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2B7709" w:rsidR="00FF258C" w:rsidP="002B7709" w:rsidRDefault="00D376E1" w14:paraId="00000001" w14:textId="77777777">
      <w:pPr>
        <w:pStyle w:val="Normal0"/>
        <w:jc w:val="center"/>
        <w:rPr>
          <w:b/>
          <w:sz w:val="20"/>
          <w:szCs w:val="20"/>
        </w:rPr>
      </w:pPr>
      <w:r w:rsidRPr="002B7709">
        <w:rPr>
          <w:b/>
          <w:sz w:val="20"/>
          <w:szCs w:val="20"/>
        </w:rPr>
        <w:t>FORMATO PARA EL DESARROLLO DE COMPONENTE FORMATIVO</w:t>
      </w:r>
    </w:p>
    <w:p w:rsidRPr="002B7709" w:rsidR="00FF258C" w:rsidP="002B7709"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B7709" w:rsidR="00FF258C" w14:paraId="57121341" w14:textId="77777777">
        <w:trPr>
          <w:trHeight w:val="340"/>
        </w:trPr>
        <w:tc>
          <w:tcPr>
            <w:tcW w:w="3397" w:type="dxa"/>
            <w:vAlign w:val="center"/>
          </w:tcPr>
          <w:p w:rsidRPr="002B7709" w:rsidR="00FF258C" w:rsidP="002B7709" w:rsidRDefault="00D376E1" w14:paraId="00000003" w14:textId="77777777">
            <w:pPr>
              <w:pStyle w:val="Normal0"/>
              <w:spacing w:line="276" w:lineRule="auto"/>
              <w:rPr>
                <w:sz w:val="20"/>
                <w:szCs w:val="20"/>
              </w:rPr>
            </w:pPr>
            <w:r w:rsidRPr="002B7709">
              <w:rPr>
                <w:sz w:val="20"/>
                <w:szCs w:val="20"/>
              </w:rPr>
              <w:t>PROGRAMA DE FORMACIÓN</w:t>
            </w:r>
          </w:p>
        </w:tc>
        <w:tc>
          <w:tcPr>
            <w:tcW w:w="6565" w:type="dxa"/>
            <w:vAlign w:val="center"/>
          </w:tcPr>
          <w:p w:rsidRPr="002B7709" w:rsidR="00FF258C" w:rsidP="002B7709" w:rsidRDefault="000C726D" w14:paraId="00000004" w14:textId="33389844">
            <w:pPr>
              <w:pStyle w:val="Normal0"/>
              <w:spacing w:line="276" w:lineRule="auto"/>
              <w:rPr>
                <w:b w:val="0"/>
                <w:sz w:val="20"/>
                <w:szCs w:val="20"/>
              </w:rPr>
            </w:pPr>
            <w:r w:rsidRPr="002B7709">
              <w:rPr>
                <w:b w:val="0"/>
                <w:sz w:val="20"/>
                <w:szCs w:val="20"/>
              </w:rPr>
              <w:t>Patronaje de prendas</w:t>
            </w:r>
            <w:r w:rsidR="00334009">
              <w:rPr>
                <w:b w:val="0"/>
                <w:sz w:val="20"/>
                <w:szCs w:val="20"/>
              </w:rPr>
              <w:t xml:space="preserve"> superiores</w:t>
            </w:r>
            <w:r w:rsidRPr="002B7709">
              <w:rPr>
                <w:b w:val="0"/>
                <w:sz w:val="20"/>
                <w:szCs w:val="20"/>
              </w:rPr>
              <w:t xml:space="preserve"> femeninas de moda casual</w:t>
            </w:r>
          </w:p>
        </w:tc>
      </w:tr>
    </w:tbl>
    <w:p w:rsidRPr="002B7709" w:rsidR="00FF258C" w:rsidP="002B7709"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2B7709" w:rsidR="00FF258C" w:rsidTr="35E58B43" w14:paraId="3DB511B9" w14:textId="77777777">
        <w:trPr>
          <w:trHeight w:val="340"/>
        </w:trPr>
        <w:tc>
          <w:tcPr>
            <w:tcW w:w="1838" w:type="dxa"/>
            <w:vAlign w:val="center"/>
          </w:tcPr>
          <w:p w:rsidRPr="002B7709" w:rsidR="00FF258C" w:rsidP="002B7709" w:rsidRDefault="00D376E1" w14:paraId="00000006" w14:textId="77777777">
            <w:pPr>
              <w:pStyle w:val="Normal0"/>
              <w:spacing w:line="276" w:lineRule="auto"/>
              <w:rPr>
                <w:sz w:val="20"/>
                <w:szCs w:val="20"/>
              </w:rPr>
            </w:pPr>
            <w:r w:rsidRPr="002B7709">
              <w:rPr>
                <w:sz w:val="20"/>
                <w:szCs w:val="20"/>
              </w:rPr>
              <w:t>COMPETENCIA</w:t>
            </w:r>
          </w:p>
        </w:tc>
        <w:tc>
          <w:tcPr>
            <w:tcW w:w="2835" w:type="dxa"/>
            <w:vAlign w:val="center"/>
          </w:tcPr>
          <w:p w:rsidRPr="002B7709" w:rsidR="00FF258C" w:rsidP="002B7709" w:rsidRDefault="3AA8AFC5" w14:paraId="00000007" w14:textId="210B9F57">
            <w:pPr>
              <w:pStyle w:val="Normal0"/>
              <w:spacing w:line="276" w:lineRule="auto"/>
              <w:jc w:val="both"/>
              <w:rPr>
                <w:b w:val="0"/>
                <w:sz w:val="20"/>
                <w:szCs w:val="20"/>
                <w:u w:val="single"/>
              </w:rPr>
            </w:pPr>
            <w:r w:rsidRPr="35E58B43">
              <w:rPr>
                <w:b w:val="0"/>
                <w:sz w:val="20"/>
                <w:szCs w:val="20"/>
              </w:rPr>
              <w:t xml:space="preserve">290601240. </w:t>
            </w:r>
            <w:r w:rsidRPr="35E58B43" w:rsidR="000C726D">
              <w:rPr>
                <w:b w:val="0"/>
                <w:sz w:val="20"/>
                <w:szCs w:val="20"/>
              </w:rPr>
              <w:t>Patronar vestuario según técnicas de diseño y de escalado.</w:t>
            </w:r>
          </w:p>
        </w:tc>
        <w:tc>
          <w:tcPr>
            <w:tcW w:w="2126" w:type="dxa"/>
            <w:vAlign w:val="center"/>
          </w:tcPr>
          <w:p w:rsidRPr="002B7709" w:rsidR="00FF258C" w:rsidP="002B7709" w:rsidRDefault="00D376E1" w14:paraId="00000008" w14:textId="77777777">
            <w:pPr>
              <w:pStyle w:val="Normal0"/>
              <w:spacing w:line="276" w:lineRule="auto"/>
              <w:rPr>
                <w:sz w:val="20"/>
                <w:szCs w:val="20"/>
              </w:rPr>
            </w:pPr>
            <w:r w:rsidRPr="002B7709">
              <w:rPr>
                <w:sz w:val="20"/>
                <w:szCs w:val="20"/>
              </w:rPr>
              <w:t>RESULTADOS DE APRENDIZAJE</w:t>
            </w:r>
          </w:p>
        </w:tc>
        <w:tc>
          <w:tcPr>
            <w:tcW w:w="3163" w:type="dxa"/>
            <w:vAlign w:val="center"/>
          </w:tcPr>
          <w:p w:rsidRPr="002B7709" w:rsidR="00FF258C" w:rsidP="7767B58C" w:rsidRDefault="42657CF3" w14:paraId="14B1E8B1" w14:textId="160F0EAB">
            <w:pPr>
              <w:pStyle w:val="Normal0"/>
              <w:spacing w:line="276" w:lineRule="auto"/>
              <w:ind w:left="66"/>
              <w:jc w:val="both"/>
              <w:rPr>
                <w:color w:val="000000" w:themeColor="text1"/>
                <w:sz w:val="20"/>
                <w:szCs w:val="20"/>
              </w:rPr>
            </w:pPr>
            <w:r w:rsidRPr="3835E47A">
              <w:rPr>
                <w:b w:val="0"/>
                <w:sz w:val="20"/>
                <w:szCs w:val="20"/>
              </w:rPr>
              <w:t>290601240-2</w:t>
            </w:r>
            <w:r w:rsidRPr="3835E47A" w:rsidR="404C537E">
              <w:rPr>
                <w:b w:val="0"/>
                <w:sz w:val="20"/>
                <w:szCs w:val="20"/>
              </w:rPr>
              <w:t xml:space="preserve">.  </w:t>
            </w:r>
            <w:r w:rsidRPr="3835E47A" w:rsidR="3ADA890C">
              <w:rPr>
                <w:b w:val="0"/>
                <w:color w:val="000000" w:themeColor="text1"/>
                <w:sz w:val="20"/>
                <w:szCs w:val="20"/>
              </w:rPr>
              <w:t>Definir patrón base de acuerdo con tipo de prenda y procedimiento técnico.</w:t>
            </w:r>
          </w:p>
          <w:p w:rsidRPr="002B7709" w:rsidR="00FF258C" w:rsidP="7767B58C" w:rsidRDefault="00FF258C" w14:paraId="00000009" w14:textId="12904C6C">
            <w:pPr>
              <w:pStyle w:val="Normal0"/>
              <w:spacing w:line="276" w:lineRule="auto"/>
              <w:jc w:val="both"/>
              <w:rPr>
                <w:b w:val="0"/>
                <w:sz w:val="20"/>
                <w:szCs w:val="20"/>
              </w:rPr>
            </w:pPr>
          </w:p>
        </w:tc>
      </w:tr>
    </w:tbl>
    <w:p w:rsidRPr="002B7709" w:rsidR="00FF258C" w:rsidP="002B7709" w:rsidRDefault="00FF258C" w14:paraId="0000000A" w14:textId="77777777">
      <w:pPr>
        <w:pStyle w:val="Normal0"/>
        <w:rPr>
          <w:sz w:val="20"/>
          <w:szCs w:val="20"/>
        </w:rPr>
      </w:pPr>
    </w:p>
    <w:p w:rsidRPr="002B7709" w:rsidR="00FF258C" w:rsidP="002B7709"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B7709" w:rsidR="00FF258C" w:rsidTr="455BCF06" w14:paraId="49D4BFBB" w14:textId="77777777">
        <w:trPr>
          <w:trHeight w:val="340"/>
        </w:trPr>
        <w:tc>
          <w:tcPr>
            <w:tcW w:w="3397" w:type="dxa"/>
            <w:vAlign w:val="center"/>
          </w:tcPr>
          <w:p w:rsidRPr="002B7709" w:rsidR="00FF258C" w:rsidP="002B7709" w:rsidRDefault="00D376E1" w14:paraId="0000000C" w14:textId="77777777">
            <w:pPr>
              <w:pStyle w:val="Normal0"/>
              <w:spacing w:line="276" w:lineRule="auto"/>
              <w:rPr>
                <w:sz w:val="20"/>
                <w:szCs w:val="20"/>
              </w:rPr>
            </w:pPr>
            <w:r w:rsidRPr="002B7709">
              <w:rPr>
                <w:sz w:val="20"/>
                <w:szCs w:val="20"/>
              </w:rPr>
              <w:t>NÚMERO DEL COMPONENTE FORMATIVO</w:t>
            </w:r>
          </w:p>
        </w:tc>
        <w:tc>
          <w:tcPr>
            <w:tcW w:w="6565" w:type="dxa"/>
            <w:vAlign w:val="center"/>
          </w:tcPr>
          <w:p w:rsidRPr="002B7709" w:rsidR="00FF258C" w:rsidP="002B7709" w:rsidRDefault="002C49C0" w14:paraId="0000000D" w14:textId="04ECFC5C">
            <w:pPr>
              <w:pStyle w:val="Normal0"/>
              <w:spacing w:line="276" w:lineRule="auto"/>
              <w:rPr>
                <w:b w:val="0"/>
                <w:sz w:val="20"/>
                <w:szCs w:val="20"/>
              </w:rPr>
            </w:pPr>
            <w:r>
              <w:rPr>
                <w:b w:val="0"/>
                <w:sz w:val="20"/>
                <w:szCs w:val="20"/>
              </w:rPr>
              <w:t>002</w:t>
            </w:r>
          </w:p>
        </w:tc>
      </w:tr>
      <w:tr w:rsidRPr="002B7709" w:rsidR="00FF258C" w:rsidTr="455BCF06" w14:paraId="5196225A" w14:textId="77777777">
        <w:trPr>
          <w:trHeight w:val="340"/>
        </w:trPr>
        <w:tc>
          <w:tcPr>
            <w:tcW w:w="3397" w:type="dxa"/>
            <w:vAlign w:val="center"/>
          </w:tcPr>
          <w:p w:rsidRPr="002B7709" w:rsidR="00FF258C" w:rsidP="002B7709" w:rsidRDefault="00D376E1" w14:paraId="0000000E" w14:textId="77777777">
            <w:pPr>
              <w:pStyle w:val="Normal0"/>
              <w:spacing w:line="276" w:lineRule="auto"/>
              <w:rPr>
                <w:sz w:val="20"/>
                <w:szCs w:val="20"/>
              </w:rPr>
            </w:pPr>
            <w:r w:rsidRPr="002B7709">
              <w:rPr>
                <w:sz w:val="20"/>
                <w:szCs w:val="20"/>
              </w:rPr>
              <w:t>NOMBRE DEL COMPONENTE FORMATIVO</w:t>
            </w:r>
          </w:p>
        </w:tc>
        <w:tc>
          <w:tcPr>
            <w:tcW w:w="6565" w:type="dxa"/>
            <w:vAlign w:val="center"/>
          </w:tcPr>
          <w:p w:rsidRPr="002B7709" w:rsidR="00FF258C" w:rsidP="002B7709" w:rsidRDefault="00726372" w14:paraId="0000000F" w14:textId="50D63CC6">
            <w:pPr>
              <w:pStyle w:val="Normal0"/>
              <w:spacing w:line="276" w:lineRule="auto"/>
              <w:rPr>
                <w:b w:val="0"/>
                <w:sz w:val="20"/>
                <w:szCs w:val="20"/>
              </w:rPr>
            </w:pPr>
            <w:r>
              <w:rPr>
                <w:b w:val="0"/>
                <w:sz w:val="20"/>
                <w:szCs w:val="20"/>
              </w:rPr>
              <w:t>Patronaje de bases superiores femeninas</w:t>
            </w:r>
          </w:p>
        </w:tc>
      </w:tr>
      <w:tr w:rsidRPr="002B7709" w:rsidR="00FF258C" w:rsidTr="455BCF06" w14:paraId="323364CF" w14:textId="77777777">
        <w:trPr>
          <w:trHeight w:val="340"/>
        </w:trPr>
        <w:tc>
          <w:tcPr>
            <w:tcW w:w="3397" w:type="dxa"/>
            <w:vAlign w:val="center"/>
          </w:tcPr>
          <w:p w:rsidRPr="002B7709" w:rsidR="00FF258C" w:rsidP="002B7709" w:rsidRDefault="00D376E1" w14:paraId="00000010" w14:textId="77777777">
            <w:pPr>
              <w:pStyle w:val="Normal0"/>
              <w:spacing w:line="276" w:lineRule="auto"/>
              <w:rPr>
                <w:sz w:val="20"/>
                <w:szCs w:val="20"/>
              </w:rPr>
            </w:pPr>
            <w:r w:rsidRPr="002B7709">
              <w:rPr>
                <w:sz w:val="20"/>
                <w:szCs w:val="20"/>
              </w:rPr>
              <w:t>BREVE DESCRIPCIÓN</w:t>
            </w:r>
          </w:p>
        </w:tc>
        <w:tc>
          <w:tcPr>
            <w:tcW w:w="6565" w:type="dxa"/>
            <w:vAlign w:val="center"/>
          </w:tcPr>
          <w:p w:rsidRPr="002B7709" w:rsidR="00BD61BC" w:rsidP="002C49C0" w:rsidRDefault="258A971D" w14:paraId="00000011" w14:textId="6EA6374F">
            <w:pPr>
              <w:pStyle w:val="Normal0"/>
              <w:spacing w:line="276" w:lineRule="auto"/>
              <w:jc w:val="both"/>
              <w:rPr>
                <w:b w:val="0"/>
                <w:sz w:val="20"/>
                <w:szCs w:val="20"/>
              </w:rPr>
            </w:pPr>
            <w:r w:rsidRPr="455BCF06">
              <w:rPr>
                <w:b w:val="0"/>
                <w:sz w:val="20"/>
                <w:szCs w:val="20"/>
              </w:rPr>
              <w:t xml:space="preserve">El patronaje es un proceso técnico que permite crear moldes para la confección, apoyado en metodologías como el </w:t>
            </w:r>
            <w:r w:rsidRPr="455BCF06" w:rsidR="1C93381A">
              <w:rPr>
                <w:b w:val="0"/>
                <w:sz w:val="20"/>
                <w:szCs w:val="20"/>
              </w:rPr>
              <w:t>m</w:t>
            </w:r>
            <w:r w:rsidRPr="455BCF06">
              <w:rPr>
                <w:b w:val="0"/>
                <w:sz w:val="20"/>
                <w:szCs w:val="20"/>
              </w:rPr>
              <w:t xml:space="preserve">anual </w:t>
            </w:r>
            <w:r w:rsidRPr="455BCF06" w:rsidR="2E4A422D">
              <w:rPr>
                <w:b w:val="0"/>
                <w:sz w:val="20"/>
                <w:szCs w:val="20"/>
              </w:rPr>
              <w:t xml:space="preserve">de patronaje </w:t>
            </w:r>
            <w:r w:rsidRPr="455BCF06">
              <w:rPr>
                <w:b w:val="0"/>
                <w:sz w:val="20"/>
                <w:szCs w:val="20"/>
              </w:rPr>
              <w:t>del SENA y convenciones gráficas. Incluye el trazo de patrones base femeninos, como corpiño, blusa y manga, así como piezas complementarias como cuellos y bolsillos. En el ámbito industrial, el escalado adapta estos moldes a distintas tallas. Este conocimiento es clave en la producción técnica y creativa de prendas.</w:t>
            </w:r>
          </w:p>
        </w:tc>
      </w:tr>
      <w:tr w:rsidRPr="002B7709" w:rsidR="00FF258C" w:rsidTr="455BCF06" w14:paraId="4789F7AB" w14:textId="77777777">
        <w:trPr>
          <w:trHeight w:val="340"/>
        </w:trPr>
        <w:tc>
          <w:tcPr>
            <w:tcW w:w="3397" w:type="dxa"/>
            <w:vAlign w:val="center"/>
          </w:tcPr>
          <w:p w:rsidRPr="002B7709" w:rsidR="00FF258C" w:rsidP="002B7709" w:rsidRDefault="00D376E1" w14:paraId="00000012" w14:textId="77777777">
            <w:pPr>
              <w:pStyle w:val="Normal0"/>
              <w:spacing w:line="276" w:lineRule="auto"/>
              <w:rPr>
                <w:sz w:val="20"/>
                <w:szCs w:val="20"/>
              </w:rPr>
            </w:pPr>
            <w:r w:rsidRPr="002B7709">
              <w:rPr>
                <w:sz w:val="20"/>
                <w:szCs w:val="20"/>
              </w:rPr>
              <w:t>PALABRAS CLAVE</w:t>
            </w:r>
          </w:p>
        </w:tc>
        <w:tc>
          <w:tcPr>
            <w:tcW w:w="6565" w:type="dxa"/>
            <w:vAlign w:val="center"/>
          </w:tcPr>
          <w:p w:rsidRPr="002B7709" w:rsidR="00FF258C" w:rsidP="002B7709" w:rsidRDefault="00B5418F" w14:paraId="00000013" w14:textId="162282A7">
            <w:pPr>
              <w:pStyle w:val="Normal0"/>
              <w:spacing w:line="276" w:lineRule="auto"/>
              <w:rPr>
                <w:b w:val="0"/>
                <w:sz w:val="20"/>
                <w:szCs w:val="20"/>
              </w:rPr>
            </w:pPr>
            <w:r>
              <w:rPr>
                <w:b w:val="0"/>
                <w:sz w:val="20"/>
                <w:szCs w:val="20"/>
              </w:rPr>
              <w:t>Patrones, prendas, corpiño, manga y complementos</w:t>
            </w:r>
          </w:p>
        </w:tc>
      </w:tr>
    </w:tbl>
    <w:p w:rsidRPr="002B7709" w:rsidR="00FF258C" w:rsidP="002B7709"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B7709" w:rsidR="00FF258C" w14:paraId="4F59971A" w14:textId="77777777">
        <w:trPr>
          <w:trHeight w:val="340"/>
        </w:trPr>
        <w:tc>
          <w:tcPr>
            <w:tcW w:w="3397" w:type="dxa"/>
            <w:vAlign w:val="center"/>
          </w:tcPr>
          <w:p w:rsidRPr="002B7709" w:rsidR="00FF258C" w:rsidP="002B7709" w:rsidRDefault="00D376E1" w14:paraId="00000015" w14:textId="77777777">
            <w:pPr>
              <w:pStyle w:val="Normal0"/>
              <w:spacing w:line="276" w:lineRule="auto"/>
              <w:rPr>
                <w:sz w:val="20"/>
                <w:szCs w:val="20"/>
              </w:rPr>
            </w:pPr>
            <w:r w:rsidRPr="002B7709">
              <w:rPr>
                <w:sz w:val="20"/>
                <w:szCs w:val="20"/>
              </w:rPr>
              <w:t>ÁREA OCUPACIONAL</w:t>
            </w:r>
          </w:p>
        </w:tc>
        <w:tc>
          <w:tcPr>
            <w:tcW w:w="6565" w:type="dxa"/>
            <w:vAlign w:val="center"/>
          </w:tcPr>
          <w:p w:rsidRPr="002B7709" w:rsidR="00FF258C" w:rsidP="002B7709" w:rsidRDefault="00D376E1" w14:paraId="00000020" w14:textId="77777777">
            <w:pPr>
              <w:pStyle w:val="Normal0"/>
              <w:spacing w:line="276" w:lineRule="auto"/>
              <w:rPr>
                <w:b w:val="0"/>
                <w:sz w:val="20"/>
                <w:szCs w:val="20"/>
              </w:rPr>
            </w:pPr>
            <w:r w:rsidRPr="002B7709">
              <w:rPr>
                <w:b w:val="0"/>
                <w:sz w:val="20"/>
                <w:szCs w:val="20"/>
              </w:rPr>
              <w:t>9 - PROCESAMIENTO, FABRICACIÓN Y ENSAMBLE</w:t>
            </w:r>
          </w:p>
        </w:tc>
      </w:tr>
      <w:tr w:rsidRPr="002B7709" w:rsidR="00FF258C" w14:paraId="6E9ED268" w14:textId="77777777">
        <w:trPr>
          <w:trHeight w:val="465"/>
        </w:trPr>
        <w:tc>
          <w:tcPr>
            <w:tcW w:w="3397" w:type="dxa"/>
            <w:vAlign w:val="center"/>
          </w:tcPr>
          <w:p w:rsidRPr="002B7709" w:rsidR="00FF258C" w:rsidP="002B7709" w:rsidRDefault="00D376E1" w14:paraId="00000021" w14:textId="77777777">
            <w:pPr>
              <w:pStyle w:val="Normal0"/>
              <w:spacing w:line="276" w:lineRule="auto"/>
              <w:rPr>
                <w:sz w:val="20"/>
                <w:szCs w:val="20"/>
              </w:rPr>
            </w:pPr>
            <w:r w:rsidRPr="002B7709">
              <w:rPr>
                <w:sz w:val="20"/>
                <w:szCs w:val="20"/>
              </w:rPr>
              <w:t>IDIOMA</w:t>
            </w:r>
          </w:p>
        </w:tc>
        <w:tc>
          <w:tcPr>
            <w:tcW w:w="6565" w:type="dxa"/>
            <w:vAlign w:val="center"/>
          </w:tcPr>
          <w:p w:rsidRPr="002B7709" w:rsidR="00FF258C" w:rsidP="002B7709" w:rsidRDefault="00002683" w14:paraId="00000022" w14:textId="22D77554">
            <w:pPr>
              <w:pStyle w:val="Normal0"/>
              <w:spacing w:line="276" w:lineRule="auto"/>
              <w:rPr>
                <w:b w:val="0"/>
                <w:sz w:val="20"/>
                <w:szCs w:val="20"/>
              </w:rPr>
            </w:pPr>
            <w:r w:rsidRPr="002B7709">
              <w:rPr>
                <w:b w:val="0"/>
                <w:sz w:val="20"/>
                <w:szCs w:val="20"/>
              </w:rPr>
              <w:t>Español</w:t>
            </w:r>
          </w:p>
        </w:tc>
      </w:tr>
    </w:tbl>
    <w:p w:rsidRPr="002B7709" w:rsidR="00FF258C" w:rsidP="002B7709" w:rsidRDefault="00FF258C" w14:paraId="00000023" w14:textId="77777777">
      <w:pPr>
        <w:pStyle w:val="Normal0"/>
        <w:rPr>
          <w:sz w:val="20"/>
          <w:szCs w:val="20"/>
        </w:rPr>
      </w:pPr>
    </w:p>
    <w:p w:rsidRPr="002B7709" w:rsidR="00FF258C" w:rsidP="002B7709" w:rsidRDefault="00FF258C" w14:paraId="00000027" w14:textId="77777777">
      <w:pPr>
        <w:pStyle w:val="Normal0"/>
        <w:rPr>
          <w:sz w:val="20"/>
          <w:szCs w:val="20"/>
        </w:rPr>
      </w:pPr>
    </w:p>
    <w:p w:rsidRPr="002B7709" w:rsidR="00FF258C" w:rsidP="002B7709" w:rsidRDefault="00D376E1" w14:paraId="00000028" w14:textId="77777777">
      <w:pPr>
        <w:pStyle w:val="Normal0"/>
        <w:numPr>
          <w:ilvl w:val="0"/>
          <w:numId w:val="1"/>
        </w:numPr>
        <w:pBdr>
          <w:top w:val="nil"/>
          <w:left w:val="nil"/>
          <w:bottom w:val="nil"/>
          <w:right w:val="nil"/>
          <w:between w:val="nil"/>
        </w:pBdr>
        <w:ind w:left="284" w:hanging="284"/>
        <w:jc w:val="both"/>
        <w:rPr>
          <w:b/>
          <w:sz w:val="20"/>
          <w:szCs w:val="20"/>
        </w:rPr>
      </w:pPr>
      <w:r w:rsidRPr="002B7709">
        <w:rPr>
          <w:b/>
          <w:sz w:val="20"/>
          <w:szCs w:val="20"/>
        </w:rPr>
        <w:t xml:space="preserve">TABLA DE CONTENIDOS: </w:t>
      </w:r>
    </w:p>
    <w:sdt>
      <w:sdtPr>
        <w:id w:val="451894525"/>
        <w:docPartObj>
          <w:docPartGallery w:val="Table of Contents"/>
          <w:docPartUnique/>
        </w:docPartObj>
        <w:rPr>
          <w:rFonts w:ascii="Cambria" w:hAnsi="Cambria" w:eastAsia="ＭＳ 明朝" w:cs="Times New Roman" w:asciiTheme="minorAscii" w:hAnsiTheme="minorAscii" w:eastAsiaTheme="minorEastAsia"/>
          <w:color w:val="auto"/>
          <w:sz w:val="22"/>
          <w:szCs w:val="22"/>
        </w:rPr>
      </w:sdtPr>
      <w:sdtEndPr>
        <w:rPr>
          <w:rFonts w:ascii="Cambria" w:hAnsi="Cambria" w:eastAsia="ＭＳ 明朝" w:cs="Times New Roman" w:asciiTheme="minorAscii" w:hAnsiTheme="minorAscii" w:eastAsiaTheme="minorEastAsia"/>
          <w:color w:val="auto"/>
          <w:sz w:val="22"/>
          <w:szCs w:val="22"/>
        </w:rPr>
      </w:sdtEndPr>
      <w:sdtContent>
        <w:p w:rsidRPr="002B7709" w:rsidR="000E3D9A" w:rsidP="002B7709" w:rsidRDefault="000E3D9A" w14:paraId="6E9D987E" w14:textId="4BB80E13">
          <w:pPr>
            <w:pStyle w:val="TtuloTDC"/>
            <w:spacing w:line="276" w:lineRule="auto"/>
            <w:rPr>
              <w:rFonts w:ascii="Arial" w:hAnsi="Arial" w:cs="Arial"/>
              <w:color w:val="auto"/>
              <w:sz w:val="20"/>
              <w:szCs w:val="20"/>
            </w:rPr>
          </w:pPr>
        </w:p>
        <w:p w:rsidR="007C55F6" w:rsidRDefault="00F93A9D" w14:paraId="11A5B6C4" w14:textId="32546549">
          <w:pPr>
            <w:pStyle w:val="TDC1"/>
            <w:tabs>
              <w:tab w:val="right" w:leader="dot" w:pos="9962"/>
            </w:tabs>
            <w:rPr>
              <w:rFonts w:cstheme="minorBidi"/>
              <w:noProof/>
            </w:rPr>
          </w:pPr>
          <w:r>
            <w:fldChar w:fldCharType="begin"/>
          </w:r>
          <w:r w:rsidR="005E5A78">
            <w:instrText>TOC \o "1-3" \z \u \h</w:instrText>
          </w:r>
          <w:r>
            <w:fldChar w:fldCharType="separate"/>
          </w:r>
          <w:hyperlink w:history="1" w:anchor="_Toc198030772">
            <w:r w:rsidRPr="0079745A" w:rsidR="007C55F6">
              <w:rPr>
                <w:rStyle w:val="Hipervnculo"/>
                <w:b/>
                <w:bCs/>
                <w:noProof/>
              </w:rPr>
              <w:t>1.  Patronaje</w:t>
            </w:r>
            <w:r w:rsidR="007C55F6">
              <w:rPr>
                <w:noProof/>
                <w:webHidden/>
              </w:rPr>
              <w:tab/>
            </w:r>
            <w:r w:rsidR="007C55F6">
              <w:rPr>
                <w:noProof/>
                <w:webHidden/>
              </w:rPr>
              <w:fldChar w:fldCharType="begin"/>
            </w:r>
            <w:r w:rsidR="007C55F6">
              <w:rPr>
                <w:noProof/>
                <w:webHidden/>
              </w:rPr>
              <w:instrText xml:space="preserve"> PAGEREF _Toc198030772 \h </w:instrText>
            </w:r>
            <w:r w:rsidR="007C55F6">
              <w:rPr>
                <w:noProof/>
                <w:webHidden/>
              </w:rPr>
            </w:r>
            <w:r w:rsidR="007C55F6">
              <w:rPr>
                <w:noProof/>
                <w:webHidden/>
              </w:rPr>
              <w:fldChar w:fldCharType="separate"/>
            </w:r>
            <w:r w:rsidR="007C55F6">
              <w:rPr>
                <w:noProof/>
                <w:webHidden/>
              </w:rPr>
              <w:t>2</w:t>
            </w:r>
            <w:r w:rsidR="007C55F6">
              <w:rPr>
                <w:noProof/>
                <w:webHidden/>
              </w:rPr>
              <w:fldChar w:fldCharType="end"/>
            </w:r>
          </w:hyperlink>
        </w:p>
        <w:p w:rsidR="007C55F6" w:rsidRDefault="009564F4" w14:paraId="1D6126DE" w14:textId="637E450A">
          <w:pPr>
            <w:pStyle w:val="TDC2"/>
            <w:tabs>
              <w:tab w:val="right" w:leader="dot" w:pos="9962"/>
            </w:tabs>
            <w:rPr>
              <w:rFonts w:cstheme="minorBidi"/>
              <w:noProof/>
            </w:rPr>
          </w:pPr>
          <w:hyperlink w:history="1" w:anchor="_Toc198030773">
            <w:r w:rsidRPr="0079745A" w:rsidR="007C55F6">
              <w:rPr>
                <w:rStyle w:val="Hipervnculo"/>
                <w:b/>
                <w:bCs/>
                <w:noProof/>
              </w:rPr>
              <w:t>1.1 Tipos de patronaje y líneas</w:t>
            </w:r>
            <w:r w:rsidR="007C55F6">
              <w:rPr>
                <w:noProof/>
                <w:webHidden/>
              </w:rPr>
              <w:tab/>
            </w:r>
            <w:r w:rsidR="007C55F6">
              <w:rPr>
                <w:noProof/>
                <w:webHidden/>
              </w:rPr>
              <w:fldChar w:fldCharType="begin"/>
            </w:r>
            <w:r w:rsidR="007C55F6">
              <w:rPr>
                <w:noProof/>
                <w:webHidden/>
              </w:rPr>
              <w:instrText xml:space="preserve"> PAGEREF _Toc198030773 \h </w:instrText>
            </w:r>
            <w:r w:rsidR="007C55F6">
              <w:rPr>
                <w:noProof/>
                <w:webHidden/>
              </w:rPr>
            </w:r>
            <w:r w:rsidR="007C55F6">
              <w:rPr>
                <w:noProof/>
                <w:webHidden/>
              </w:rPr>
              <w:fldChar w:fldCharType="separate"/>
            </w:r>
            <w:r w:rsidR="007C55F6">
              <w:rPr>
                <w:noProof/>
                <w:webHidden/>
              </w:rPr>
              <w:t>4</w:t>
            </w:r>
            <w:r w:rsidR="007C55F6">
              <w:rPr>
                <w:noProof/>
                <w:webHidden/>
              </w:rPr>
              <w:fldChar w:fldCharType="end"/>
            </w:r>
          </w:hyperlink>
        </w:p>
        <w:p w:rsidR="007C55F6" w:rsidRDefault="009564F4" w14:paraId="331CC5D3" w14:textId="1ACACEC3">
          <w:pPr>
            <w:pStyle w:val="TDC2"/>
            <w:tabs>
              <w:tab w:val="right" w:leader="dot" w:pos="9962"/>
            </w:tabs>
            <w:rPr>
              <w:rFonts w:cstheme="minorBidi"/>
              <w:noProof/>
            </w:rPr>
          </w:pPr>
          <w:hyperlink w:history="1" w:anchor="_Toc198030774">
            <w:r w:rsidRPr="0079745A" w:rsidR="007C55F6">
              <w:rPr>
                <w:rStyle w:val="Hipervnculo"/>
                <w:b/>
                <w:bCs/>
                <w:noProof/>
              </w:rPr>
              <w:t>1.2 Procedimiento y entorno</w:t>
            </w:r>
            <w:r w:rsidR="007C55F6">
              <w:rPr>
                <w:noProof/>
                <w:webHidden/>
              </w:rPr>
              <w:tab/>
            </w:r>
            <w:r w:rsidR="007C55F6">
              <w:rPr>
                <w:noProof/>
                <w:webHidden/>
              </w:rPr>
              <w:fldChar w:fldCharType="begin"/>
            </w:r>
            <w:r w:rsidR="007C55F6">
              <w:rPr>
                <w:noProof/>
                <w:webHidden/>
              </w:rPr>
              <w:instrText xml:space="preserve"> PAGEREF _Toc198030774 \h </w:instrText>
            </w:r>
            <w:r w:rsidR="007C55F6">
              <w:rPr>
                <w:noProof/>
                <w:webHidden/>
              </w:rPr>
            </w:r>
            <w:r w:rsidR="007C55F6">
              <w:rPr>
                <w:noProof/>
                <w:webHidden/>
              </w:rPr>
              <w:fldChar w:fldCharType="separate"/>
            </w:r>
            <w:r w:rsidR="007C55F6">
              <w:rPr>
                <w:noProof/>
                <w:webHidden/>
              </w:rPr>
              <w:t>6</w:t>
            </w:r>
            <w:r w:rsidR="007C55F6">
              <w:rPr>
                <w:noProof/>
                <w:webHidden/>
              </w:rPr>
              <w:fldChar w:fldCharType="end"/>
            </w:r>
          </w:hyperlink>
        </w:p>
        <w:p w:rsidR="007C55F6" w:rsidRDefault="009564F4" w14:paraId="71DE0BD0" w14:textId="636D7F0C">
          <w:pPr>
            <w:pStyle w:val="TDC2"/>
            <w:tabs>
              <w:tab w:val="left" w:pos="880"/>
              <w:tab w:val="right" w:leader="dot" w:pos="9962"/>
            </w:tabs>
            <w:rPr>
              <w:rFonts w:cstheme="minorBidi"/>
              <w:noProof/>
            </w:rPr>
          </w:pPr>
          <w:hyperlink w:history="1" w:anchor="_Toc198030775">
            <w:r w:rsidRPr="0079745A" w:rsidR="007C55F6">
              <w:rPr>
                <w:rStyle w:val="Hipervnculo"/>
                <w:b/>
                <w:bCs/>
                <w:noProof/>
              </w:rPr>
              <w:t>1.3</w:t>
            </w:r>
            <w:r w:rsidR="007C55F6">
              <w:rPr>
                <w:rFonts w:cstheme="minorBidi"/>
                <w:noProof/>
              </w:rPr>
              <w:tab/>
            </w:r>
            <w:r w:rsidRPr="0079745A" w:rsidR="007C55F6">
              <w:rPr>
                <w:rStyle w:val="Hipervnculo"/>
                <w:b/>
                <w:bCs/>
                <w:noProof/>
              </w:rPr>
              <w:t>Metodología y manual de patronaje SENA</w:t>
            </w:r>
            <w:r w:rsidR="007C55F6">
              <w:rPr>
                <w:noProof/>
                <w:webHidden/>
              </w:rPr>
              <w:tab/>
            </w:r>
            <w:r w:rsidR="007C55F6">
              <w:rPr>
                <w:noProof/>
                <w:webHidden/>
              </w:rPr>
              <w:fldChar w:fldCharType="begin"/>
            </w:r>
            <w:r w:rsidR="007C55F6">
              <w:rPr>
                <w:noProof/>
                <w:webHidden/>
              </w:rPr>
              <w:instrText xml:space="preserve"> PAGEREF _Toc198030775 \h </w:instrText>
            </w:r>
            <w:r w:rsidR="007C55F6">
              <w:rPr>
                <w:noProof/>
                <w:webHidden/>
              </w:rPr>
            </w:r>
            <w:r w:rsidR="007C55F6">
              <w:rPr>
                <w:noProof/>
                <w:webHidden/>
              </w:rPr>
              <w:fldChar w:fldCharType="separate"/>
            </w:r>
            <w:r w:rsidR="007C55F6">
              <w:rPr>
                <w:noProof/>
                <w:webHidden/>
              </w:rPr>
              <w:t>7</w:t>
            </w:r>
            <w:r w:rsidR="007C55F6">
              <w:rPr>
                <w:noProof/>
                <w:webHidden/>
              </w:rPr>
              <w:fldChar w:fldCharType="end"/>
            </w:r>
          </w:hyperlink>
        </w:p>
        <w:p w:rsidR="007C55F6" w:rsidRDefault="009564F4" w14:paraId="6E78146F" w14:textId="2CE83731">
          <w:pPr>
            <w:pStyle w:val="TDC2"/>
            <w:tabs>
              <w:tab w:val="left" w:pos="880"/>
              <w:tab w:val="right" w:leader="dot" w:pos="9962"/>
            </w:tabs>
            <w:rPr>
              <w:rFonts w:cstheme="minorBidi"/>
              <w:noProof/>
            </w:rPr>
          </w:pPr>
          <w:hyperlink w:history="1" w:anchor="_Toc198030776">
            <w:r w:rsidRPr="0079745A" w:rsidR="007C55F6">
              <w:rPr>
                <w:rStyle w:val="Hipervnculo"/>
                <w:b/>
                <w:bCs/>
                <w:noProof/>
              </w:rPr>
              <w:t>1.4</w:t>
            </w:r>
            <w:r w:rsidR="007C55F6">
              <w:rPr>
                <w:rFonts w:cstheme="minorBidi"/>
                <w:noProof/>
              </w:rPr>
              <w:tab/>
            </w:r>
            <w:r w:rsidRPr="0079745A" w:rsidR="007C55F6">
              <w:rPr>
                <w:rStyle w:val="Hipervnculo"/>
                <w:b/>
                <w:bCs/>
                <w:noProof/>
              </w:rPr>
              <w:t>Metodología y convenciones</w:t>
            </w:r>
            <w:r w:rsidR="007C55F6">
              <w:rPr>
                <w:noProof/>
                <w:webHidden/>
              </w:rPr>
              <w:tab/>
            </w:r>
            <w:r w:rsidR="007C55F6">
              <w:rPr>
                <w:noProof/>
                <w:webHidden/>
              </w:rPr>
              <w:fldChar w:fldCharType="begin"/>
            </w:r>
            <w:r w:rsidR="007C55F6">
              <w:rPr>
                <w:noProof/>
                <w:webHidden/>
              </w:rPr>
              <w:instrText xml:space="preserve"> PAGEREF _Toc198030776 \h </w:instrText>
            </w:r>
            <w:r w:rsidR="007C55F6">
              <w:rPr>
                <w:noProof/>
                <w:webHidden/>
              </w:rPr>
            </w:r>
            <w:r w:rsidR="007C55F6">
              <w:rPr>
                <w:noProof/>
                <w:webHidden/>
              </w:rPr>
              <w:fldChar w:fldCharType="separate"/>
            </w:r>
            <w:r w:rsidR="007C55F6">
              <w:rPr>
                <w:noProof/>
                <w:webHidden/>
              </w:rPr>
              <w:t>7</w:t>
            </w:r>
            <w:r w:rsidR="007C55F6">
              <w:rPr>
                <w:noProof/>
                <w:webHidden/>
              </w:rPr>
              <w:fldChar w:fldCharType="end"/>
            </w:r>
          </w:hyperlink>
        </w:p>
        <w:p w:rsidR="007C55F6" w:rsidRDefault="009564F4" w14:paraId="0FB4D97E" w14:textId="6F191856">
          <w:pPr>
            <w:pStyle w:val="TDC1"/>
            <w:tabs>
              <w:tab w:val="right" w:leader="dot" w:pos="9962"/>
            </w:tabs>
            <w:rPr>
              <w:rFonts w:cstheme="minorBidi"/>
              <w:noProof/>
            </w:rPr>
          </w:pPr>
          <w:hyperlink w:history="1" w:anchor="_Toc198030777">
            <w:r w:rsidRPr="0079745A" w:rsidR="007C55F6">
              <w:rPr>
                <w:rStyle w:val="Hipervnculo"/>
                <w:b/>
                <w:bCs/>
                <w:noProof/>
              </w:rPr>
              <w:t>2. Patrones base de prendas femeninas</w:t>
            </w:r>
            <w:r w:rsidR="007C55F6">
              <w:rPr>
                <w:noProof/>
                <w:webHidden/>
              </w:rPr>
              <w:tab/>
            </w:r>
            <w:r w:rsidR="007C55F6">
              <w:rPr>
                <w:noProof/>
                <w:webHidden/>
              </w:rPr>
              <w:fldChar w:fldCharType="begin"/>
            </w:r>
            <w:r w:rsidR="007C55F6">
              <w:rPr>
                <w:noProof/>
                <w:webHidden/>
              </w:rPr>
              <w:instrText xml:space="preserve"> PAGEREF _Toc198030777 \h </w:instrText>
            </w:r>
            <w:r w:rsidR="007C55F6">
              <w:rPr>
                <w:noProof/>
                <w:webHidden/>
              </w:rPr>
            </w:r>
            <w:r w:rsidR="007C55F6">
              <w:rPr>
                <w:noProof/>
                <w:webHidden/>
              </w:rPr>
              <w:fldChar w:fldCharType="separate"/>
            </w:r>
            <w:r w:rsidR="007C55F6">
              <w:rPr>
                <w:noProof/>
                <w:webHidden/>
              </w:rPr>
              <w:t>8</w:t>
            </w:r>
            <w:r w:rsidR="007C55F6">
              <w:rPr>
                <w:noProof/>
                <w:webHidden/>
              </w:rPr>
              <w:fldChar w:fldCharType="end"/>
            </w:r>
          </w:hyperlink>
        </w:p>
        <w:p w:rsidR="007C55F6" w:rsidRDefault="009564F4" w14:paraId="2808714B" w14:textId="120BC535">
          <w:pPr>
            <w:pStyle w:val="TDC2"/>
            <w:tabs>
              <w:tab w:val="right" w:leader="dot" w:pos="9962"/>
            </w:tabs>
            <w:rPr>
              <w:rFonts w:cstheme="minorBidi"/>
              <w:noProof/>
            </w:rPr>
          </w:pPr>
          <w:hyperlink w:history="1" w:anchor="_Toc198030778">
            <w:r w:rsidRPr="0079745A" w:rsidR="007C55F6">
              <w:rPr>
                <w:rStyle w:val="Hipervnculo"/>
                <w:b/>
                <w:bCs/>
                <w:noProof/>
              </w:rPr>
              <w:t>2.1 Trazo de corpiño básico femenino</w:t>
            </w:r>
            <w:r w:rsidR="007C55F6">
              <w:rPr>
                <w:noProof/>
                <w:webHidden/>
              </w:rPr>
              <w:tab/>
            </w:r>
            <w:r w:rsidR="007C55F6">
              <w:rPr>
                <w:noProof/>
                <w:webHidden/>
              </w:rPr>
              <w:fldChar w:fldCharType="begin"/>
            </w:r>
            <w:r w:rsidR="007C55F6">
              <w:rPr>
                <w:noProof/>
                <w:webHidden/>
              </w:rPr>
              <w:instrText xml:space="preserve"> PAGEREF _Toc198030778 \h </w:instrText>
            </w:r>
            <w:r w:rsidR="007C55F6">
              <w:rPr>
                <w:noProof/>
                <w:webHidden/>
              </w:rPr>
            </w:r>
            <w:r w:rsidR="007C55F6">
              <w:rPr>
                <w:noProof/>
                <w:webHidden/>
              </w:rPr>
              <w:fldChar w:fldCharType="separate"/>
            </w:r>
            <w:r w:rsidR="007C55F6">
              <w:rPr>
                <w:noProof/>
                <w:webHidden/>
              </w:rPr>
              <w:t>8</w:t>
            </w:r>
            <w:r w:rsidR="007C55F6">
              <w:rPr>
                <w:noProof/>
                <w:webHidden/>
              </w:rPr>
              <w:fldChar w:fldCharType="end"/>
            </w:r>
          </w:hyperlink>
        </w:p>
        <w:p w:rsidR="007C55F6" w:rsidRDefault="009564F4" w14:paraId="66EF1EC3" w14:textId="084E3C42">
          <w:pPr>
            <w:pStyle w:val="TDC2"/>
            <w:tabs>
              <w:tab w:val="right" w:leader="dot" w:pos="9962"/>
            </w:tabs>
            <w:rPr>
              <w:rFonts w:cstheme="minorBidi"/>
              <w:noProof/>
            </w:rPr>
          </w:pPr>
          <w:hyperlink w:history="1" w:anchor="_Toc198030779">
            <w:r w:rsidRPr="0079745A" w:rsidR="007C55F6">
              <w:rPr>
                <w:rStyle w:val="Hipervnculo"/>
                <w:b/>
                <w:bCs/>
                <w:noProof/>
              </w:rPr>
              <w:t>2.3 Traslado de pinzas de corpiño</w:t>
            </w:r>
            <w:r w:rsidR="007C55F6">
              <w:rPr>
                <w:noProof/>
                <w:webHidden/>
              </w:rPr>
              <w:tab/>
            </w:r>
            <w:r w:rsidR="007C55F6">
              <w:rPr>
                <w:noProof/>
                <w:webHidden/>
              </w:rPr>
              <w:fldChar w:fldCharType="begin"/>
            </w:r>
            <w:r w:rsidR="007C55F6">
              <w:rPr>
                <w:noProof/>
                <w:webHidden/>
              </w:rPr>
              <w:instrText xml:space="preserve"> PAGEREF _Toc198030779 \h </w:instrText>
            </w:r>
            <w:r w:rsidR="007C55F6">
              <w:rPr>
                <w:noProof/>
                <w:webHidden/>
              </w:rPr>
            </w:r>
            <w:r w:rsidR="007C55F6">
              <w:rPr>
                <w:noProof/>
                <w:webHidden/>
              </w:rPr>
              <w:fldChar w:fldCharType="separate"/>
            </w:r>
            <w:r w:rsidR="007C55F6">
              <w:rPr>
                <w:noProof/>
                <w:webHidden/>
              </w:rPr>
              <w:t>9</w:t>
            </w:r>
            <w:r w:rsidR="007C55F6">
              <w:rPr>
                <w:noProof/>
                <w:webHidden/>
              </w:rPr>
              <w:fldChar w:fldCharType="end"/>
            </w:r>
          </w:hyperlink>
        </w:p>
        <w:p w:rsidR="007C55F6" w:rsidRDefault="009564F4" w14:paraId="7E7C1AD8" w14:textId="1E1AEEAB">
          <w:pPr>
            <w:pStyle w:val="TDC2"/>
            <w:tabs>
              <w:tab w:val="right" w:leader="dot" w:pos="9962"/>
            </w:tabs>
            <w:rPr>
              <w:rFonts w:cstheme="minorBidi"/>
              <w:noProof/>
            </w:rPr>
          </w:pPr>
          <w:hyperlink w:history="1" w:anchor="_Toc198030780">
            <w:r w:rsidRPr="0079745A" w:rsidR="007C55F6">
              <w:rPr>
                <w:rStyle w:val="Hipervnculo"/>
                <w:b/>
                <w:bCs/>
                <w:noProof/>
                <w:lang w:val="es-AR"/>
              </w:rPr>
              <w:t>2.4 Análisis y trazo de sistema de ajuste (pinzas y cortes)</w:t>
            </w:r>
            <w:r w:rsidR="007C55F6">
              <w:rPr>
                <w:noProof/>
                <w:webHidden/>
              </w:rPr>
              <w:tab/>
            </w:r>
            <w:r w:rsidR="007C55F6">
              <w:rPr>
                <w:noProof/>
                <w:webHidden/>
              </w:rPr>
              <w:fldChar w:fldCharType="begin"/>
            </w:r>
            <w:r w:rsidR="007C55F6">
              <w:rPr>
                <w:noProof/>
                <w:webHidden/>
              </w:rPr>
              <w:instrText xml:space="preserve"> PAGEREF _Toc198030780 \h </w:instrText>
            </w:r>
            <w:r w:rsidR="007C55F6">
              <w:rPr>
                <w:noProof/>
                <w:webHidden/>
              </w:rPr>
            </w:r>
            <w:r w:rsidR="007C55F6">
              <w:rPr>
                <w:noProof/>
                <w:webHidden/>
              </w:rPr>
              <w:fldChar w:fldCharType="separate"/>
            </w:r>
            <w:r w:rsidR="007C55F6">
              <w:rPr>
                <w:noProof/>
                <w:webHidden/>
              </w:rPr>
              <w:t>11</w:t>
            </w:r>
            <w:r w:rsidR="007C55F6">
              <w:rPr>
                <w:noProof/>
                <w:webHidden/>
              </w:rPr>
              <w:fldChar w:fldCharType="end"/>
            </w:r>
          </w:hyperlink>
        </w:p>
        <w:p w:rsidR="007C55F6" w:rsidRDefault="009564F4" w14:paraId="7A1EC1E8" w14:textId="25781B1C">
          <w:pPr>
            <w:pStyle w:val="TDC2"/>
            <w:tabs>
              <w:tab w:val="right" w:leader="dot" w:pos="9962"/>
            </w:tabs>
            <w:rPr>
              <w:rFonts w:cstheme="minorBidi"/>
              <w:noProof/>
            </w:rPr>
          </w:pPr>
          <w:hyperlink w:history="1" w:anchor="_Toc198030781">
            <w:r w:rsidRPr="0079745A" w:rsidR="007C55F6">
              <w:rPr>
                <w:rStyle w:val="Hipervnculo"/>
                <w:b/>
                <w:bCs/>
                <w:noProof/>
              </w:rPr>
              <w:t>2.5 Trazo básico de manga</w:t>
            </w:r>
            <w:r w:rsidR="007C55F6">
              <w:rPr>
                <w:noProof/>
                <w:webHidden/>
              </w:rPr>
              <w:tab/>
            </w:r>
            <w:r w:rsidR="007C55F6">
              <w:rPr>
                <w:noProof/>
                <w:webHidden/>
              </w:rPr>
              <w:fldChar w:fldCharType="begin"/>
            </w:r>
            <w:r w:rsidR="007C55F6">
              <w:rPr>
                <w:noProof/>
                <w:webHidden/>
              </w:rPr>
              <w:instrText xml:space="preserve"> PAGEREF _Toc198030781 \h </w:instrText>
            </w:r>
            <w:r w:rsidR="007C55F6">
              <w:rPr>
                <w:noProof/>
                <w:webHidden/>
              </w:rPr>
            </w:r>
            <w:r w:rsidR="007C55F6">
              <w:rPr>
                <w:noProof/>
                <w:webHidden/>
              </w:rPr>
              <w:fldChar w:fldCharType="separate"/>
            </w:r>
            <w:r w:rsidR="007C55F6">
              <w:rPr>
                <w:noProof/>
                <w:webHidden/>
              </w:rPr>
              <w:t>12</w:t>
            </w:r>
            <w:r w:rsidR="007C55F6">
              <w:rPr>
                <w:noProof/>
                <w:webHidden/>
              </w:rPr>
              <w:fldChar w:fldCharType="end"/>
            </w:r>
          </w:hyperlink>
        </w:p>
        <w:p w:rsidR="007C55F6" w:rsidRDefault="009564F4" w14:paraId="0901E1C9" w14:textId="595E8540">
          <w:pPr>
            <w:pStyle w:val="TDC1"/>
            <w:tabs>
              <w:tab w:val="right" w:leader="dot" w:pos="9962"/>
            </w:tabs>
            <w:rPr>
              <w:rFonts w:cstheme="minorBidi"/>
              <w:noProof/>
            </w:rPr>
          </w:pPr>
          <w:hyperlink w:history="1" w:anchor="_Toc198030782">
            <w:r w:rsidRPr="0079745A" w:rsidR="007C55F6">
              <w:rPr>
                <w:rStyle w:val="Hipervnculo"/>
                <w:b/>
                <w:bCs/>
                <w:noProof/>
              </w:rPr>
              <w:t>3. Piezas complementarias</w:t>
            </w:r>
            <w:r w:rsidR="007C55F6">
              <w:rPr>
                <w:noProof/>
                <w:webHidden/>
              </w:rPr>
              <w:tab/>
            </w:r>
            <w:r w:rsidR="007C55F6">
              <w:rPr>
                <w:noProof/>
                <w:webHidden/>
              </w:rPr>
              <w:fldChar w:fldCharType="begin"/>
            </w:r>
            <w:r w:rsidR="007C55F6">
              <w:rPr>
                <w:noProof/>
                <w:webHidden/>
              </w:rPr>
              <w:instrText xml:space="preserve"> PAGEREF _Toc198030782 \h </w:instrText>
            </w:r>
            <w:r w:rsidR="007C55F6">
              <w:rPr>
                <w:noProof/>
                <w:webHidden/>
              </w:rPr>
            </w:r>
            <w:r w:rsidR="007C55F6">
              <w:rPr>
                <w:noProof/>
                <w:webHidden/>
              </w:rPr>
              <w:fldChar w:fldCharType="separate"/>
            </w:r>
            <w:r w:rsidR="007C55F6">
              <w:rPr>
                <w:noProof/>
                <w:webHidden/>
              </w:rPr>
              <w:t>18</w:t>
            </w:r>
            <w:r w:rsidR="007C55F6">
              <w:rPr>
                <w:noProof/>
                <w:webHidden/>
              </w:rPr>
              <w:fldChar w:fldCharType="end"/>
            </w:r>
          </w:hyperlink>
        </w:p>
        <w:p w:rsidR="007C55F6" w:rsidRDefault="009564F4" w14:paraId="283FA347" w14:textId="57DD15AA">
          <w:pPr>
            <w:pStyle w:val="TDC2"/>
            <w:tabs>
              <w:tab w:val="right" w:leader="dot" w:pos="9962"/>
            </w:tabs>
            <w:rPr>
              <w:rFonts w:cstheme="minorBidi"/>
              <w:noProof/>
            </w:rPr>
          </w:pPr>
          <w:hyperlink w:history="1" w:anchor="_Toc198030783">
            <w:r w:rsidRPr="0079745A" w:rsidR="007C55F6">
              <w:rPr>
                <w:rStyle w:val="Hipervnculo"/>
                <w:b/>
                <w:bCs/>
                <w:noProof/>
              </w:rPr>
              <w:t>3.1 Cuellos</w:t>
            </w:r>
            <w:r w:rsidR="007C55F6">
              <w:rPr>
                <w:noProof/>
                <w:webHidden/>
              </w:rPr>
              <w:tab/>
            </w:r>
            <w:r w:rsidR="007C55F6">
              <w:rPr>
                <w:noProof/>
                <w:webHidden/>
              </w:rPr>
              <w:fldChar w:fldCharType="begin"/>
            </w:r>
            <w:r w:rsidR="007C55F6">
              <w:rPr>
                <w:noProof/>
                <w:webHidden/>
              </w:rPr>
              <w:instrText xml:space="preserve"> PAGEREF _Toc198030783 \h </w:instrText>
            </w:r>
            <w:r w:rsidR="007C55F6">
              <w:rPr>
                <w:noProof/>
                <w:webHidden/>
              </w:rPr>
            </w:r>
            <w:r w:rsidR="007C55F6">
              <w:rPr>
                <w:noProof/>
                <w:webHidden/>
              </w:rPr>
              <w:fldChar w:fldCharType="separate"/>
            </w:r>
            <w:r w:rsidR="007C55F6">
              <w:rPr>
                <w:noProof/>
                <w:webHidden/>
              </w:rPr>
              <w:t>23</w:t>
            </w:r>
            <w:r w:rsidR="007C55F6">
              <w:rPr>
                <w:noProof/>
                <w:webHidden/>
              </w:rPr>
              <w:fldChar w:fldCharType="end"/>
            </w:r>
          </w:hyperlink>
        </w:p>
        <w:p w:rsidR="007C55F6" w:rsidRDefault="009564F4" w14:paraId="2C67AAAB" w14:textId="59ADA7AE">
          <w:pPr>
            <w:pStyle w:val="TDC2"/>
            <w:tabs>
              <w:tab w:val="right" w:leader="dot" w:pos="9962"/>
            </w:tabs>
            <w:rPr>
              <w:rFonts w:cstheme="minorBidi"/>
              <w:noProof/>
            </w:rPr>
          </w:pPr>
          <w:hyperlink w:history="1" w:anchor="_Toc198030784">
            <w:r w:rsidRPr="0079745A" w:rsidR="007C55F6">
              <w:rPr>
                <w:rStyle w:val="Hipervnculo"/>
                <w:b/>
                <w:bCs/>
                <w:noProof/>
              </w:rPr>
              <w:t>3.2 Bolsillos</w:t>
            </w:r>
            <w:r w:rsidR="007C55F6">
              <w:rPr>
                <w:noProof/>
                <w:webHidden/>
              </w:rPr>
              <w:tab/>
            </w:r>
            <w:r w:rsidR="007C55F6">
              <w:rPr>
                <w:noProof/>
                <w:webHidden/>
              </w:rPr>
              <w:fldChar w:fldCharType="begin"/>
            </w:r>
            <w:r w:rsidR="007C55F6">
              <w:rPr>
                <w:noProof/>
                <w:webHidden/>
              </w:rPr>
              <w:instrText xml:space="preserve"> PAGEREF _Toc198030784 \h </w:instrText>
            </w:r>
            <w:r w:rsidR="007C55F6">
              <w:rPr>
                <w:noProof/>
                <w:webHidden/>
              </w:rPr>
            </w:r>
            <w:r w:rsidR="007C55F6">
              <w:rPr>
                <w:noProof/>
                <w:webHidden/>
              </w:rPr>
              <w:fldChar w:fldCharType="separate"/>
            </w:r>
            <w:r w:rsidR="007C55F6">
              <w:rPr>
                <w:noProof/>
                <w:webHidden/>
              </w:rPr>
              <w:t>27</w:t>
            </w:r>
            <w:r w:rsidR="007C55F6">
              <w:rPr>
                <w:noProof/>
                <w:webHidden/>
              </w:rPr>
              <w:fldChar w:fldCharType="end"/>
            </w:r>
          </w:hyperlink>
        </w:p>
        <w:p w:rsidR="007C55F6" w:rsidRDefault="009564F4" w14:paraId="200B2DBA" w14:textId="31E0E5D3">
          <w:pPr>
            <w:pStyle w:val="TDC1"/>
            <w:tabs>
              <w:tab w:val="right" w:leader="dot" w:pos="9962"/>
            </w:tabs>
            <w:rPr>
              <w:rFonts w:cstheme="minorBidi"/>
              <w:noProof/>
            </w:rPr>
          </w:pPr>
          <w:hyperlink w:history="1" w:anchor="_Toc198030785">
            <w:r w:rsidRPr="0079745A" w:rsidR="007C55F6">
              <w:rPr>
                <w:rStyle w:val="Hipervnculo"/>
                <w:b/>
                <w:bCs/>
                <w:noProof/>
              </w:rPr>
              <w:t>4. Comprobación del patrón base</w:t>
            </w:r>
            <w:r w:rsidR="007C55F6">
              <w:rPr>
                <w:noProof/>
                <w:webHidden/>
              </w:rPr>
              <w:tab/>
            </w:r>
            <w:r w:rsidR="007C55F6">
              <w:rPr>
                <w:noProof/>
                <w:webHidden/>
              </w:rPr>
              <w:fldChar w:fldCharType="begin"/>
            </w:r>
            <w:r w:rsidR="007C55F6">
              <w:rPr>
                <w:noProof/>
                <w:webHidden/>
              </w:rPr>
              <w:instrText xml:space="preserve"> PAGEREF _Toc198030785 \h </w:instrText>
            </w:r>
            <w:r w:rsidR="007C55F6">
              <w:rPr>
                <w:noProof/>
                <w:webHidden/>
              </w:rPr>
            </w:r>
            <w:r w:rsidR="007C55F6">
              <w:rPr>
                <w:noProof/>
                <w:webHidden/>
              </w:rPr>
              <w:fldChar w:fldCharType="separate"/>
            </w:r>
            <w:r w:rsidR="007C55F6">
              <w:rPr>
                <w:noProof/>
                <w:webHidden/>
              </w:rPr>
              <w:t>28</w:t>
            </w:r>
            <w:r w:rsidR="007C55F6">
              <w:rPr>
                <w:noProof/>
                <w:webHidden/>
              </w:rPr>
              <w:fldChar w:fldCharType="end"/>
            </w:r>
          </w:hyperlink>
        </w:p>
        <w:p w:rsidR="007C55F6" w:rsidRDefault="009564F4" w14:paraId="67E5F69C" w14:textId="67DF273C">
          <w:pPr>
            <w:pStyle w:val="TDC1"/>
            <w:tabs>
              <w:tab w:val="right" w:leader="dot" w:pos="9962"/>
            </w:tabs>
            <w:rPr>
              <w:rFonts w:cstheme="minorBidi"/>
              <w:noProof/>
            </w:rPr>
          </w:pPr>
          <w:hyperlink w:history="1" w:anchor="_Toc198030786">
            <w:r w:rsidRPr="0079745A" w:rsidR="007C55F6">
              <w:rPr>
                <w:rStyle w:val="Hipervnculo"/>
                <w:b/>
                <w:bCs/>
                <w:noProof/>
              </w:rPr>
              <w:t>Síntesis</w:t>
            </w:r>
            <w:r w:rsidR="007C55F6">
              <w:rPr>
                <w:noProof/>
                <w:webHidden/>
              </w:rPr>
              <w:tab/>
            </w:r>
            <w:r w:rsidR="007C55F6">
              <w:rPr>
                <w:noProof/>
                <w:webHidden/>
              </w:rPr>
              <w:fldChar w:fldCharType="begin"/>
            </w:r>
            <w:r w:rsidR="007C55F6">
              <w:rPr>
                <w:noProof/>
                <w:webHidden/>
              </w:rPr>
              <w:instrText xml:space="preserve"> PAGEREF _Toc198030786 \h </w:instrText>
            </w:r>
            <w:r w:rsidR="007C55F6">
              <w:rPr>
                <w:noProof/>
                <w:webHidden/>
              </w:rPr>
            </w:r>
            <w:r w:rsidR="007C55F6">
              <w:rPr>
                <w:noProof/>
                <w:webHidden/>
              </w:rPr>
              <w:fldChar w:fldCharType="separate"/>
            </w:r>
            <w:r w:rsidR="007C55F6">
              <w:rPr>
                <w:noProof/>
                <w:webHidden/>
              </w:rPr>
              <w:t>33</w:t>
            </w:r>
            <w:r w:rsidR="007C55F6">
              <w:rPr>
                <w:noProof/>
                <w:webHidden/>
              </w:rPr>
              <w:fldChar w:fldCharType="end"/>
            </w:r>
          </w:hyperlink>
        </w:p>
        <w:p w:rsidR="007C55F6" w:rsidRDefault="009564F4" w14:paraId="7C32A7CB" w14:textId="1903DBD9">
          <w:pPr>
            <w:pStyle w:val="TDC1"/>
            <w:tabs>
              <w:tab w:val="right" w:leader="dot" w:pos="9962"/>
            </w:tabs>
            <w:rPr>
              <w:rFonts w:cstheme="minorBidi"/>
              <w:noProof/>
            </w:rPr>
          </w:pPr>
          <w:hyperlink w:history="1" w:anchor="_Toc198030787">
            <w:r w:rsidRPr="0079745A" w:rsidR="007C55F6">
              <w:rPr>
                <w:rStyle w:val="Hipervnculo"/>
                <w:b/>
                <w:bCs/>
                <w:noProof/>
              </w:rPr>
              <w:t>Actividades didácticas</w:t>
            </w:r>
            <w:r w:rsidR="007C55F6">
              <w:rPr>
                <w:noProof/>
                <w:webHidden/>
              </w:rPr>
              <w:tab/>
            </w:r>
            <w:r w:rsidR="007C55F6">
              <w:rPr>
                <w:noProof/>
                <w:webHidden/>
              </w:rPr>
              <w:fldChar w:fldCharType="begin"/>
            </w:r>
            <w:r w:rsidR="007C55F6">
              <w:rPr>
                <w:noProof/>
                <w:webHidden/>
              </w:rPr>
              <w:instrText xml:space="preserve"> PAGEREF _Toc198030787 \h </w:instrText>
            </w:r>
            <w:r w:rsidR="007C55F6">
              <w:rPr>
                <w:noProof/>
                <w:webHidden/>
              </w:rPr>
            </w:r>
            <w:r w:rsidR="007C55F6">
              <w:rPr>
                <w:noProof/>
                <w:webHidden/>
              </w:rPr>
              <w:fldChar w:fldCharType="separate"/>
            </w:r>
            <w:r w:rsidR="007C55F6">
              <w:rPr>
                <w:noProof/>
                <w:webHidden/>
              </w:rPr>
              <w:t>34</w:t>
            </w:r>
            <w:r w:rsidR="007C55F6">
              <w:rPr>
                <w:noProof/>
                <w:webHidden/>
              </w:rPr>
              <w:fldChar w:fldCharType="end"/>
            </w:r>
          </w:hyperlink>
        </w:p>
        <w:p w:rsidR="007C55F6" w:rsidRDefault="009564F4" w14:paraId="3E5C10E1" w14:textId="7C8574BF">
          <w:pPr>
            <w:pStyle w:val="TDC1"/>
            <w:tabs>
              <w:tab w:val="right" w:leader="dot" w:pos="9962"/>
            </w:tabs>
            <w:rPr>
              <w:rFonts w:cstheme="minorBidi"/>
              <w:noProof/>
            </w:rPr>
          </w:pPr>
          <w:hyperlink w:history="1" w:anchor="_Toc198030788">
            <w:r w:rsidRPr="0079745A" w:rsidR="007C55F6">
              <w:rPr>
                <w:rStyle w:val="Hipervnculo"/>
                <w:b/>
                <w:bCs/>
                <w:noProof/>
              </w:rPr>
              <w:t>Material complementario</w:t>
            </w:r>
            <w:r w:rsidR="007C55F6">
              <w:rPr>
                <w:noProof/>
                <w:webHidden/>
              </w:rPr>
              <w:tab/>
            </w:r>
            <w:r w:rsidR="007C55F6">
              <w:rPr>
                <w:noProof/>
                <w:webHidden/>
              </w:rPr>
              <w:fldChar w:fldCharType="begin"/>
            </w:r>
            <w:r w:rsidR="007C55F6">
              <w:rPr>
                <w:noProof/>
                <w:webHidden/>
              </w:rPr>
              <w:instrText xml:space="preserve"> PAGEREF _Toc198030788 \h </w:instrText>
            </w:r>
            <w:r w:rsidR="007C55F6">
              <w:rPr>
                <w:noProof/>
                <w:webHidden/>
              </w:rPr>
            </w:r>
            <w:r w:rsidR="007C55F6">
              <w:rPr>
                <w:noProof/>
                <w:webHidden/>
              </w:rPr>
              <w:fldChar w:fldCharType="separate"/>
            </w:r>
            <w:r w:rsidR="007C55F6">
              <w:rPr>
                <w:noProof/>
                <w:webHidden/>
              </w:rPr>
              <w:t>34</w:t>
            </w:r>
            <w:r w:rsidR="007C55F6">
              <w:rPr>
                <w:noProof/>
                <w:webHidden/>
              </w:rPr>
              <w:fldChar w:fldCharType="end"/>
            </w:r>
          </w:hyperlink>
        </w:p>
        <w:p w:rsidR="007C55F6" w:rsidRDefault="009564F4" w14:paraId="6D006492" w14:textId="3B03DDD1">
          <w:pPr>
            <w:pStyle w:val="TDC1"/>
            <w:tabs>
              <w:tab w:val="right" w:leader="dot" w:pos="9962"/>
            </w:tabs>
            <w:rPr>
              <w:rFonts w:cstheme="minorBidi"/>
              <w:noProof/>
            </w:rPr>
          </w:pPr>
          <w:hyperlink w:history="1" w:anchor="_Toc198030789">
            <w:r w:rsidRPr="0079745A" w:rsidR="007C55F6">
              <w:rPr>
                <w:rStyle w:val="Hipervnculo"/>
                <w:b/>
                <w:bCs/>
                <w:noProof/>
              </w:rPr>
              <w:t>Glosario</w:t>
            </w:r>
            <w:r w:rsidR="007C55F6">
              <w:rPr>
                <w:noProof/>
                <w:webHidden/>
              </w:rPr>
              <w:tab/>
            </w:r>
            <w:r w:rsidR="007C55F6">
              <w:rPr>
                <w:noProof/>
                <w:webHidden/>
              </w:rPr>
              <w:fldChar w:fldCharType="begin"/>
            </w:r>
            <w:r w:rsidR="007C55F6">
              <w:rPr>
                <w:noProof/>
                <w:webHidden/>
              </w:rPr>
              <w:instrText xml:space="preserve"> PAGEREF _Toc198030789 \h </w:instrText>
            </w:r>
            <w:r w:rsidR="007C55F6">
              <w:rPr>
                <w:noProof/>
                <w:webHidden/>
              </w:rPr>
            </w:r>
            <w:r w:rsidR="007C55F6">
              <w:rPr>
                <w:noProof/>
                <w:webHidden/>
              </w:rPr>
              <w:fldChar w:fldCharType="separate"/>
            </w:r>
            <w:r w:rsidR="007C55F6">
              <w:rPr>
                <w:noProof/>
                <w:webHidden/>
              </w:rPr>
              <w:t>35</w:t>
            </w:r>
            <w:r w:rsidR="007C55F6">
              <w:rPr>
                <w:noProof/>
                <w:webHidden/>
              </w:rPr>
              <w:fldChar w:fldCharType="end"/>
            </w:r>
          </w:hyperlink>
        </w:p>
        <w:p w:rsidR="007C55F6" w:rsidRDefault="009564F4" w14:paraId="431F3744" w14:textId="55B8DBB2">
          <w:pPr>
            <w:pStyle w:val="TDC1"/>
            <w:tabs>
              <w:tab w:val="right" w:leader="dot" w:pos="9962"/>
            </w:tabs>
            <w:rPr>
              <w:rFonts w:cstheme="minorBidi"/>
              <w:noProof/>
            </w:rPr>
          </w:pPr>
          <w:hyperlink w:history="1" w:anchor="_Toc198030790">
            <w:r w:rsidRPr="0079745A" w:rsidR="007C55F6">
              <w:rPr>
                <w:rStyle w:val="Hipervnculo"/>
                <w:b/>
                <w:bCs/>
                <w:noProof/>
              </w:rPr>
              <w:t>Referencias bibliográficas</w:t>
            </w:r>
            <w:r w:rsidR="007C55F6">
              <w:rPr>
                <w:noProof/>
                <w:webHidden/>
              </w:rPr>
              <w:tab/>
            </w:r>
            <w:r w:rsidR="007C55F6">
              <w:rPr>
                <w:noProof/>
                <w:webHidden/>
              </w:rPr>
              <w:fldChar w:fldCharType="begin"/>
            </w:r>
            <w:r w:rsidR="007C55F6">
              <w:rPr>
                <w:noProof/>
                <w:webHidden/>
              </w:rPr>
              <w:instrText xml:space="preserve"> PAGEREF _Toc198030790 \h </w:instrText>
            </w:r>
            <w:r w:rsidR="007C55F6">
              <w:rPr>
                <w:noProof/>
                <w:webHidden/>
              </w:rPr>
            </w:r>
            <w:r w:rsidR="007C55F6">
              <w:rPr>
                <w:noProof/>
                <w:webHidden/>
              </w:rPr>
              <w:fldChar w:fldCharType="separate"/>
            </w:r>
            <w:r w:rsidR="007C55F6">
              <w:rPr>
                <w:noProof/>
                <w:webHidden/>
              </w:rPr>
              <w:t>36</w:t>
            </w:r>
            <w:r w:rsidR="007C55F6">
              <w:rPr>
                <w:noProof/>
                <w:webHidden/>
              </w:rPr>
              <w:fldChar w:fldCharType="end"/>
            </w:r>
          </w:hyperlink>
        </w:p>
        <w:p w:rsidR="00F93A9D" w:rsidP="0C41BDA4" w:rsidRDefault="00F93A9D" w14:paraId="642958C9" w14:textId="1F97F9DB">
          <w:pPr>
            <w:pStyle w:val="TDC1"/>
            <w:tabs>
              <w:tab w:val="right" w:leader="dot" w:pos="9960"/>
            </w:tabs>
            <w:rPr>
              <w:rStyle w:val="Hipervnculo"/>
              <w:noProof/>
            </w:rPr>
          </w:pPr>
          <w:r>
            <w:fldChar w:fldCharType="end"/>
          </w:r>
        </w:p>
      </w:sdtContent>
    </w:sdt>
    <w:p w:rsidR="00726372" w:rsidP="7767B58C" w:rsidRDefault="00726372" w14:paraId="6A613D46" w14:textId="213FFBF3">
      <w:pPr>
        <w:pStyle w:val="TDC1"/>
        <w:tabs>
          <w:tab w:val="right" w:leader="dot" w:pos="9960"/>
        </w:tabs>
        <w:rPr>
          <w:rStyle w:val="Hipervnculo"/>
          <w:noProof/>
        </w:rPr>
      </w:pPr>
    </w:p>
    <w:p w:rsidRPr="00B465EE" w:rsidR="000E3D9A" w:rsidP="7767B58C" w:rsidRDefault="000E3D9A" w14:paraId="2EF0121C" w14:textId="3C2A7846">
      <w:pPr>
        <w:pStyle w:val="TDC1"/>
        <w:tabs>
          <w:tab w:val="left" w:pos="440"/>
          <w:tab w:val="right" w:leader="dot" w:pos="9962"/>
        </w:tabs>
        <w:rPr>
          <w:rFonts w:cstheme="minorBidi"/>
          <w:noProof/>
        </w:rPr>
      </w:pPr>
    </w:p>
    <w:p w:rsidRPr="002B7709" w:rsidR="00125121" w:rsidP="002B7709" w:rsidRDefault="00125121" w14:paraId="46D3C0FA" w14:textId="77777777">
      <w:pPr>
        <w:pStyle w:val="Normal0"/>
        <w:pBdr>
          <w:top w:val="nil"/>
          <w:left w:val="nil"/>
          <w:bottom w:val="nil"/>
          <w:right w:val="nil"/>
          <w:between w:val="nil"/>
        </w:pBdr>
        <w:rPr>
          <w:b/>
          <w:sz w:val="20"/>
          <w:szCs w:val="20"/>
        </w:rPr>
      </w:pPr>
    </w:p>
    <w:p w:rsidRPr="002B7709" w:rsidR="00FF258C" w:rsidP="7767B58C" w:rsidRDefault="00D376E1" w14:paraId="00000036" w14:textId="7F4BEDF8">
      <w:pPr>
        <w:pStyle w:val="Normal0"/>
        <w:pBdr>
          <w:top w:val="nil"/>
          <w:left w:val="nil"/>
          <w:bottom w:val="nil"/>
          <w:right w:val="nil"/>
          <w:between w:val="nil"/>
        </w:pBdr>
        <w:rPr>
          <w:b/>
          <w:bCs/>
          <w:sz w:val="20"/>
          <w:szCs w:val="20"/>
        </w:rPr>
      </w:pPr>
      <w:r w:rsidRPr="7767B58C">
        <w:rPr>
          <w:b/>
          <w:bCs/>
          <w:sz w:val="20"/>
          <w:szCs w:val="20"/>
        </w:rPr>
        <w:t>INTRODUCCIÓN</w:t>
      </w:r>
    </w:p>
    <w:p w:rsidRPr="002B7709" w:rsidR="001A1D43" w:rsidP="002B7709" w:rsidRDefault="001A1D43" w14:paraId="731477BD" w14:textId="09B0B9B1">
      <w:pPr>
        <w:pStyle w:val="Normal0"/>
        <w:pBdr>
          <w:top w:val="nil"/>
          <w:left w:val="nil"/>
          <w:bottom w:val="nil"/>
          <w:right w:val="nil"/>
          <w:between w:val="nil"/>
        </w:pBdr>
        <w:jc w:val="both"/>
        <w:rPr>
          <w:b/>
          <w:sz w:val="20"/>
          <w:szCs w:val="20"/>
        </w:rPr>
      </w:pPr>
    </w:p>
    <w:p w:rsidRPr="002B7709" w:rsidR="005A0445" w:rsidP="7997A7DF" w:rsidRDefault="005A0445" w14:paraId="14E7FE11" w14:textId="2C5FE36D">
      <w:pPr>
        <w:pStyle w:val="Normal0"/>
        <w:pBdr>
          <w:top w:val="nil"/>
          <w:left w:val="nil"/>
          <w:bottom w:val="nil"/>
          <w:right w:val="nil"/>
          <w:between w:val="nil"/>
        </w:pBdr>
        <w:jc w:val="both"/>
        <w:rPr>
          <w:sz w:val="20"/>
          <w:szCs w:val="20"/>
        </w:rPr>
      </w:pPr>
      <w:r w:rsidRPr="7997A7DF">
        <w:rPr>
          <w:sz w:val="20"/>
          <w:szCs w:val="20"/>
        </w:rPr>
        <w:t xml:space="preserve">En la confección de moda casual femenina, el patronaje de prendas superiores </w:t>
      </w:r>
      <w:commentRangeStart w:id="0"/>
      <w:r w:rsidRPr="7997A7DF">
        <w:rPr>
          <w:sz w:val="20"/>
          <w:szCs w:val="20"/>
        </w:rPr>
        <w:t>representa</w:t>
      </w:r>
      <w:commentRangeEnd w:id="0"/>
      <w:r w:rsidR="00177F3B">
        <w:rPr>
          <w:rStyle w:val="Refdecomentario"/>
        </w:rPr>
        <w:commentReference w:id="0"/>
      </w:r>
      <w:r w:rsidRPr="7997A7DF">
        <w:rPr>
          <w:sz w:val="20"/>
          <w:szCs w:val="20"/>
        </w:rPr>
        <w:t xml:space="preserve"> una de las competencias más estratégicas del proceso de diseño y producción. Traducir una idea en un molde técnico requiere más que creatividad: exige precisión, dominio de la técnica y comprensión de la morfología femenina. El trazo correcto de patrones base</w:t>
      </w:r>
      <w:r w:rsidRPr="7997A7DF" w:rsidR="2444879B">
        <w:rPr>
          <w:sz w:val="20"/>
          <w:szCs w:val="20"/>
        </w:rPr>
        <w:t xml:space="preserve">, </w:t>
      </w:r>
      <w:r w:rsidRPr="7997A7DF">
        <w:rPr>
          <w:sz w:val="20"/>
          <w:szCs w:val="20"/>
        </w:rPr>
        <w:t>como el corpiño, la manga o la blusa</w:t>
      </w:r>
      <w:r w:rsidRPr="7997A7DF" w:rsidR="3C74A150">
        <w:rPr>
          <w:sz w:val="20"/>
          <w:szCs w:val="20"/>
        </w:rPr>
        <w:t xml:space="preserve">, </w:t>
      </w:r>
      <w:r w:rsidRPr="7997A7DF">
        <w:rPr>
          <w:sz w:val="20"/>
          <w:szCs w:val="20"/>
        </w:rPr>
        <w:t>es la base para desarrollar prendas funcionales, estéticas y adaptables a diferentes estilos. A esto se suman las piezas complementarias como cuellos, bolsillos y botoneras, elementos clave en la construcción de prendas versátiles para el uso diario. Así mismo, el conocimiento del escalado industrial permite transformar un solo diseño en un sistema de tallas coherente, optimizando recursos y garantizando consistencia en la producción.</w:t>
      </w:r>
    </w:p>
    <w:p w:rsidRPr="002B7709" w:rsidR="005A0445" w:rsidP="002B7709" w:rsidRDefault="005A0445" w14:paraId="230A9623" w14:textId="77777777">
      <w:pPr>
        <w:pStyle w:val="Normal0"/>
        <w:pBdr>
          <w:top w:val="nil"/>
          <w:left w:val="nil"/>
          <w:bottom w:val="nil"/>
          <w:right w:val="nil"/>
          <w:between w:val="nil"/>
        </w:pBdr>
        <w:jc w:val="both"/>
        <w:rPr>
          <w:sz w:val="20"/>
          <w:szCs w:val="20"/>
        </w:rPr>
      </w:pPr>
    </w:p>
    <w:p w:rsidRPr="002B7709" w:rsidR="00634AF0" w:rsidP="002B7709" w:rsidRDefault="005A0445" w14:paraId="38B596DC" w14:textId="77777777">
      <w:pPr>
        <w:pStyle w:val="Normal0"/>
        <w:pBdr>
          <w:top w:val="nil"/>
          <w:left w:val="nil"/>
          <w:bottom w:val="nil"/>
          <w:right w:val="nil"/>
          <w:between w:val="nil"/>
        </w:pBdr>
        <w:jc w:val="both"/>
        <w:rPr>
          <w:sz w:val="20"/>
          <w:szCs w:val="20"/>
        </w:rPr>
      </w:pPr>
      <w:r w:rsidRPr="002B7709">
        <w:rPr>
          <w:sz w:val="20"/>
          <w:szCs w:val="20"/>
        </w:rPr>
        <w:t>El objetivo de abordar estas temáticas es desarrollar en los aprendices la capacidad técnica para analizar, interpretar, construir y ajustar patrones de prendas superiores femeninas con enfoque en la moda casual, aplicando criterios de proporción, comodi</w:t>
      </w:r>
      <w:r w:rsidRPr="002B7709" w:rsidR="00634AF0">
        <w:rPr>
          <w:sz w:val="20"/>
          <w:szCs w:val="20"/>
        </w:rPr>
        <w:t xml:space="preserve">dad, tendencia y escalabilidad. </w:t>
      </w:r>
    </w:p>
    <w:p w:rsidRPr="002B7709" w:rsidR="005A0445" w:rsidP="002B7709" w:rsidRDefault="005A0445" w14:paraId="5A4AB237" w14:textId="77777777">
      <w:pPr>
        <w:pStyle w:val="Normal0"/>
        <w:pBdr>
          <w:top w:val="nil"/>
          <w:left w:val="nil"/>
          <w:bottom w:val="nil"/>
          <w:right w:val="nil"/>
          <w:between w:val="nil"/>
        </w:pBdr>
        <w:jc w:val="both"/>
        <w:rPr>
          <w:sz w:val="20"/>
          <w:szCs w:val="20"/>
        </w:rPr>
      </w:pPr>
    </w:p>
    <w:p w:rsidRPr="002B7709" w:rsidR="0043768D" w:rsidP="42C89304" w:rsidRDefault="005A0445" w14:paraId="6128DF55" w14:textId="442F9DF2">
      <w:pPr>
        <w:pStyle w:val="Normal0"/>
        <w:pBdr>
          <w:top w:val="nil"/>
          <w:left w:val="nil"/>
          <w:bottom w:val="nil"/>
          <w:right w:val="nil"/>
          <w:between w:val="nil"/>
        </w:pBdr>
        <w:jc w:val="both"/>
        <w:rPr>
          <w:sz w:val="20"/>
          <w:szCs w:val="20"/>
        </w:rPr>
      </w:pPr>
      <w:r w:rsidRPr="42C89304">
        <w:rPr>
          <w:sz w:val="20"/>
          <w:szCs w:val="20"/>
        </w:rPr>
        <w:t xml:space="preserve">Este </w:t>
      </w:r>
      <w:r w:rsidRPr="42C89304" w:rsidR="451F154F">
        <w:rPr>
          <w:sz w:val="20"/>
          <w:szCs w:val="20"/>
        </w:rPr>
        <w:t>componente</w:t>
      </w:r>
      <w:r w:rsidRPr="42C89304">
        <w:rPr>
          <w:sz w:val="20"/>
          <w:szCs w:val="20"/>
        </w:rPr>
        <w:t xml:space="preserve"> aporta las herramientas prácticas y conceptuales necesarias para que los participantes se desempeñen con solvencia en entornos reales de diseño y confección. A través de metodologías aplicadas, guías técnicas actualizadas y acompañamiento especializado, </w:t>
      </w:r>
      <w:r w:rsidRPr="42C89304" w:rsidR="00955CBF">
        <w:rPr>
          <w:sz w:val="20"/>
          <w:szCs w:val="20"/>
        </w:rPr>
        <w:t xml:space="preserve">el </w:t>
      </w:r>
      <w:r w:rsidRPr="42C89304" w:rsidR="1EABAD3A">
        <w:rPr>
          <w:sz w:val="20"/>
          <w:szCs w:val="20"/>
        </w:rPr>
        <w:t>componente</w:t>
      </w:r>
      <w:r w:rsidRPr="42C89304" w:rsidR="00955CBF">
        <w:rPr>
          <w:sz w:val="20"/>
          <w:szCs w:val="20"/>
        </w:rPr>
        <w:t xml:space="preserve"> permite adquirir habilidades</w:t>
      </w:r>
      <w:r w:rsidRPr="42C89304">
        <w:rPr>
          <w:sz w:val="20"/>
          <w:szCs w:val="20"/>
        </w:rPr>
        <w:t xml:space="preserve"> sólidas en patronaje, convirtiéndose en una base fundamental para el desarrollo profesional en el sector textil y de la moda en Colombia</w:t>
      </w:r>
    </w:p>
    <w:p w:rsidRPr="002B7709" w:rsidR="005A0445" w:rsidP="002B7709" w:rsidRDefault="005A0445" w14:paraId="0D044844" w14:textId="1C7A7C5F">
      <w:pPr>
        <w:pStyle w:val="Normal0"/>
        <w:pBdr>
          <w:top w:val="nil"/>
          <w:left w:val="nil"/>
          <w:bottom w:val="nil"/>
          <w:right w:val="nil"/>
          <w:between w:val="nil"/>
        </w:pBdr>
        <w:jc w:val="both"/>
        <w:rPr>
          <w:sz w:val="20"/>
          <w:szCs w:val="20"/>
        </w:rPr>
      </w:pPr>
    </w:p>
    <w:p w:rsidRPr="002B7709" w:rsidR="008571A4" w:rsidP="002B7709" w:rsidRDefault="008571A4" w14:paraId="22021CE2" w14:textId="0A972949">
      <w:pPr>
        <w:pStyle w:val="Normal0"/>
        <w:numPr>
          <w:ilvl w:val="0"/>
          <w:numId w:val="1"/>
        </w:numPr>
        <w:pBdr>
          <w:top w:val="nil"/>
          <w:left w:val="nil"/>
          <w:bottom w:val="nil"/>
          <w:right w:val="nil"/>
          <w:between w:val="nil"/>
        </w:pBdr>
        <w:jc w:val="both"/>
        <w:rPr>
          <w:b/>
          <w:sz w:val="20"/>
          <w:szCs w:val="20"/>
        </w:rPr>
      </w:pPr>
      <w:r w:rsidRPr="002B7709">
        <w:rPr>
          <w:b/>
          <w:sz w:val="20"/>
          <w:szCs w:val="20"/>
        </w:rPr>
        <w:t>DESARROLLO DE CONTENIDOS</w:t>
      </w:r>
    </w:p>
    <w:p w:rsidRPr="002B7709" w:rsidR="005A0445" w:rsidP="002B7709" w:rsidRDefault="005A0445" w14:paraId="7336C191" w14:textId="77777777">
      <w:pPr>
        <w:pStyle w:val="Normal0"/>
        <w:pBdr>
          <w:top w:val="nil"/>
          <w:left w:val="nil"/>
          <w:bottom w:val="nil"/>
          <w:right w:val="nil"/>
          <w:between w:val="nil"/>
        </w:pBdr>
        <w:jc w:val="both"/>
        <w:rPr>
          <w:sz w:val="20"/>
          <w:szCs w:val="20"/>
        </w:rPr>
      </w:pPr>
    </w:p>
    <w:p w:rsidRPr="002B7709" w:rsidR="00E749D6" w:rsidP="0C41BDA4" w:rsidRDefault="00E749D6" w14:paraId="6B20EF53" w14:textId="6B5A8D68">
      <w:pPr>
        <w:pStyle w:val="Normal0"/>
        <w:pBdr>
          <w:top w:val="nil"/>
          <w:left w:val="nil"/>
          <w:bottom w:val="nil"/>
          <w:right w:val="nil"/>
          <w:between w:val="nil"/>
        </w:pBdr>
        <w:jc w:val="both"/>
        <w:outlineLvl w:val="0"/>
        <w:rPr>
          <w:b/>
          <w:bCs/>
          <w:sz w:val="20"/>
          <w:szCs w:val="20"/>
        </w:rPr>
      </w:pPr>
      <w:bookmarkStart w:name="_Toc198030772" w:id="1"/>
      <w:r w:rsidRPr="0C41BDA4">
        <w:rPr>
          <w:b/>
          <w:bCs/>
          <w:sz w:val="20"/>
          <w:szCs w:val="20"/>
        </w:rPr>
        <w:t>1.  Patronaje</w:t>
      </w:r>
      <w:bookmarkEnd w:id="1"/>
    </w:p>
    <w:p w:rsidRPr="002B7709" w:rsidR="00A1094A" w:rsidP="002B7709" w:rsidRDefault="00A1094A" w14:paraId="15A09265" w14:textId="77777777">
      <w:pPr>
        <w:pStyle w:val="Normal0"/>
        <w:pBdr>
          <w:top w:val="nil"/>
          <w:left w:val="nil"/>
          <w:bottom w:val="nil"/>
          <w:right w:val="nil"/>
          <w:between w:val="nil"/>
        </w:pBdr>
        <w:jc w:val="both"/>
        <w:outlineLvl w:val="0"/>
        <w:rPr>
          <w:b/>
          <w:sz w:val="20"/>
          <w:szCs w:val="20"/>
        </w:rPr>
      </w:pPr>
    </w:p>
    <w:p w:rsidR="00F52EE7" w:rsidP="002B7709" w:rsidRDefault="002624A5" w14:paraId="7A457A05" w14:textId="4D39585C">
      <w:pPr>
        <w:pStyle w:val="Normal0"/>
        <w:pBdr>
          <w:top w:val="nil"/>
          <w:left w:val="nil"/>
          <w:bottom w:val="nil"/>
          <w:right w:val="nil"/>
          <w:between w:val="nil"/>
        </w:pBdr>
        <w:jc w:val="both"/>
        <w:rPr>
          <w:sz w:val="20"/>
          <w:szCs w:val="20"/>
        </w:rPr>
      </w:pPr>
      <w:r w:rsidRPr="002624A5">
        <w:rPr>
          <w:sz w:val="20"/>
          <w:szCs w:val="20"/>
        </w:rPr>
        <w:t>El patronaje traduce las formas tridimensionales del cuerpo a superficies bidimensionales, de modo que la arquitectura de la prenda quede trazada sobre planos precisos. Este proceso constituye la fase estructural del diseño de moda: a partir de líneas, contornos y ejes de aplome se generan los moldes que, al cortarse y ensamblarse, recuperan el volumen original con exactitud. Un buen patronaje no solo garantiza ajuste y comodidad, sino que también optimiza el consumo de material, facilita el escalado de tallas y sienta las bases para cualquier transformación creativa posterior.</w:t>
      </w:r>
    </w:p>
    <w:p w:rsidRPr="002B7709" w:rsidR="002624A5" w:rsidP="002B7709" w:rsidRDefault="002624A5" w14:paraId="2BFF9917" w14:textId="77777777">
      <w:pPr>
        <w:pStyle w:val="Normal0"/>
        <w:pBdr>
          <w:top w:val="nil"/>
          <w:left w:val="nil"/>
          <w:bottom w:val="nil"/>
          <w:right w:val="nil"/>
          <w:between w:val="nil"/>
        </w:pBdr>
        <w:jc w:val="both"/>
        <w:rPr>
          <w:sz w:val="20"/>
          <w:szCs w:val="20"/>
        </w:rPr>
      </w:pPr>
    </w:p>
    <w:tbl>
      <w:tblPr>
        <w:tblStyle w:val="Tablaconcuadrcula"/>
        <w:tblW w:w="0" w:type="auto"/>
        <w:jc w:val="center"/>
        <w:tblLayout w:type="fixed"/>
        <w:tblLook w:val="04A0" w:firstRow="1" w:lastRow="0" w:firstColumn="1" w:lastColumn="0" w:noHBand="0" w:noVBand="1"/>
      </w:tblPr>
      <w:tblGrid>
        <w:gridCol w:w="6516"/>
        <w:gridCol w:w="3446"/>
      </w:tblGrid>
      <w:tr w:rsidRPr="002B7709" w:rsidR="00F52EE7" w:rsidTr="7767B58C" w14:paraId="67343CD9" w14:textId="77777777">
        <w:trPr>
          <w:jc w:val="center"/>
        </w:trPr>
        <w:tc>
          <w:tcPr>
            <w:tcW w:w="6516" w:type="dxa"/>
          </w:tcPr>
          <w:p w:rsidRPr="002B7709" w:rsidR="00F52EE7" w:rsidP="002B7709" w:rsidRDefault="008E4E1A" w14:paraId="2FD720D0" w14:textId="68ABBFD7">
            <w:pPr>
              <w:spacing w:line="276" w:lineRule="auto"/>
              <w:jc w:val="center"/>
              <w:rPr>
                <w:color w:val="000000"/>
                <w:sz w:val="20"/>
                <w:szCs w:val="20"/>
              </w:rPr>
            </w:pPr>
            <w:r w:rsidRPr="7767B58C">
              <w:rPr>
                <w:b/>
                <w:bCs/>
                <w:color w:val="000000" w:themeColor="text1"/>
                <w:sz w:val="20"/>
                <w:szCs w:val="20"/>
              </w:rPr>
              <w:t>Figura 1</w:t>
            </w:r>
            <w:r w:rsidRPr="7767B58C" w:rsidR="00F52EE7">
              <w:rPr>
                <w:b/>
                <w:bCs/>
                <w:color w:val="000000" w:themeColor="text1"/>
                <w:sz w:val="20"/>
                <w:szCs w:val="20"/>
              </w:rPr>
              <w:t>.</w:t>
            </w:r>
            <w:r w:rsidRPr="7767B58C" w:rsidR="00F52EE7">
              <w:rPr>
                <w:color w:val="000000" w:themeColor="text1"/>
                <w:sz w:val="20"/>
                <w:szCs w:val="20"/>
              </w:rPr>
              <w:t xml:space="preserve">  Plano en </w:t>
            </w:r>
            <w:commentRangeStart w:id="2"/>
            <w:r w:rsidRPr="7767B58C" w:rsidR="00F52EE7">
              <w:rPr>
                <w:color w:val="000000" w:themeColor="text1"/>
                <w:sz w:val="20"/>
                <w:szCs w:val="20"/>
              </w:rPr>
              <w:t>3D</w:t>
            </w:r>
            <w:commentRangeEnd w:id="2"/>
            <w:r>
              <w:commentReference w:id="2"/>
            </w:r>
          </w:p>
          <w:p w:rsidRPr="002B7709" w:rsidR="00F52EE7" w:rsidP="002B7709" w:rsidRDefault="00F52EE7" w14:paraId="6B12991C" w14:textId="77777777">
            <w:pPr>
              <w:spacing w:line="276" w:lineRule="auto"/>
              <w:jc w:val="center"/>
              <w:rPr>
                <w:color w:val="000000"/>
                <w:sz w:val="20"/>
                <w:szCs w:val="20"/>
              </w:rPr>
            </w:pPr>
            <w:r w:rsidRPr="002B7709">
              <w:rPr>
                <w:noProof/>
                <w:sz w:val="20"/>
                <w:szCs w:val="20"/>
                <w:lang w:eastAsia="es-CO"/>
              </w:rPr>
              <w:drawing>
                <wp:inline distT="0" distB="0" distL="0" distR="0" wp14:anchorId="5A0F487E" wp14:editId="175CE6B0">
                  <wp:extent cx="4076700" cy="18751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11" t="20331" r="31709" b="27002"/>
                          <a:stretch/>
                        </pic:blipFill>
                        <pic:spPr bwMode="auto">
                          <a:xfrm>
                            <a:off x="0" y="0"/>
                            <a:ext cx="4076700" cy="1875155"/>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F52EE7" w:rsidP="002B7709" w:rsidRDefault="00F52EE7" w14:paraId="4388C74D" w14:textId="6CA20125">
            <w:pPr>
              <w:spacing w:line="276" w:lineRule="auto"/>
              <w:jc w:val="center"/>
              <w:rPr>
                <w:color w:val="000000"/>
                <w:sz w:val="20"/>
                <w:szCs w:val="20"/>
              </w:rPr>
            </w:pPr>
            <w:r w:rsidRPr="00535B33">
              <w:rPr>
                <w:color w:val="000000"/>
                <w:sz w:val="20"/>
                <w:szCs w:val="20"/>
              </w:rPr>
              <w:t xml:space="preserve">Fuente: </w:t>
            </w:r>
            <w:r w:rsidRPr="00535B33" w:rsidR="00535B33">
              <w:rPr>
                <w:color w:val="000000"/>
                <w:sz w:val="20"/>
                <w:szCs w:val="20"/>
              </w:rPr>
              <w:t>SENA</w:t>
            </w:r>
            <w:r w:rsidRPr="002B7709" w:rsidR="00535B33">
              <w:rPr>
                <w:color w:val="000000"/>
                <w:sz w:val="20"/>
                <w:szCs w:val="20"/>
              </w:rPr>
              <w:t xml:space="preserve">, </w:t>
            </w:r>
            <w:r w:rsidR="00535B33">
              <w:rPr>
                <w:color w:val="000000"/>
                <w:sz w:val="20"/>
                <w:szCs w:val="20"/>
              </w:rPr>
              <w:t>(</w:t>
            </w:r>
            <w:r w:rsidRPr="002B7709" w:rsidR="00535B33">
              <w:rPr>
                <w:color w:val="000000"/>
                <w:sz w:val="20"/>
                <w:szCs w:val="20"/>
              </w:rPr>
              <w:t>2021</w:t>
            </w:r>
            <w:r w:rsidR="00535B33">
              <w:rPr>
                <w:color w:val="000000"/>
                <w:sz w:val="20"/>
                <w:szCs w:val="20"/>
              </w:rPr>
              <w:t>)</w:t>
            </w:r>
          </w:p>
        </w:tc>
        <w:tc>
          <w:tcPr>
            <w:tcW w:w="3446" w:type="dxa"/>
          </w:tcPr>
          <w:p w:rsidRPr="002B7709" w:rsidR="00F52EE7" w:rsidP="002B7709" w:rsidRDefault="008E4E1A" w14:paraId="71529FD3" w14:textId="760626E9">
            <w:pPr>
              <w:spacing w:line="276" w:lineRule="auto"/>
              <w:jc w:val="center"/>
              <w:rPr>
                <w:color w:val="000000"/>
                <w:sz w:val="20"/>
                <w:szCs w:val="20"/>
              </w:rPr>
            </w:pPr>
            <w:r w:rsidRPr="00535B33">
              <w:rPr>
                <w:b/>
                <w:color w:val="000000"/>
                <w:sz w:val="20"/>
                <w:szCs w:val="20"/>
              </w:rPr>
              <w:t>Figura 2</w:t>
            </w:r>
            <w:r w:rsidRPr="00535B33" w:rsidR="00F52EE7">
              <w:rPr>
                <w:b/>
                <w:color w:val="000000"/>
                <w:sz w:val="20"/>
                <w:szCs w:val="20"/>
              </w:rPr>
              <w:t>.</w:t>
            </w:r>
            <w:r w:rsidRPr="002B7709" w:rsidR="00F52EE7">
              <w:rPr>
                <w:color w:val="000000"/>
                <w:sz w:val="20"/>
                <w:szCs w:val="20"/>
              </w:rPr>
              <w:t xml:space="preserve">  Plano en </w:t>
            </w:r>
            <w:commentRangeStart w:id="3"/>
            <w:r w:rsidRPr="002B7709" w:rsidR="00F52EE7">
              <w:rPr>
                <w:color w:val="000000"/>
                <w:sz w:val="20"/>
                <w:szCs w:val="20"/>
              </w:rPr>
              <w:t>2D</w:t>
            </w:r>
            <w:commentRangeEnd w:id="3"/>
            <w:r w:rsidR="001A752C">
              <w:rPr>
                <w:rStyle w:val="Refdecomentario"/>
              </w:rPr>
              <w:commentReference w:id="3"/>
            </w:r>
          </w:p>
          <w:p w:rsidRPr="002B7709" w:rsidR="00F52EE7" w:rsidP="002B7709" w:rsidRDefault="00F52EE7" w14:paraId="09CA4D1A" w14:textId="77777777">
            <w:pPr>
              <w:spacing w:line="276" w:lineRule="auto"/>
              <w:jc w:val="center"/>
              <w:rPr>
                <w:color w:val="000000"/>
                <w:sz w:val="20"/>
                <w:szCs w:val="20"/>
              </w:rPr>
            </w:pPr>
            <w:r w:rsidRPr="002B7709">
              <w:rPr>
                <w:noProof/>
                <w:sz w:val="20"/>
                <w:szCs w:val="20"/>
                <w:lang w:eastAsia="es-CO"/>
              </w:rPr>
              <w:drawing>
                <wp:inline distT="0" distB="0" distL="0" distR="0" wp14:anchorId="620AAA67" wp14:editId="4E3821A9">
                  <wp:extent cx="2066925" cy="25717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65" t="17923" r="44193" b="9845"/>
                          <a:stretch/>
                        </pic:blipFill>
                        <pic:spPr bwMode="auto">
                          <a:xfrm>
                            <a:off x="0" y="0"/>
                            <a:ext cx="2066925" cy="2571750"/>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F52EE7" w:rsidP="002B7709" w:rsidRDefault="00F52EE7" w14:paraId="30FCA434" w14:textId="3193E9A1">
            <w:pPr>
              <w:spacing w:line="276" w:lineRule="auto"/>
              <w:jc w:val="center"/>
              <w:rPr>
                <w:color w:val="000000"/>
                <w:sz w:val="20"/>
                <w:szCs w:val="20"/>
              </w:rPr>
            </w:pPr>
            <w:r w:rsidRPr="00535B33">
              <w:rPr>
                <w:color w:val="000000"/>
                <w:sz w:val="20"/>
                <w:szCs w:val="20"/>
              </w:rPr>
              <w:t>Fuente:</w:t>
            </w:r>
            <w:r w:rsidRPr="002B7709">
              <w:rPr>
                <w:color w:val="000000"/>
                <w:sz w:val="20"/>
                <w:szCs w:val="20"/>
              </w:rPr>
              <w:t xml:space="preserve"> SENA, </w:t>
            </w:r>
            <w:r w:rsidR="00535B33">
              <w:rPr>
                <w:color w:val="000000"/>
                <w:sz w:val="20"/>
                <w:szCs w:val="20"/>
              </w:rPr>
              <w:t>(</w:t>
            </w:r>
            <w:r w:rsidRPr="002B7709">
              <w:rPr>
                <w:color w:val="000000"/>
                <w:sz w:val="20"/>
                <w:szCs w:val="20"/>
              </w:rPr>
              <w:t>2021</w:t>
            </w:r>
            <w:r w:rsidR="00535B33">
              <w:rPr>
                <w:color w:val="000000"/>
                <w:sz w:val="20"/>
                <w:szCs w:val="20"/>
              </w:rPr>
              <w:t>)</w:t>
            </w:r>
          </w:p>
        </w:tc>
      </w:tr>
    </w:tbl>
    <w:p w:rsidRPr="002B7709" w:rsidR="00F52EE7" w:rsidP="002B7709" w:rsidRDefault="00F52EE7" w14:paraId="4992F977" w14:textId="26793348">
      <w:pPr>
        <w:pStyle w:val="Normal0"/>
        <w:pBdr>
          <w:top w:val="nil"/>
          <w:left w:val="nil"/>
          <w:bottom w:val="nil"/>
          <w:right w:val="nil"/>
          <w:between w:val="nil"/>
        </w:pBdr>
        <w:jc w:val="both"/>
        <w:rPr>
          <w:sz w:val="20"/>
          <w:szCs w:val="20"/>
        </w:rPr>
      </w:pPr>
    </w:p>
    <w:p w:rsidR="00F52EE7" w:rsidP="002B7709" w:rsidRDefault="00C27552" w14:paraId="752CC075" w14:textId="43582C94">
      <w:pPr>
        <w:pStyle w:val="Normal0"/>
        <w:pBdr>
          <w:top w:val="nil"/>
          <w:left w:val="nil"/>
          <w:bottom w:val="nil"/>
          <w:right w:val="nil"/>
          <w:between w:val="nil"/>
        </w:pBdr>
        <w:jc w:val="both"/>
        <w:rPr>
          <w:sz w:val="20"/>
          <w:szCs w:val="20"/>
        </w:rPr>
      </w:pPr>
      <w:r w:rsidRPr="00C27552">
        <w:rPr>
          <w:sz w:val="20"/>
          <w:szCs w:val="20"/>
        </w:rPr>
        <w:t>El patronaje cumple una función estratégica en todo el ciclo de diseño, desarrollo y producción de indumentaria. Su utilidad va mucho más allá de “pasar el cuerpo a planos técnicos”; constituye el puente operativo entre la idea creativa y la prenda terminada. A continuación, se detallan sus principales aportes:</w:t>
      </w:r>
    </w:p>
    <w:p w:rsidR="00C27552" w:rsidP="002B7709" w:rsidRDefault="00C27552" w14:paraId="4B68ECE6" w14:textId="28B2F12D">
      <w:pPr>
        <w:pStyle w:val="Normal0"/>
        <w:pBdr>
          <w:top w:val="nil"/>
          <w:left w:val="nil"/>
          <w:bottom w:val="nil"/>
          <w:right w:val="nil"/>
          <w:between w:val="nil"/>
        </w:pBdr>
        <w:jc w:val="both"/>
        <w:rPr>
          <w:sz w:val="20"/>
          <w:szCs w:val="20"/>
        </w:rPr>
      </w:pPr>
    </w:p>
    <w:p w:rsidR="00C27552" w:rsidP="002B7709" w:rsidRDefault="00C27552" w14:paraId="73DB02CB" w14:textId="779D29F1">
      <w:pPr>
        <w:pStyle w:val="Normal0"/>
        <w:pBdr>
          <w:top w:val="nil"/>
          <w:left w:val="nil"/>
          <w:bottom w:val="nil"/>
          <w:right w:val="nil"/>
          <w:between w:val="nil"/>
        </w:pBdr>
        <w:jc w:val="both"/>
        <w:rPr>
          <w:sz w:val="20"/>
          <w:szCs w:val="20"/>
        </w:rPr>
      </w:pPr>
      <w:r w:rsidRPr="00E06D7B">
        <w:rPr>
          <w:b/>
          <w:sz w:val="20"/>
          <w:szCs w:val="20"/>
        </w:rPr>
        <w:t xml:space="preserve">Tabla </w:t>
      </w:r>
      <w:commentRangeStart w:id="4"/>
      <w:r w:rsidRPr="00E06D7B">
        <w:rPr>
          <w:b/>
          <w:sz w:val="20"/>
          <w:szCs w:val="20"/>
        </w:rPr>
        <w:t>1</w:t>
      </w:r>
      <w:commentRangeEnd w:id="4"/>
      <w:r w:rsidR="00A52B4F">
        <w:rPr>
          <w:rStyle w:val="Refdecomentario"/>
        </w:rPr>
        <w:commentReference w:id="4"/>
      </w:r>
      <w:r w:rsidRPr="00E06D7B">
        <w:rPr>
          <w:b/>
          <w:sz w:val="20"/>
          <w:szCs w:val="20"/>
        </w:rPr>
        <w:t>.</w:t>
      </w:r>
      <w:r>
        <w:rPr>
          <w:sz w:val="20"/>
          <w:szCs w:val="20"/>
        </w:rPr>
        <w:t xml:space="preserve"> Aportes del patronaje en la elaboración de prendas</w:t>
      </w:r>
    </w:p>
    <w:tbl>
      <w:tblPr>
        <w:tblStyle w:val="Tablaconcuadrcula1"/>
        <w:tblW w:w="0" w:type="auto"/>
        <w:tblLook w:val="04A0" w:firstRow="1" w:lastRow="0" w:firstColumn="1" w:lastColumn="0" w:noHBand="0" w:noVBand="1"/>
      </w:tblPr>
      <w:tblGrid>
        <w:gridCol w:w="1944"/>
        <w:gridCol w:w="4119"/>
        <w:gridCol w:w="3899"/>
      </w:tblGrid>
      <w:tr w:rsidRPr="00C27552" w:rsidR="00C27552" w:rsidTr="00DD2BA0" w14:paraId="40BB5446" w14:textId="77777777">
        <w:tc>
          <w:tcPr>
            <w:tcW w:w="0" w:type="auto"/>
            <w:shd w:val="clear" w:color="auto" w:fill="92D050"/>
            <w:hideMark/>
          </w:tcPr>
          <w:p w:rsidRPr="00C27552" w:rsidR="00C27552" w:rsidP="00C27552" w:rsidRDefault="00C27552" w14:paraId="3B0E9F78" w14:textId="77777777">
            <w:pPr>
              <w:rPr>
                <w:b/>
                <w:sz w:val="20"/>
              </w:rPr>
            </w:pPr>
            <w:r w:rsidRPr="00C27552">
              <w:rPr>
                <w:b/>
                <w:sz w:val="20"/>
              </w:rPr>
              <w:t>Dimensión</w:t>
            </w:r>
          </w:p>
        </w:tc>
        <w:tc>
          <w:tcPr>
            <w:tcW w:w="0" w:type="auto"/>
            <w:shd w:val="clear" w:color="auto" w:fill="92D050"/>
            <w:hideMark/>
          </w:tcPr>
          <w:p w:rsidRPr="00C27552" w:rsidR="00C27552" w:rsidP="00C27552" w:rsidRDefault="00C27552" w14:paraId="3B0894D6" w14:textId="77777777">
            <w:pPr>
              <w:rPr>
                <w:b/>
                <w:sz w:val="20"/>
              </w:rPr>
            </w:pPr>
            <w:r w:rsidRPr="00C27552">
              <w:rPr>
                <w:b/>
                <w:sz w:val="20"/>
              </w:rPr>
              <w:t>Aporte clave del patronaje</w:t>
            </w:r>
          </w:p>
        </w:tc>
        <w:tc>
          <w:tcPr>
            <w:tcW w:w="0" w:type="auto"/>
            <w:shd w:val="clear" w:color="auto" w:fill="92D050"/>
            <w:hideMark/>
          </w:tcPr>
          <w:p w:rsidRPr="00C27552" w:rsidR="00C27552" w:rsidP="00C27552" w:rsidRDefault="00C27552" w14:paraId="5342B234" w14:textId="77777777">
            <w:pPr>
              <w:rPr>
                <w:b/>
                <w:sz w:val="20"/>
              </w:rPr>
            </w:pPr>
            <w:r w:rsidRPr="00C27552">
              <w:rPr>
                <w:b/>
                <w:sz w:val="20"/>
              </w:rPr>
              <w:t>Beneficio directo</w:t>
            </w:r>
          </w:p>
        </w:tc>
      </w:tr>
      <w:tr w:rsidRPr="00C27552" w:rsidR="00C27552" w:rsidTr="00C27552" w14:paraId="7D4DF38A" w14:textId="77777777">
        <w:tc>
          <w:tcPr>
            <w:tcW w:w="0" w:type="auto"/>
            <w:hideMark/>
          </w:tcPr>
          <w:p w:rsidRPr="00C27552" w:rsidR="00C27552" w:rsidP="00C27552" w:rsidRDefault="00C27552" w14:paraId="6D9CE408" w14:textId="77777777">
            <w:pPr>
              <w:rPr>
                <w:sz w:val="20"/>
              </w:rPr>
            </w:pPr>
            <w:r w:rsidRPr="00C27552">
              <w:rPr>
                <w:sz w:val="20"/>
              </w:rPr>
              <w:t>Ajuste y ergonomía</w:t>
            </w:r>
          </w:p>
        </w:tc>
        <w:tc>
          <w:tcPr>
            <w:tcW w:w="0" w:type="auto"/>
            <w:hideMark/>
          </w:tcPr>
          <w:p w:rsidRPr="00C27552" w:rsidR="00C27552" w:rsidP="00C27552" w:rsidRDefault="00C27552" w14:paraId="36E5089C" w14:textId="17409A22">
            <w:pPr>
              <w:rPr>
                <w:sz w:val="20"/>
              </w:rPr>
            </w:pPr>
            <w:r w:rsidRPr="00C27552">
              <w:rPr>
                <w:sz w:val="20"/>
              </w:rPr>
              <w:t>Traduce las proporciones anatómicas a superficies planas con puntos de control (busto, cintura, cadera, sisa, escote)</w:t>
            </w:r>
          </w:p>
        </w:tc>
        <w:tc>
          <w:tcPr>
            <w:tcW w:w="0" w:type="auto"/>
            <w:hideMark/>
          </w:tcPr>
          <w:p w:rsidRPr="00C27552" w:rsidR="00C27552" w:rsidP="00C27552" w:rsidRDefault="00C27552" w14:paraId="0B880C56" w14:textId="351874B4">
            <w:pPr>
              <w:rPr>
                <w:sz w:val="20"/>
              </w:rPr>
            </w:pPr>
            <w:r w:rsidRPr="00C27552">
              <w:rPr>
                <w:sz w:val="20"/>
              </w:rPr>
              <w:t>Garantiza comodidad, libertad de movimiento y correcta caída de la prenda</w:t>
            </w:r>
          </w:p>
        </w:tc>
      </w:tr>
      <w:tr w:rsidRPr="00C27552" w:rsidR="00C27552" w:rsidTr="00C27552" w14:paraId="73CF29DD" w14:textId="77777777">
        <w:tc>
          <w:tcPr>
            <w:tcW w:w="0" w:type="auto"/>
            <w:hideMark/>
          </w:tcPr>
          <w:p w:rsidRPr="00C27552" w:rsidR="00C27552" w:rsidP="00C27552" w:rsidRDefault="00C27552" w14:paraId="3284ED18" w14:textId="77777777">
            <w:pPr>
              <w:rPr>
                <w:sz w:val="20"/>
              </w:rPr>
            </w:pPr>
            <w:r w:rsidRPr="00C27552">
              <w:rPr>
                <w:sz w:val="20"/>
              </w:rPr>
              <w:t>Eficiencia productiva</w:t>
            </w:r>
          </w:p>
        </w:tc>
        <w:tc>
          <w:tcPr>
            <w:tcW w:w="0" w:type="auto"/>
            <w:hideMark/>
          </w:tcPr>
          <w:p w:rsidRPr="00C27552" w:rsidR="00C27552" w:rsidP="00C27552" w:rsidRDefault="00C27552" w14:paraId="30888437" w14:textId="2465B9A2">
            <w:pPr>
              <w:rPr>
                <w:sz w:val="20"/>
              </w:rPr>
            </w:pPr>
            <w:r w:rsidRPr="00C27552">
              <w:rPr>
                <w:sz w:val="20"/>
              </w:rPr>
              <w:t>Define márgenes de costura, piquetes y secuencias de ensamblaje</w:t>
            </w:r>
          </w:p>
        </w:tc>
        <w:tc>
          <w:tcPr>
            <w:tcW w:w="0" w:type="auto"/>
            <w:hideMark/>
          </w:tcPr>
          <w:p w:rsidRPr="00C27552" w:rsidR="00C27552" w:rsidP="00C27552" w:rsidRDefault="00C27552" w14:paraId="00450B4D" w14:textId="174B0C02">
            <w:pPr>
              <w:rPr>
                <w:sz w:val="20"/>
              </w:rPr>
            </w:pPr>
            <w:r w:rsidRPr="00C27552">
              <w:rPr>
                <w:sz w:val="20"/>
              </w:rPr>
              <w:t>Reduce errores en corte y confección, ahorra tiempo y desperdicio de tela</w:t>
            </w:r>
          </w:p>
        </w:tc>
      </w:tr>
      <w:tr w:rsidRPr="00C27552" w:rsidR="00C27552" w:rsidTr="00C27552" w14:paraId="66B894F3" w14:textId="77777777">
        <w:tc>
          <w:tcPr>
            <w:tcW w:w="0" w:type="auto"/>
            <w:hideMark/>
          </w:tcPr>
          <w:p w:rsidRPr="00C27552" w:rsidR="00C27552" w:rsidP="00C27552" w:rsidRDefault="00C27552" w14:paraId="6D85F985" w14:textId="77777777">
            <w:pPr>
              <w:rPr>
                <w:sz w:val="20"/>
              </w:rPr>
            </w:pPr>
            <w:r w:rsidRPr="00C27552">
              <w:rPr>
                <w:sz w:val="20"/>
              </w:rPr>
              <w:t>Escalado de tallas</w:t>
            </w:r>
          </w:p>
        </w:tc>
        <w:tc>
          <w:tcPr>
            <w:tcW w:w="0" w:type="auto"/>
            <w:hideMark/>
          </w:tcPr>
          <w:p w:rsidRPr="00C27552" w:rsidR="00C27552" w:rsidP="00C27552" w:rsidRDefault="00C27552" w14:paraId="47C263AB" w14:textId="6D8F46ED">
            <w:pPr>
              <w:rPr>
                <w:sz w:val="20"/>
              </w:rPr>
            </w:pPr>
            <w:r w:rsidRPr="00C27552">
              <w:rPr>
                <w:sz w:val="20"/>
              </w:rPr>
              <w:t>Sirve como “matriz” para gradar medidas hacia tallas superiores o inferiores de forma coherente</w:t>
            </w:r>
          </w:p>
        </w:tc>
        <w:tc>
          <w:tcPr>
            <w:tcW w:w="0" w:type="auto"/>
            <w:hideMark/>
          </w:tcPr>
          <w:p w:rsidRPr="00C27552" w:rsidR="00C27552" w:rsidP="00C27552" w:rsidRDefault="00C27552" w14:paraId="077676CF" w14:textId="312C9B35">
            <w:pPr>
              <w:rPr>
                <w:sz w:val="20"/>
              </w:rPr>
            </w:pPr>
            <w:r w:rsidRPr="00C27552">
              <w:rPr>
                <w:sz w:val="20"/>
              </w:rPr>
              <w:t>Permite atender diversos rangos de clientela sin redibujar desde cero cada tamaño</w:t>
            </w:r>
          </w:p>
        </w:tc>
      </w:tr>
      <w:tr w:rsidRPr="00C27552" w:rsidR="00C27552" w:rsidTr="00C27552" w14:paraId="0D539374" w14:textId="77777777">
        <w:tc>
          <w:tcPr>
            <w:tcW w:w="0" w:type="auto"/>
            <w:hideMark/>
          </w:tcPr>
          <w:p w:rsidRPr="00C27552" w:rsidR="00C27552" w:rsidP="00C27552" w:rsidRDefault="00C27552" w14:paraId="52371F7E" w14:textId="77777777">
            <w:pPr>
              <w:rPr>
                <w:sz w:val="20"/>
              </w:rPr>
            </w:pPr>
            <w:r w:rsidRPr="00C27552">
              <w:rPr>
                <w:sz w:val="20"/>
              </w:rPr>
              <w:t>Creatividad controlada</w:t>
            </w:r>
          </w:p>
        </w:tc>
        <w:tc>
          <w:tcPr>
            <w:tcW w:w="0" w:type="auto"/>
            <w:hideMark/>
          </w:tcPr>
          <w:p w:rsidRPr="00C27552" w:rsidR="00C27552" w:rsidP="00C27552" w:rsidRDefault="00C27552" w14:paraId="27C01039" w14:textId="2CA0F274">
            <w:pPr>
              <w:rPr>
                <w:sz w:val="20"/>
              </w:rPr>
            </w:pPr>
            <w:r w:rsidRPr="00C27552">
              <w:rPr>
                <w:sz w:val="20"/>
              </w:rPr>
              <w:t>Actúa como lienzo técnico para manipular pinzas, volúmenes y líneas de diseño (traslados, añadidos, recortes)</w:t>
            </w:r>
          </w:p>
        </w:tc>
        <w:tc>
          <w:tcPr>
            <w:tcW w:w="0" w:type="auto"/>
            <w:hideMark/>
          </w:tcPr>
          <w:p w:rsidRPr="00C27552" w:rsidR="00C27552" w:rsidP="00C27552" w:rsidRDefault="00C27552" w14:paraId="0E3B2052" w14:textId="29FEDB37">
            <w:pPr>
              <w:rPr>
                <w:sz w:val="20"/>
              </w:rPr>
            </w:pPr>
            <w:r w:rsidRPr="00C27552">
              <w:rPr>
                <w:sz w:val="20"/>
              </w:rPr>
              <w:t>Facilita experimentación con siluetas manteniendo la estructura base estable</w:t>
            </w:r>
          </w:p>
        </w:tc>
      </w:tr>
      <w:tr w:rsidRPr="00C27552" w:rsidR="00C27552" w:rsidTr="00C27552" w14:paraId="6C0FD9DF" w14:textId="77777777">
        <w:tc>
          <w:tcPr>
            <w:tcW w:w="0" w:type="auto"/>
            <w:hideMark/>
          </w:tcPr>
          <w:p w:rsidRPr="00C27552" w:rsidR="00C27552" w:rsidP="00C27552" w:rsidRDefault="00C27552" w14:paraId="5A4C7C51" w14:textId="77777777">
            <w:pPr>
              <w:rPr>
                <w:sz w:val="20"/>
              </w:rPr>
            </w:pPr>
            <w:r w:rsidRPr="00C27552">
              <w:rPr>
                <w:sz w:val="20"/>
              </w:rPr>
              <w:t>Comunicación interdisciplinar</w:t>
            </w:r>
          </w:p>
        </w:tc>
        <w:tc>
          <w:tcPr>
            <w:tcW w:w="0" w:type="auto"/>
            <w:hideMark/>
          </w:tcPr>
          <w:p w:rsidRPr="00C27552" w:rsidR="00C27552" w:rsidP="00C27552" w:rsidRDefault="00C27552" w14:paraId="434A0B96" w14:textId="35820576">
            <w:pPr>
              <w:rPr>
                <w:sz w:val="20"/>
              </w:rPr>
            </w:pPr>
            <w:r w:rsidRPr="00C27552">
              <w:rPr>
                <w:sz w:val="20"/>
              </w:rPr>
              <w:t>Estandariza símbolos y convenciones (piquetes, líneas de aplome, códigos de pieza)</w:t>
            </w:r>
          </w:p>
        </w:tc>
        <w:tc>
          <w:tcPr>
            <w:tcW w:w="0" w:type="auto"/>
            <w:hideMark/>
          </w:tcPr>
          <w:p w:rsidRPr="00C27552" w:rsidR="00C27552" w:rsidP="00C27552" w:rsidRDefault="00C27552" w14:paraId="0AAB635F" w14:textId="3CA1E5EF">
            <w:pPr>
              <w:rPr>
                <w:sz w:val="20"/>
              </w:rPr>
            </w:pPr>
            <w:r w:rsidRPr="00C27552">
              <w:rPr>
                <w:sz w:val="20"/>
              </w:rPr>
              <w:t>Mejora el diálogo entre diseñadores, patronistas, cortadores y costureras, minimizando malentendidos</w:t>
            </w:r>
          </w:p>
        </w:tc>
      </w:tr>
      <w:tr w:rsidRPr="00C27552" w:rsidR="00C27552" w:rsidTr="00C27552" w14:paraId="3BB2DE91" w14:textId="77777777">
        <w:tc>
          <w:tcPr>
            <w:tcW w:w="0" w:type="auto"/>
            <w:hideMark/>
          </w:tcPr>
          <w:p w:rsidRPr="00C27552" w:rsidR="00C27552" w:rsidP="00C27552" w:rsidRDefault="00C27552" w14:paraId="37264037" w14:textId="77777777">
            <w:pPr>
              <w:rPr>
                <w:sz w:val="20"/>
              </w:rPr>
            </w:pPr>
            <w:r w:rsidRPr="00C27552">
              <w:rPr>
                <w:sz w:val="20"/>
              </w:rPr>
              <w:t>Viabilidad económica</w:t>
            </w:r>
          </w:p>
        </w:tc>
        <w:tc>
          <w:tcPr>
            <w:tcW w:w="0" w:type="auto"/>
            <w:hideMark/>
          </w:tcPr>
          <w:p w:rsidRPr="00C27552" w:rsidR="00C27552" w:rsidP="00C27552" w:rsidRDefault="00C27552" w14:paraId="517A4FBA" w14:textId="581857FB">
            <w:pPr>
              <w:rPr>
                <w:sz w:val="20"/>
              </w:rPr>
            </w:pPr>
            <w:r w:rsidRPr="00C27552">
              <w:rPr>
                <w:sz w:val="20"/>
              </w:rPr>
              <w:t>Optimiza el consumo de material mediante tizadas eficientes y verificación previa de ajuste (</w:t>
            </w:r>
            <w:r w:rsidRPr="00F674BB">
              <w:rPr>
                <w:i/>
                <w:iCs/>
                <w:sz w:val="20"/>
              </w:rPr>
              <w:t>toile</w:t>
            </w:r>
            <w:r w:rsidRPr="00C27552">
              <w:rPr>
                <w:sz w:val="20"/>
              </w:rPr>
              <w:t>)</w:t>
            </w:r>
          </w:p>
        </w:tc>
        <w:tc>
          <w:tcPr>
            <w:tcW w:w="0" w:type="auto"/>
            <w:hideMark/>
          </w:tcPr>
          <w:p w:rsidRPr="00C27552" w:rsidR="00C27552" w:rsidP="00C27552" w:rsidRDefault="00C27552" w14:paraId="5C5172ED" w14:textId="5E0D3B1E">
            <w:pPr>
              <w:rPr>
                <w:sz w:val="20"/>
              </w:rPr>
            </w:pPr>
            <w:r w:rsidRPr="00C27552">
              <w:rPr>
                <w:sz w:val="20"/>
              </w:rPr>
              <w:t>Disminuye costos de materia prima y retrabajos</w:t>
            </w:r>
          </w:p>
        </w:tc>
      </w:tr>
      <w:tr w:rsidRPr="00C27552" w:rsidR="00C27552" w:rsidTr="00C27552" w14:paraId="13792B13" w14:textId="77777777">
        <w:tc>
          <w:tcPr>
            <w:tcW w:w="0" w:type="auto"/>
            <w:hideMark/>
          </w:tcPr>
          <w:p w:rsidRPr="00C27552" w:rsidR="00C27552" w:rsidP="00C27552" w:rsidRDefault="00C27552" w14:paraId="58112CCD" w14:textId="77777777">
            <w:pPr>
              <w:rPr>
                <w:sz w:val="20"/>
              </w:rPr>
            </w:pPr>
            <w:r w:rsidRPr="00C27552">
              <w:rPr>
                <w:sz w:val="20"/>
              </w:rPr>
              <w:t>Sustentabilidad</w:t>
            </w:r>
          </w:p>
        </w:tc>
        <w:tc>
          <w:tcPr>
            <w:tcW w:w="0" w:type="auto"/>
            <w:hideMark/>
          </w:tcPr>
          <w:p w:rsidRPr="00C27552" w:rsidR="00C27552" w:rsidP="00C27552" w:rsidRDefault="00C27552" w14:paraId="25F0A34B" w14:textId="38F42967">
            <w:pPr>
              <w:rPr>
                <w:sz w:val="20"/>
              </w:rPr>
            </w:pPr>
            <w:r w:rsidRPr="00C27552">
              <w:rPr>
                <w:sz w:val="20"/>
              </w:rPr>
              <w:t xml:space="preserve">Proporciona bases para sistemas de corte 3D y </w:t>
            </w:r>
            <w:r w:rsidRPr="00F674BB">
              <w:rPr>
                <w:i/>
                <w:iCs/>
                <w:sz w:val="20"/>
              </w:rPr>
              <w:t>nesting</w:t>
            </w:r>
            <w:r w:rsidRPr="00C27552">
              <w:rPr>
                <w:sz w:val="20"/>
              </w:rPr>
              <w:t xml:space="preserve"> avanzado, reduciendo excedentes</w:t>
            </w:r>
          </w:p>
        </w:tc>
        <w:tc>
          <w:tcPr>
            <w:tcW w:w="0" w:type="auto"/>
            <w:hideMark/>
          </w:tcPr>
          <w:p w:rsidRPr="00C27552" w:rsidR="00C27552" w:rsidP="00C27552" w:rsidRDefault="00C27552" w14:paraId="1BB54087" w14:textId="4BA041E8">
            <w:pPr>
              <w:rPr>
                <w:sz w:val="20"/>
              </w:rPr>
            </w:pPr>
            <w:r w:rsidRPr="00C27552">
              <w:rPr>
                <w:sz w:val="20"/>
              </w:rPr>
              <w:t>Contribuye a prácticas de producción responsable y a la generación de menos residuos</w:t>
            </w:r>
          </w:p>
        </w:tc>
      </w:tr>
      <w:tr w:rsidRPr="00C27552" w:rsidR="00C27552" w:rsidTr="00C27552" w14:paraId="2234194F" w14:textId="77777777">
        <w:tc>
          <w:tcPr>
            <w:tcW w:w="0" w:type="auto"/>
            <w:hideMark/>
          </w:tcPr>
          <w:p w:rsidRPr="00C27552" w:rsidR="00C27552" w:rsidP="00C27552" w:rsidRDefault="00C27552" w14:paraId="2A763BF0" w14:textId="77777777">
            <w:pPr>
              <w:rPr>
                <w:sz w:val="20"/>
              </w:rPr>
            </w:pPr>
            <w:r w:rsidRPr="00C27552">
              <w:rPr>
                <w:sz w:val="20"/>
              </w:rPr>
              <w:t>Digitalización y archivo</w:t>
            </w:r>
          </w:p>
        </w:tc>
        <w:tc>
          <w:tcPr>
            <w:tcW w:w="0" w:type="auto"/>
            <w:hideMark/>
          </w:tcPr>
          <w:p w:rsidRPr="00C27552" w:rsidR="00C27552" w:rsidP="00C27552" w:rsidRDefault="00C27552" w14:paraId="14E63D55" w14:textId="5742975E">
            <w:pPr>
              <w:rPr>
                <w:sz w:val="20"/>
              </w:rPr>
            </w:pPr>
            <w:r w:rsidRPr="00C27552">
              <w:rPr>
                <w:sz w:val="20"/>
              </w:rPr>
              <w:t xml:space="preserve">Facilita la migración a </w:t>
            </w:r>
            <w:r w:rsidRPr="00F93A9D">
              <w:rPr>
                <w:i/>
                <w:iCs/>
                <w:sz w:val="20"/>
              </w:rPr>
              <w:t>software</w:t>
            </w:r>
            <w:r w:rsidRPr="00C27552">
              <w:rPr>
                <w:sz w:val="20"/>
              </w:rPr>
              <w:t xml:space="preserve"> CAD y la creación de bibliotecas de patrones reutilizables</w:t>
            </w:r>
          </w:p>
        </w:tc>
        <w:tc>
          <w:tcPr>
            <w:tcW w:w="0" w:type="auto"/>
            <w:hideMark/>
          </w:tcPr>
          <w:p w:rsidRPr="00C27552" w:rsidR="00C27552" w:rsidP="00C27552" w:rsidRDefault="00C27552" w14:paraId="5FCBA2DE" w14:textId="30B5DB06">
            <w:pPr>
              <w:rPr>
                <w:sz w:val="20"/>
              </w:rPr>
            </w:pPr>
            <w:r w:rsidRPr="00C27552">
              <w:rPr>
                <w:sz w:val="20"/>
              </w:rPr>
              <w:t>Acelera futuras colecciones y respalda la trazabilidad documental</w:t>
            </w:r>
          </w:p>
        </w:tc>
      </w:tr>
    </w:tbl>
    <w:p w:rsidRPr="002B7709" w:rsidR="00C27552" w:rsidP="002B7709" w:rsidRDefault="00C27552" w14:paraId="626E0D6F" w14:textId="47CC18B9">
      <w:pPr>
        <w:pStyle w:val="Normal0"/>
        <w:pBdr>
          <w:top w:val="nil"/>
          <w:left w:val="nil"/>
          <w:bottom w:val="nil"/>
          <w:right w:val="nil"/>
          <w:between w:val="nil"/>
        </w:pBdr>
        <w:jc w:val="both"/>
        <w:rPr>
          <w:sz w:val="20"/>
          <w:szCs w:val="20"/>
        </w:rPr>
      </w:pPr>
      <w:r>
        <w:rPr>
          <w:sz w:val="20"/>
          <w:szCs w:val="20"/>
        </w:rPr>
        <w:t>Fuente. SENA, (2025)</w:t>
      </w:r>
    </w:p>
    <w:p w:rsidRPr="002B7709" w:rsidR="00F52EE7" w:rsidP="002B7709" w:rsidRDefault="008E4E1A" w14:paraId="2FB95EC1" w14:textId="23537B46">
      <w:pPr>
        <w:jc w:val="center"/>
        <w:rPr>
          <w:color w:val="000000"/>
          <w:sz w:val="20"/>
          <w:szCs w:val="20"/>
        </w:rPr>
      </w:pPr>
      <w:r w:rsidRPr="00535B33">
        <w:rPr>
          <w:b/>
          <w:color w:val="000000"/>
          <w:sz w:val="20"/>
          <w:szCs w:val="20"/>
        </w:rPr>
        <w:t>Figura 3</w:t>
      </w:r>
      <w:r w:rsidRPr="00535B33" w:rsidR="00F52EE7">
        <w:rPr>
          <w:b/>
          <w:color w:val="000000"/>
          <w:sz w:val="20"/>
          <w:szCs w:val="20"/>
        </w:rPr>
        <w:t>.</w:t>
      </w:r>
      <w:r w:rsidRPr="002B7709" w:rsidR="00F52EE7">
        <w:rPr>
          <w:color w:val="000000"/>
          <w:sz w:val="20"/>
          <w:szCs w:val="20"/>
        </w:rPr>
        <w:t xml:space="preserve">  De la estructura al </w:t>
      </w:r>
      <w:commentRangeStart w:id="5"/>
      <w:r w:rsidRPr="002B7709" w:rsidR="00F52EE7">
        <w:rPr>
          <w:color w:val="000000"/>
          <w:sz w:val="20"/>
          <w:szCs w:val="20"/>
        </w:rPr>
        <w:t>molde</w:t>
      </w:r>
      <w:commentRangeEnd w:id="5"/>
      <w:r w:rsidR="001A752C">
        <w:rPr>
          <w:rStyle w:val="Refdecomentario"/>
        </w:rPr>
        <w:commentReference w:id="5"/>
      </w:r>
    </w:p>
    <w:p w:rsidRPr="002B7709" w:rsidR="00F52EE7" w:rsidP="002B7709" w:rsidRDefault="00F52EE7" w14:paraId="7574DDB7" w14:textId="77777777">
      <w:pPr>
        <w:jc w:val="center"/>
        <w:rPr>
          <w:color w:val="000000"/>
          <w:sz w:val="20"/>
          <w:szCs w:val="20"/>
        </w:rPr>
      </w:pPr>
      <w:r w:rsidRPr="002B7709">
        <w:rPr>
          <w:noProof/>
          <w:sz w:val="20"/>
          <w:szCs w:val="20"/>
          <w:lang w:eastAsia="es-CO"/>
        </w:rPr>
        <w:drawing>
          <wp:inline distT="0" distB="0" distL="0" distR="0" wp14:anchorId="579E5C3A" wp14:editId="7144F0D6">
            <wp:extent cx="4257675" cy="2181225"/>
            <wp:effectExtent l="0" t="0" r="9525"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62" t="18191" r="28700" b="20546"/>
                    <a:stretch/>
                  </pic:blipFill>
                  <pic:spPr bwMode="auto">
                    <a:xfrm>
                      <a:off x="0" y="0"/>
                      <a:ext cx="4257675" cy="2181225"/>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F52EE7" w:rsidP="002B7709" w:rsidRDefault="00F52EE7" w14:paraId="1F6A99E3" w14:textId="55432165">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sidR="00535B33">
        <w:rPr>
          <w:color w:val="000000"/>
          <w:sz w:val="20"/>
          <w:szCs w:val="20"/>
        </w:rPr>
        <w:t xml:space="preserve">SENA, </w:t>
      </w:r>
      <w:r w:rsidR="00535B33">
        <w:rPr>
          <w:color w:val="000000"/>
          <w:sz w:val="20"/>
          <w:szCs w:val="20"/>
        </w:rPr>
        <w:t>(</w:t>
      </w:r>
      <w:r w:rsidRPr="002B7709" w:rsidR="00535B33">
        <w:rPr>
          <w:color w:val="000000"/>
          <w:sz w:val="20"/>
          <w:szCs w:val="20"/>
        </w:rPr>
        <w:t>2021</w:t>
      </w:r>
      <w:r w:rsidR="00535B33">
        <w:rPr>
          <w:color w:val="000000"/>
          <w:sz w:val="20"/>
          <w:szCs w:val="20"/>
        </w:rPr>
        <w:t>)</w:t>
      </w:r>
    </w:p>
    <w:p w:rsidRPr="002B7709" w:rsidR="00F52EE7" w:rsidP="002B7709" w:rsidRDefault="00F52EE7" w14:paraId="473DFA55" w14:textId="77777777">
      <w:pPr>
        <w:pStyle w:val="Normal0"/>
        <w:pBdr>
          <w:top w:val="nil"/>
          <w:left w:val="nil"/>
          <w:bottom w:val="nil"/>
          <w:right w:val="nil"/>
          <w:between w:val="nil"/>
        </w:pBdr>
        <w:jc w:val="both"/>
        <w:rPr>
          <w:sz w:val="20"/>
          <w:szCs w:val="20"/>
        </w:rPr>
      </w:pPr>
    </w:p>
    <w:p w:rsidRPr="002B7709" w:rsidR="00E972CB" w:rsidP="002B7709" w:rsidRDefault="00E972CB" w14:paraId="44AC3CF4" w14:textId="4F95D00F">
      <w:pPr>
        <w:pStyle w:val="Normal0"/>
        <w:pBdr>
          <w:top w:val="nil"/>
          <w:left w:val="nil"/>
          <w:bottom w:val="nil"/>
          <w:right w:val="nil"/>
          <w:between w:val="nil"/>
        </w:pBdr>
        <w:jc w:val="both"/>
        <w:rPr>
          <w:sz w:val="20"/>
          <w:szCs w:val="20"/>
        </w:rPr>
      </w:pPr>
    </w:p>
    <w:p w:rsidRPr="002B7709" w:rsidR="00F52EE7" w:rsidP="002B7709" w:rsidRDefault="008E4E1A" w14:paraId="76D5F265" w14:textId="771EF609">
      <w:pPr>
        <w:jc w:val="center"/>
        <w:rPr>
          <w:color w:val="000000"/>
          <w:sz w:val="20"/>
          <w:szCs w:val="20"/>
        </w:rPr>
      </w:pPr>
      <w:r w:rsidRPr="002B7709">
        <w:rPr>
          <w:b/>
          <w:color w:val="000000"/>
          <w:sz w:val="20"/>
          <w:szCs w:val="20"/>
        </w:rPr>
        <w:t>Figura 4</w:t>
      </w:r>
      <w:r w:rsidRPr="002B7709" w:rsidR="00F52EE7">
        <w:rPr>
          <w:b/>
          <w:color w:val="000000"/>
          <w:sz w:val="20"/>
          <w:szCs w:val="20"/>
        </w:rPr>
        <w:t xml:space="preserve">.  </w:t>
      </w:r>
      <w:r w:rsidRPr="002B7709" w:rsidR="00F52EE7">
        <w:rPr>
          <w:color w:val="000000"/>
          <w:sz w:val="20"/>
          <w:szCs w:val="20"/>
        </w:rPr>
        <w:t xml:space="preserve">Interpretación en plano y </w:t>
      </w:r>
      <w:commentRangeStart w:id="6"/>
      <w:r w:rsidRPr="002B7709" w:rsidR="00F52EE7">
        <w:rPr>
          <w:color w:val="000000"/>
          <w:sz w:val="20"/>
          <w:szCs w:val="20"/>
        </w:rPr>
        <w:t>molde</w:t>
      </w:r>
      <w:commentRangeEnd w:id="6"/>
      <w:r w:rsidR="001A752C">
        <w:rPr>
          <w:rStyle w:val="Refdecomentario"/>
        </w:rPr>
        <w:commentReference w:id="6"/>
      </w:r>
    </w:p>
    <w:p w:rsidRPr="002B7709" w:rsidR="00F52EE7" w:rsidP="002B7709" w:rsidRDefault="00F52EE7" w14:paraId="08C0F705" w14:textId="77777777">
      <w:pPr>
        <w:jc w:val="center"/>
        <w:rPr>
          <w:color w:val="000000"/>
          <w:sz w:val="20"/>
          <w:szCs w:val="20"/>
        </w:rPr>
      </w:pPr>
      <w:r w:rsidRPr="002B7709">
        <w:rPr>
          <w:noProof/>
          <w:sz w:val="20"/>
          <w:szCs w:val="20"/>
          <w:lang w:eastAsia="es-CO"/>
        </w:rPr>
        <w:drawing>
          <wp:inline distT="0" distB="0" distL="0" distR="0" wp14:anchorId="0B79D57A" wp14:editId="5BFF52E7">
            <wp:extent cx="3333750" cy="267652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371" t="16319" r="39982" b="8507"/>
                    <a:stretch/>
                  </pic:blipFill>
                  <pic:spPr bwMode="auto">
                    <a:xfrm>
                      <a:off x="0" y="0"/>
                      <a:ext cx="3333750" cy="2676525"/>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535B33" w:rsidP="00535B33" w:rsidRDefault="00535B33" w14:paraId="6D31C37E"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F52EE7" w:rsidP="002B7709" w:rsidRDefault="00F52EE7" w14:paraId="2EB8F87C" w14:textId="16BDD1C4">
      <w:pPr>
        <w:pStyle w:val="Normal0"/>
        <w:pBdr>
          <w:top w:val="nil"/>
          <w:left w:val="nil"/>
          <w:bottom w:val="nil"/>
          <w:right w:val="nil"/>
          <w:between w:val="nil"/>
        </w:pBdr>
        <w:jc w:val="both"/>
        <w:rPr>
          <w:sz w:val="20"/>
          <w:szCs w:val="20"/>
        </w:rPr>
      </w:pPr>
    </w:p>
    <w:p w:rsidRPr="002B7709" w:rsidR="00A54E75" w:rsidP="002B7709" w:rsidRDefault="00A54E75" w14:paraId="0B2509A6" w14:textId="26EFD6AF">
      <w:pPr>
        <w:pStyle w:val="Normal0"/>
        <w:pBdr>
          <w:top w:val="nil"/>
          <w:left w:val="nil"/>
          <w:bottom w:val="nil"/>
          <w:right w:val="nil"/>
          <w:between w:val="nil"/>
        </w:pBdr>
        <w:jc w:val="both"/>
        <w:rPr>
          <w:sz w:val="20"/>
          <w:szCs w:val="20"/>
        </w:rPr>
      </w:pPr>
    </w:p>
    <w:p w:rsidRPr="002B7709" w:rsidR="00A54E75" w:rsidP="0C41BDA4" w:rsidRDefault="006F4C00" w14:paraId="5A0BC5F3" w14:textId="7090DFB6">
      <w:pPr>
        <w:pStyle w:val="Normal0"/>
        <w:pBdr>
          <w:top w:val="nil"/>
          <w:left w:val="nil"/>
          <w:bottom w:val="nil"/>
          <w:right w:val="nil"/>
          <w:between w:val="nil"/>
        </w:pBdr>
        <w:jc w:val="both"/>
        <w:outlineLvl w:val="1"/>
        <w:rPr>
          <w:b/>
          <w:bCs/>
          <w:sz w:val="20"/>
          <w:szCs w:val="20"/>
        </w:rPr>
      </w:pPr>
      <w:bookmarkStart w:name="_Toc198030773" w:id="7"/>
      <w:r w:rsidRPr="0C41BDA4">
        <w:rPr>
          <w:b/>
          <w:bCs/>
          <w:sz w:val="20"/>
          <w:szCs w:val="20"/>
        </w:rPr>
        <w:t>1.1</w:t>
      </w:r>
      <w:r w:rsidRPr="0C41BDA4" w:rsidR="00A54E75">
        <w:rPr>
          <w:b/>
          <w:bCs/>
          <w:sz w:val="20"/>
          <w:szCs w:val="20"/>
        </w:rPr>
        <w:t xml:space="preserve"> Tipos de patronaje y líneas</w:t>
      </w:r>
      <w:bookmarkEnd w:id="7"/>
    </w:p>
    <w:p w:rsidRPr="002B7709" w:rsidR="00590EEB" w:rsidP="00E06D7B" w:rsidRDefault="00590EEB" w14:paraId="23D7F96B" w14:textId="79D1A3EA">
      <w:p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 xml:space="preserve">El patronaje se divide en dos grandes categorías: el </w:t>
      </w:r>
      <w:r w:rsidRPr="00E06D7B">
        <w:rPr>
          <w:rFonts w:eastAsia="Times New Roman"/>
          <w:bCs/>
          <w:sz w:val="20"/>
          <w:szCs w:val="20"/>
          <w:lang w:eastAsia="es-CO"/>
        </w:rPr>
        <w:t>industrial</w:t>
      </w:r>
      <w:r w:rsidRPr="002B7709">
        <w:rPr>
          <w:rFonts w:eastAsia="Times New Roman"/>
          <w:sz w:val="20"/>
          <w:szCs w:val="20"/>
          <w:lang w:eastAsia="es-CO"/>
        </w:rPr>
        <w:t xml:space="preserve">, orientado a la producción masiva de prendas, y el </w:t>
      </w:r>
      <w:r w:rsidRPr="00E06D7B">
        <w:rPr>
          <w:rFonts w:eastAsia="Times New Roman"/>
          <w:bCs/>
          <w:sz w:val="20"/>
          <w:szCs w:val="20"/>
          <w:lang w:eastAsia="es-CO"/>
        </w:rPr>
        <w:t>sobre medidas</w:t>
      </w:r>
      <w:r w:rsidRPr="002B7709">
        <w:rPr>
          <w:rFonts w:eastAsia="Times New Roman"/>
          <w:sz w:val="20"/>
          <w:szCs w:val="20"/>
          <w:lang w:eastAsia="es-CO"/>
        </w:rPr>
        <w:t>, que se enfoca en la personalización y exclusividad para cada cliente. A continuación, se describe cada uno:</w:t>
      </w:r>
    </w:p>
    <w:p w:rsidR="00535B33" w:rsidP="00535B33" w:rsidRDefault="00590EEB" w14:paraId="3249F05A" w14:textId="77777777">
      <w:pPr>
        <w:spacing w:before="100" w:beforeAutospacing="1" w:after="100" w:afterAutospacing="1"/>
        <w:rPr>
          <w:rFonts w:eastAsia="Times New Roman"/>
          <w:sz w:val="20"/>
          <w:szCs w:val="20"/>
          <w:lang w:eastAsia="es-CO"/>
        </w:rPr>
      </w:pPr>
      <w:r w:rsidRPr="002B7709">
        <w:rPr>
          <w:rFonts w:eastAsia="Times New Roman"/>
          <w:b/>
          <w:bCs/>
          <w:sz w:val="20"/>
          <w:szCs w:val="20"/>
          <w:lang w:eastAsia="es-CO"/>
        </w:rPr>
        <w:t>A. Patronaje industrial</w:t>
      </w:r>
      <w:r w:rsidRPr="002B7709">
        <w:rPr>
          <w:rFonts w:eastAsia="Times New Roman"/>
          <w:sz w:val="20"/>
          <w:szCs w:val="20"/>
          <w:lang w:eastAsia="es-CO"/>
        </w:rPr>
        <w:br/>
      </w:r>
    </w:p>
    <w:p w:rsidRPr="002B7709" w:rsidR="00590EEB" w:rsidP="00535B33" w:rsidRDefault="00590EEB" w14:paraId="2F88370B" w14:textId="61E89285">
      <w:pPr>
        <w:spacing w:before="100" w:beforeAutospacing="1" w:after="100" w:afterAutospacing="1"/>
        <w:rPr>
          <w:rFonts w:eastAsia="Times New Roman"/>
          <w:b/>
          <w:bCs/>
          <w:sz w:val="20"/>
          <w:szCs w:val="20"/>
          <w:lang w:eastAsia="es-CO"/>
        </w:rPr>
      </w:pPr>
      <w:r w:rsidRPr="002B7709">
        <w:rPr>
          <w:rFonts w:eastAsia="Times New Roman"/>
          <w:sz w:val="20"/>
          <w:szCs w:val="20"/>
          <w:lang w:eastAsia="es-CO"/>
        </w:rPr>
        <w:t xml:space="preserve">Este tipo de patronaje parte del análisis antropométrico de la figura humana en 3D y se desarrolla en 2D, ya sea en papel o mediante </w:t>
      </w:r>
      <w:r w:rsidRPr="005D41F1">
        <w:rPr>
          <w:rFonts w:eastAsia="Times New Roman"/>
          <w:i/>
          <w:iCs/>
          <w:sz w:val="20"/>
          <w:szCs w:val="20"/>
          <w:lang w:eastAsia="es-CO"/>
        </w:rPr>
        <w:t>software</w:t>
      </w:r>
      <w:r w:rsidRPr="002B7709">
        <w:rPr>
          <w:rFonts w:eastAsia="Times New Roman"/>
          <w:sz w:val="20"/>
          <w:szCs w:val="20"/>
          <w:lang w:eastAsia="es-CO"/>
        </w:rPr>
        <w:t xml:space="preserve"> especializado como Audaces 360, </w:t>
      </w:r>
      <w:r w:rsidRPr="005D41F1">
        <w:rPr>
          <w:rFonts w:eastAsia="Times New Roman"/>
          <w:iCs/>
          <w:sz w:val="20"/>
          <w:szCs w:val="20"/>
          <w:lang w:eastAsia="es-CO"/>
        </w:rPr>
        <w:t>Optitex</w:t>
      </w:r>
      <w:r w:rsidRPr="002B7709">
        <w:rPr>
          <w:rFonts w:eastAsia="Times New Roman"/>
          <w:sz w:val="20"/>
          <w:szCs w:val="20"/>
          <w:lang w:eastAsia="es-CO"/>
        </w:rPr>
        <w:t xml:space="preserve">, </w:t>
      </w:r>
      <w:r w:rsidRPr="005D41F1">
        <w:rPr>
          <w:rFonts w:eastAsia="Times New Roman"/>
          <w:iCs/>
          <w:sz w:val="20"/>
          <w:szCs w:val="20"/>
          <w:lang w:eastAsia="es-CO"/>
        </w:rPr>
        <w:t>Gerber</w:t>
      </w:r>
      <w:r w:rsidRPr="002B7709">
        <w:rPr>
          <w:rFonts w:eastAsia="Times New Roman"/>
          <w:sz w:val="20"/>
          <w:szCs w:val="20"/>
          <w:lang w:eastAsia="es-CO"/>
        </w:rPr>
        <w:t xml:space="preserve"> o </w:t>
      </w:r>
      <w:r w:rsidRPr="005D41F1">
        <w:rPr>
          <w:rFonts w:eastAsia="Times New Roman"/>
          <w:iCs/>
          <w:sz w:val="20"/>
          <w:szCs w:val="20"/>
          <w:lang w:eastAsia="es-CO"/>
        </w:rPr>
        <w:t>Lectra</w:t>
      </w:r>
      <w:r w:rsidRPr="002B7709">
        <w:rPr>
          <w:rFonts w:eastAsia="Times New Roman"/>
          <w:sz w:val="20"/>
          <w:szCs w:val="20"/>
          <w:lang w:eastAsia="es-CO"/>
        </w:rPr>
        <w:t>. Su metodología precisa permite trazar básicos, desarrollar patrones y realizar transformaciones de forma eficiente.</w:t>
      </w:r>
    </w:p>
    <w:p w:rsidRPr="002B7709" w:rsidR="00590EEB" w:rsidP="002B7709" w:rsidRDefault="00590EEB" w14:paraId="17B46B2E" w14:textId="77777777">
      <w:p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Se basa en tablas de medidas definidas según regiones y tipos de prenda, lo que facilita el escalado. A partir de una talla base, se aplican incrementos estandarizados para generar múltiples tallas sin necesidad de crear nuevos moldes, optimizando así la producción en serie.</w:t>
      </w:r>
    </w:p>
    <w:p w:rsidRPr="002B7709" w:rsidR="00590EEB" w:rsidP="59DB9D86" w:rsidRDefault="00590EEB" w14:paraId="7F807071" w14:textId="411FF936">
      <w:pPr>
        <w:spacing w:before="100" w:beforeAutospacing="1" w:after="100" w:afterAutospacing="1"/>
        <w:rPr>
          <w:rFonts w:eastAsia="Times New Roman"/>
          <w:sz w:val="20"/>
          <w:szCs w:val="20"/>
          <w:lang w:eastAsia="es-CO"/>
        </w:rPr>
      </w:pPr>
      <w:r w:rsidRPr="59DB9D86">
        <w:rPr>
          <w:rFonts w:eastAsia="Times New Roman"/>
          <w:sz w:val="20"/>
          <w:szCs w:val="20"/>
          <w:lang w:eastAsia="es-CO"/>
        </w:rPr>
        <w:t xml:space="preserve">El patronaje industrial </w:t>
      </w:r>
      <w:r w:rsidRPr="59DB9D86" w:rsidR="00535B33">
        <w:rPr>
          <w:rFonts w:eastAsia="Times New Roman"/>
          <w:sz w:val="20"/>
          <w:szCs w:val="20"/>
          <w:lang w:eastAsia="es-CO"/>
        </w:rPr>
        <w:t>incluye</w:t>
      </w:r>
      <w:r w:rsidRPr="59DB9D86" w:rsidR="2812A930">
        <w:rPr>
          <w:rFonts w:eastAsia="Times New Roman"/>
          <w:sz w:val="20"/>
          <w:szCs w:val="20"/>
          <w:lang w:eastAsia="es-CO"/>
        </w:rPr>
        <w:t>:</w:t>
      </w:r>
    </w:p>
    <w:p w:rsidRPr="002B7709" w:rsidR="00590EEB" w:rsidP="002B7709" w:rsidRDefault="00590EEB" w14:paraId="7D6689BF" w14:textId="2584526A">
      <w:pPr>
        <w:numPr>
          <w:ilvl w:val="0"/>
          <w:numId w:val="2"/>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Trazado de básicos delanteros y posteriores</w:t>
      </w:r>
      <w:r w:rsidR="005D41F1">
        <w:rPr>
          <w:rFonts w:eastAsia="Times New Roman"/>
          <w:sz w:val="20"/>
          <w:szCs w:val="20"/>
          <w:lang w:eastAsia="es-CO"/>
        </w:rPr>
        <w:t>.</w:t>
      </w:r>
    </w:p>
    <w:p w:rsidRPr="002B7709" w:rsidR="00590EEB" w:rsidP="002B7709" w:rsidRDefault="00590EEB" w14:paraId="61BF5766" w14:textId="605A7436">
      <w:pPr>
        <w:numPr>
          <w:ilvl w:val="0"/>
          <w:numId w:val="2"/>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Desarrollo de patrones para prendas superiores e inferiores</w:t>
      </w:r>
      <w:r w:rsidR="005D41F1">
        <w:rPr>
          <w:rFonts w:eastAsia="Times New Roman"/>
          <w:sz w:val="20"/>
          <w:szCs w:val="20"/>
          <w:lang w:eastAsia="es-CO"/>
        </w:rPr>
        <w:t>.</w:t>
      </w:r>
    </w:p>
    <w:p w:rsidRPr="002B7709" w:rsidR="00590EEB" w:rsidP="002B7709" w:rsidRDefault="00590EEB" w14:paraId="0488DD5E" w14:textId="0929354E">
      <w:pPr>
        <w:numPr>
          <w:ilvl w:val="0"/>
          <w:numId w:val="2"/>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Creación de moldes para componentes como cuellos, escotes, mangas, puños, ribetes, bolsillos, charreteras, entre otros</w:t>
      </w:r>
      <w:r w:rsidR="005D41F1">
        <w:rPr>
          <w:rFonts w:eastAsia="Times New Roman"/>
          <w:sz w:val="20"/>
          <w:szCs w:val="20"/>
          <w:lang w:eastAsia="es-CO"/>
        </w:rPr>
        <w:t>.</w:t>
      </w:r>
    </w:p>
    <w:p w:rsidRPr="002B7709" w:rsidR="00590EEB" w:rsidP="002B7709" w:rsidRDefault="00590EEB" w14:paraId="11A1158D" w14:textId="0CEEA437">
      <w:pPr>
        <w:numPr>
          <w:ilvl w:val="0"/>
          <w:numId w:val="2"/>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Aplicación en todas las líneas: infantil, femenina y masculina</w:t>
      </w:r>
      <w:r w:rsidR="005D41F1">
        <w:rPr>
          <w:rFonts w:eastAsia="Times New Roman"/>
          <w:sz w:val="20"/>
          <w:szCs w:val="20"/>
          <w:lang w:eastAsia="es-CO"/>
        </w:rPr>
        <w:t>.</w:t>
      </w:r>
    </w:p>
    <w:p w:rsidRPr="002B7709" w:rsidR="00C10A51" w:rsidP="42C89304" w:rsidRDefault="00590EEB" w14:paraId="6297AE4E" w14:textId="13FE4C1B">
      <w:pPr>
        <w:numPr>
          <w:ilvl w:val="0"/>
          <w:numId w:val="2"/>
        </w:numPr>
        <w:spacing w:before="100" w:beforeAutospacing="1" w:after="100" w:afterAutospacing="1"/>
        <w:jc w:val="both"/>
        <w:rPr>
          <w:rFonts w:eastAsia="Times New Roman"/>
          <w:sz w:val="20"/>
          <w:szCs w:val="20"/>
          <w:lang w:eastAsia="es-CO"/>
        </w:rPr>
      </w:pPr>
      <w:r w:rsidRPr="42C89304">
        <w:rPr>
          <w:rFonts w:eastAsia="Times New Roman"/>
          <w:sz w:val="20"/>
          <w:szCs w:val="20"/>
          <w:lang w:eastAsia="es-CO"/>
        </w:rPr>
        <w:t>Desarrollo de colecciones según universos de vestuario y ocasiones de uso</w:t>
      </w:r>
      <w:r w:rsidRPr="42C89304" w:rsidR="005D41F1">
        <w:rPr>
          <w:rFonts w:eastAsia="Times New Roman"/>
          <w:sz w:val="20"/>
          <w:szCs w:val="20"/>
          <w:lang w:eastAsia="es-CO"/>
        </w:rPr>
        <w:t>.</w:t>
      </w:r>
      <w:r w:rsidRPr="42C89304" w:rsidR="4A61A94D">
        <w:rPr>
          <w:rFonts w:eastAsia="Times New Roman"/>
          <w:sz w:val="20"/>
          <w:szCs w:val="20"/>
          <w:lang w:eastAsia="es-CO"/>
        </w:rPr>
        <w:t xml:space="preserve"> </w:t>
      </w:r>
    </w:p>
    <w:p w:rsidRPr="002B7709" w:rsidR="00C10A51" w:rsidP="42C89304" w:rsidRDefault="00C10A51" w14:paraId="1255E5A1" w14:textId="7C124E6B">
      <w:pPr>
        <w:spacing w:before="100" w:beforeAutospacing="1" w:after="100" w:afterAutospacing="1"/>
        <w:jc w:val="both"/>
        <w:rPr>
          <w:rFonts w:eastAsia="Times New Roman"/>
          <w:sz w:val="20"/>
          <w:szCs w:val="20"/>
          <w:lang w:eastAsia="es-CO"/>
        </w:rPr>
      </w:pPr>
      <w:r w:rsidRPr="42C89304">
        <w:rPr>
          <w:rFonts w:eastAsia="Times New Roman"/>
          <w:b/>
          <w:bCs/>
          <w:sz w:val="20"/>
          <w:szCs w:val="20"/>
          <w:lang w:eastAsia="es-CO"/>
        </w:rPr>
        <w:t>B. Patronaje sobre medidas</w:t>
      </w:r>
    </w:p>
    <w:p w:rsidRPr="002B7709" w:rsidR="00C10A51" w:rsidP="002B7709" w:rsidRDefault="00C10A51" w14:paraId="04571E5E" w14:textId="77777777">
      <w:p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Este tipo de patronaje se caracteriza por su precisión en la adaptación ergonómica y funcional de la prenda al cuerpo del cliente. Está diseñado para crear piezas exclusivas, ajustadas a medidas específicas, y es comúnmente utilizado por marcas orientadas a un público exigente con perfiles definidos de consumo.</w:t>
      </w:r>
    </w:p>
    <w:p w:rsidRPr="002B7709" w:rsidR="00C10A51" w:rsidP="002B7709" w:rsidRDefault="00C10A51" w14:paraId="1D34BD90" w14:textId="77777777">
      <w:p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El proceso incluye la toma de medidas antropométricas, la elaboración de una prenda de prueba (generalmente en un textil diferente), y una sesión de ajuste para corregir posibles fallos antes de confeccionar la prenda final.</w:t>
      </w:r>
    </w:p>
    <w:p w:rsidRPr="002B7709" w:rsidR="00C10A51" w:rsidP="59DB9D86" w:rsidRDefault="00C10A51" w14:paraId="0B5906BF" w14:textId="007AAA21">
      <w:pPr>
        <w:spacing w:before="100" w:beforeAutospacing="1" w:after="100" w:afterAutospacing="1"/>
        <w:rPr>
          <w:rFonts w:eastAsia="Times New Roman"/>
          <w:sz w:val="20"/>
          <w:szCs w:val="20"/>
          <w:lang w:eastAsia="es-CO"/>
        </w:rPr>
      </w:pPr>
      <w:r w:rsidRPr="59DB9D86">
        <w:rPr>
          <w:rFonts w:eastAsia="Times New Roman"/>
          <w:sz w:val="20"/>
          <w:szCs w:val="20"/>
          <w:lang w:eastAsia="es-CO"/>
        </w:rPr>
        <w:t>Se a</w:t>
      </w:r>
      <w:r w:rsidRPr="59DB9D86" w:rsidR="00535B33">
        <w:rPr>
          <w:rFonts w:eastAsia="Times New Roman"/>
          <w:sz w:val="20"/>
          <w:szCs w:val="20"/>
          <w:lang w:eastAsia="es-CO"/>
        </w:rPr>
        <w:t>plican dos técnicas principales</w:t>
      </w:r>
      <w:r w:rsidR="00177F3B">
        <w:rPr>
          <w:rFonts w:eastAsia="Times New Roman"/>
          <w:sz w:val="20"/>
          <w:szCs w:val="20"/>
          <w:lang w:eastAsia="es-CO"/>
        </w:rPr>
        <w:t>:</w:t>
      </w:r>
    </w:p>
    <w:p w:rsidRPr="002B7709" w:rsidR="00C10A51" w:rsidP="009564F4" w:rsidRDefault="00C10A51" w14:paraId="71648129" w14:textId="04A6720B">
      <w:pPr>
        <w:numPr>
          <w:ilvl w:val="0"/>
          <w:numId w:val="4"/>
        </w:numPr>
        <w:spacing w:before="100" w:beforeAutospacing="1" w:after="100" w:afterAutospacing="1"/>
        <w:jc w:val="both"/>
        <w:rPr>
          <w:rFonts w:eastAsia="Times New Roman"/>
          <w:sz w:val="20"/>
          <w:szCs w:val="20"/>
          <w:lang w:eastAsia="es-CO"/>
        </w:rPr>
      </w:pPr>
      <w:r w:rsidRPr="59DB9D86">
        <w:rPr>
          <w:rFonts w:eastAsia="Times New Roman"/>
          <w:sz w:val="20"/>
          <w:szCs w:val="20"/>
          <w:lang w:eastAsia="es-CO"/>
        </w:rPr>
        <w:t>Levantamiento en plano</w:t>
      </w:r>
      <w:r w:rsidRPr="59DB9D86" w:rsidR="005D41F1">
        <w:rPr>
          <w:rFonts w:eastAsia="Times New Roman"/>
          <w:sz w:val="20"/>
          <w:szCs w:val="20"/>
          <w:lang w:eastAsia="es-CO"/>
        </w:rPr>
        <w:t>:</w:t>
      </w:r>
      <w:r w:rsidRPr="59DB9D86">
        <w:rPr>
          <w:rFonts w:eastAsia="Times New Roman"/>
          <w:sz w:val="20"/>
          <w:szCs w:val="20"/>
          <w:lang w:eastAsia="es-CO"/>
        </w:rPr>
        <w:t xml:space="preserve"> similar al industrial, aunque el patronista tiene libertad para aplicar fórmulas y ajustes específicos.</w:t>
      </w:r>
    </w:p>
    <w:p w:rsidRPr="002B7709" w:rsidR="00C10A51" w:rsidP="009564F4" w:rsidRDefault="00C10A51" w14:paraId="37BBEF71" w14:textId="29813251">
      <w:pPr>
        <w:numPr>
          <w:ilvl w:val="0"/>
          <w:numId w:val="4"/>
        </w:numPr>
        <w:spacing w:before="100" w:beforeAutospacing="1" w:after="100" w:afterAutospacing="1"/>
        <w:jc w:val="both"/>
        <w:rPr>
          <w:rFonts w:eastAsia="Times New Roman"/>
          <w:sz w:val="20"/>
          <w:szCs w:val="20"/>
          <w:lang w:eastAsia="es-CO"/>
        </w:rPr>
      </w:pPr>
      <w:r w:rsidRPr="59DB9D86">
        <w:rPr>
          <w:rFonts w:eastAsia="Times New Roman"/>
          <w:sz w:val="20"/>
          <w:szCs w:val="20"/>
          <w:lang w:eastAsia="es-CO"/>
        </w:rPr>
        <w:t>Patronaje sobre maniquí</w:t>
      </w:r>
      <w:r w:rsidRPr="59DB9D86" w:rsidR="005D41F1">
        <w:rPr>
          <w:rFonts w:eastAsia="Times New Roman"/>
          <w:sz w:val="20"/>
          <w:szCs w:val="20"/>
          <w:lang w:eastAsia="es-CO"/>
        </w:rPr>
        <w:t>:</w:t>
      </w:r>
      <w:r w:rsidRPr="59DB9D86">
        <w:rPr>
          <w:rFonts w:eastAsia="Times New Roman"/>
          <w:sz w:val="20"/>
          <w:szCs w:val="20"/>
          <w:lang w:eastAsia="es-CO"/>
        </w:rPr>
        <w:t xml:space="preserve"> utilizado en prendas con drapeados, plisados o acabados complejos. Este método, también conocido como </w:t>
      </w:r>
      <w:r w:rsidRPr="59DB9D86">
        <w:rPr>
          <w:rFonts w:eastAsia="Times New Roman"/>
          <w:i/>
          <w:iCs/>
          <w:sz w:val="20"/>
          <w:szCs w:val="20"/>
          <w:lang w:eastAsia="es-CO"/>
        </w:rPr>
        <w:t>moulage</w:t>
      </w:r>
      <w:r w:rsidRPr="59DB9D86">
        <w:rPr>
          <w:rFonts w:eastAsia="Times New Roman"/>
          <w:sz w:val="20"/>
          <w:szCs w:val="20"/>
          <w:lang w:eastAsia="es-CO"/>
        </w:rPr>
        <w:t>, permite trabajar directamente sobre el maniquí para construir moldes únicos con alto nivel de detalle. Es frecuente en la confección de vestidos de fiesta, trajes de matrimonio, prendas infantiles o de sastrería.</w:t>
      </w:r>
    </w:p>
    <w:p w:rsidRPr="002B7709" w:rsidR="00C10A51" w:rsidP="59DB9D86" w:rsidRDefault="00C10A51" w14:paraId="3FDD8B1B" w14:textId="77777777">
      <w:pPr>
        <w:spacing w:before="100" w:beforeAutospacing="1" w:after="100" w:afterAutospacing="1"/>
        <w:rPr>
          <w:rFonts w:eastAsia="Times New Roman"/>
          <w:b/>
          <w:bCs/>
          <w:sz w:val="20"/>
          <w:szCs w:val="20"/>
          <w:lang w:eastAsia="es-CO"/>
        </w:rPr>
      </w:pPr>
      <w:r w:rsidRPr="59DB9D86">
        <w:rPr>
          <w:rFonts w:eastAsia="Times New Roman"/>
          <w:sz w:val="20"/>
          <w:szCs w:val="20"/>
          <w:lang w:eastAsia="es-CO"/>
        </w:rPr>
        <w:t>El patronaje sobre medidas abarca</w:t>
      </w:r>
      <w:r w:rsidRPr="59DB9D86">
        <w:rPr>
          <w:rFonts w:eastAsia="Times New Roman"/>
          <w:b/>
          <w:bCs/>
          <w:sz w:val="20"/>
          <w:szCs w:val="20"/>
          <w:lang w:eastAsia="es-CO"/>
        </w:rPr>
        <w:t>:</w:t>
      </w:r>
    </w:p>
    <w:p w:rsidRPr="002B7709" w:rsidR="00C10A51" w:rsidP="009564F4" w:rsidRDefault="00C10A51" w14:paraId="312E6878" w14:textId="5C741F52">
      <w:pPr>
        <w:numPr>
          <w:ilvl w:val="0"/>
          <w:numId w:val="5"/>
        </w:numPr>
        <w:spacing w:before="100" w:beforeAutospacing="1" w:after="100" w:afterAutospacing="1"/>
        <w:rPr>
          <w:rFonts w:eastAsia="Times New Roman"/>
          <w:sz w:val="20"/>
          <w:szCs w:val="20"/>
          <w:lang w:eastAsia="es-CO"/>
        </w:rPr>
      </w:pPr>
      <w:r w:rsidRPr="002B7709">
        <w:rPr>
          <w:rFonts w:eastAsia="Times New Roman"/>
          <w:sz w:val="20"/>
          <w:szCs w:val="20"/>
          <w:lang w:eastAsia="es-CO"/>
        </w:rPr>
        <w:t>Trazado de básicos delanteros y posteriores</w:t>
      </w:r>
      <w:r w:rsidR="005D41F1">
        <w:rPr>
          <w:rFonts w:eastAsia="Times New Roman"/>
          <w:sz w:val="20"/>
          <w:szCs w:val="20"/>
          <w:lang w:eastAsia="es-CO"/>
        </w:rPr>
        <w:t>.</w:t>
      </w:r>
    </w:p>
    <w:p w:rsidRPr="002B7709" w:rsidR="00C10A51" w:rsidP="009564F4" w:rsidRDefault="00C10A51" w14:paraId="5C6A9F61" w14:textId="6DE28695">
      <w:pPr>
        <w:numPr>
          <w:ilvl w:val="0"/>
          <w:numId w:val="5"/>
        </w:numPr>
        <w:spacing w:before="100" w:beforeAutospacing="1" w:after="100" w:afterAutospacing="1"/>
        <w:rPr>
          <w:rFonts w:eastAsia="Times New Roman"/>
          <w:sz w:val="20"/>
          <w:szCs w:val="20"/>
          <w:lang w:eastAsia="es-CO"/>
        </w:rPr>
      </w:pPr>
      <w:r w:rsidRPr="002B7709">
        <w:rPr>
          <w:rFonts w:eastAsia="Times New Roman"/>
          <w:sz w:val="20"/>
          <w:szCs w:val="20"/>
          <w:lang w:eastAsia="es-CO"/>
        </w:rPr>
        <w:t>Desarrollo de prendas superiores e inferiores</w:t>
      </w:r>
      <w:r w:rsidR="005D41F1">
        <w:rPr>
          <w:rFonts w:eastAsia="Times New Roman"/>
          <w:sz w:val="20"/>
          <w:szCs w:val="20"/>
          <w:lang w:eastAsia="es-CO"/>
        </w:rPr>
        <w:t>.</w:t>
      </w:r>
    </w:p>
    <w:p w:rsidRPr="002B7709" w:rsidR="00C10A51" w:rsidP="009564F4" w:rsidRDefault="00C10A51" w14:paraId="017139A3" w14:textId="2651F8F8">
      <w:pPr>
        <w:numPr>
          <w:ilvl w:val="0"/>
          <w:numId w:val="5"/>
        </w:numPr>
        <w:spacing w:before="100" w:beforeAutospacing="1" w:after="100" w:afterAutospacing="1"/>
        <w:rPr>
          <w:rFonts w:eastAsia="Times New Roman"/>
          <w:sz w:val="20"/>
          <w:szCs w:val="20"/>
          <w:lang w:eastAsia="es-CO"/>
        </w:rPr>
      </w:pPr>
      <w:r w:rsidRPr="002B7709">
        <w:rPr>
          <w:rFonts w:eastAsia="Times New Roman"/>
          <w:sz w:val="20"/>
          <w:szCs w:val="20"/>
          <w:lang w:eastAsia="es-CO"/>
        </w:rPr>
        <w:t>Creación de moldes para componentes como cuellos, escotes, mangas, puños, ribetes, bolsillos, charreteras, entre otros</w:t>
      </w:r>
      <w:r w:rsidR="005D41F1">
        <w:rPr>
          <w:rFonts w:eastAsia="Times New Roman"/>
          <w:sz w:val="20"/>
          <w:szCs w:val="20"/>
          <w:lang w:eastAsia="es-CO"/>
        </w:rPr>
        <w:t>.</w:t>
      </w:r>
    </w:p>
    <w:p w:rsidRPr="002B7709" w:rsidR="00C10A51" w:rsidP="009564F4" w:rsidRDefault="00C10A51" w14:paraId="6FBCDD2E" w14:textId="31C8F8DE">
      <w:pPr>
        <w:numPr>
          <w:ilvl w:val="0"/>
          <w:numId w:val="5"/>
        </w:numPr>
        <w:spacing w:before="100" w:beforeAutospacing="1" w:after="100" w:afterAutospacing="1"/>
        <w:rPr>
          <w:rFonts w:eastAsia="Times New Roman"/>
          <w:sz w:val="20"/>
          <w:szCs w:val="20"/>
          <w:lang w:eastAsia="es-CO"/>
        </w:rPr>
      </w:pPr>
      <w:r w:rsidRPr="002B7709">
        <w:rPr>
          <w:rFonts w:eastAsia="Times New Roman"/>
          <w:sz w:val="20"/>
          <w:szCs w:val="20"/>
          <w:lang w:eastAsia="es-CO"/>
        </w:rPr>
        <w:t>Aplicación en todas las líneas: infantil, femenina y masculina</w:t>
      </w:r>
      <w:r w:rsidR="005D41F1">
        <w:rPr>
          <w:rFonts w:eastAsia="Times New Roman"/>
          <w:sz w:val="20"/>
          <w:szCs w:val="20"/>
          <w:lang w:eastAsia="es-CO"/>
        </w:rPr>
        <w:t>.</w:t>
      </w:r>
    </w:p>
    <w:p w:rsidRPr="002B7709" w:rsidR="00C10A51" w:rsidP="009564F4" w:rsidRDefault="00C10A51" w14:paraId="3B7E2C0B" w14:textId="06002E06">
      <w:pPr>
        <w:numPr>
          <w:ilvl w:val="0"/>
          <w:numId w:val="5"/>
        </w:numPr>
        <w:spacing w:before="100" w:beforeAutospacing="1" w:after="100" w:afterAutospacing="1"/>
        <w:rPr>
          <w:rFonts w:eastAsia="Times New Roman"/>
          <w:sz w:val="20"/>
          <w:szCs w:val="20"/>
          <w:lang w:eastAsia="es-CO"/>
        </w:rPr>
      </w:pPr>
      <w:r w:rsidRPr="002B7709">
        <w:rPr>
          <w:rFonts w:eastAsia="Times New Roman"/>
          <w:sz w:val="20"/>
          <w:szCs w:val="20"/>
          <w:lang w:eastAsia="es-CO"/>
        </w:rPr>
        <w:t>Diseño según universos de vestuario y ocasiones de uso</w:t>
      </w:r>
      <w:r w:rsidR="005D41F1">
        <w:rPr>
          <w:rFonts w:eastAsia="Times New Roman"/>
          <w:sz w:val="20"/>
          <w:szCs w:val="20"/>
          <w:lang w:eastAsia="es-CO"/>
        </w:rPr>
        <w:t>.</w:t>
      </w:r>
    </w:p>
    <w:p w:rsidRPr="002B7709" w:rsidR="00A54E75" w:rsidP="002B7709" w:rsidRDefault="00A54E75" w14:paraId="11FC7440" w14:textId="77777777">
      <w:pPr>
        <w:pStyle w:val="Prrafodelista"/>
        <w:numPr>
          <w:ilvl w:val="0"/>
          <w:numId w:val="2"/>
        </w:numPr>
        <w:jc w:val="both"/>
        <w:rPr>
          <w:sz w:val="20"/>
          <w:szCs w:val="20"/>
        </w:rPr>
      </w:pPr>
    </w:p>
    <w:p w:rsidRPr="002B7709" w:rsidR="00A54E75" w:rsidP="002B7709" w:rsidRDefault="00A54E75" w14:paraId="1D0473E6" w14:textId="7CDD5F71">
      <w:pPr>
        <w:jc w:val="center"/>
        <w:rPr>
          <w:sz w:val="20"/>
          <w:szCs w:val="20"/>
        </w:rPr>
      </w:pPr>
      <w:r w:rsidRPr="005D41F1">
        <w:rPr>
          <w:b/>
          <w:iCs/>
          <w:sz w:val="20"/>
          <w:szCs w:val="20"/>
        </w:rPr>
        <w:t>Figura</w:t>
      </w:r>
      <w:r w:rsidRPr="002B7709">
        <w:rPr>
          <w:b/>
          <w:i/>
          <w:sz w:val="20"/>
          <w:szCs w:val="20"/>
        </w:rPr>
        <w:t xml:space="preserve"> </w:t>
      </w:r>
      <w:r w:rsidRPr="005D41F1" w:rsidR="00E81F67">
        <w:rPr>
          <w:b/>
          <w:iCs/>
          <w:sz w:val="20"/>
          <w:szCs w:val="20"/>
        </w:rPr>
        <w:t>5</w:t>
      </w:r>
      <w:r w:rsidRPr="002B7709">
        <w:rPr>
          <w:b/>
          <w:i/>
          <w:sz w:val="20"/>
          <w:szCs w:val="20"/>
        </w:rPr>
        <w:t>.</w:t>
      </w:r>
      <w:r w:rsidRPr="002B7709">
        <w:rPr>
          <w:sz w:val="20"/>
          <w:szCs w:val="20"/>
        </w:rPr>
        <w:t xml:space="preserve"> Patronaje sobre </w:t>
      </w:r>
      <w:commentRangeStart w:id="8"/>
      <w:r w:rsidRPr="002B7709">
        <w:rPr>
          <w:sz w:val="20"/>
          <w:szCs w:val="20"/>
        </w:rPr>
        <w:t>maniquí</w:t>
      </w:r>
      <w:commentRangeEnd w:id="8"/>
      <w:r w:rsidR="001A752C">
        <w:rPr>
          <w:rStyle w:val="Refdecomentario"/>
        </w:rPr>
        <w:commentReference w:id="8"/>
      </w:r>
    </w:p>
    <w:p w:rsidRPr="002B7709" w:rsidR="00A54E75" w:rsidP="002B7709" w:rsidRDefault="00E81F67" w14:paraId="4EDEFE51" w14:textId="7DAC9419">
      <w:pPr>
        <w:jc w:val="center"/>
        <w:rPr>
          <w:sz w:val="20"/>
          <w:szCs w:val="20"/>
        </w:rPr>
      </w:pPr>
      <w:r w:rsidRPr="002B7709">
        <w:rPr>
          <w:noProof/>
          <w:sz w:val="20"/>
          <w:szCs w:val="20"/>
          <w:lang w:eastAsia="es-CO"/>
        </w:rPr>
        <w:drawing>
          <wp:inline distT="0" distB="0" distL="0" distR="0" wp14:anchorId="0F2C12C5" wp14:editId="77A66B74">
            <wp:extent cx="3048000" cy="2261253"/>
            <wp:effectExtent l="0" t="0" r="0" b="5715"/>
            <wp:docPr id="6" name="Imagen 6" descr="https://skarlett.es/wp-content/uploads/2018/05/tecnica-moul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karlett.es/wp-content/uploads/2018/05/tecnica-moulage-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7853" cy="2268563"/>
                    </a:xfrm>
                    <a:prstGeom prst="rect">
                      <a:avLst/>
                    </a:prstGeom>
                    <a:noFill/>
                    <a:ln>
                      <a:noFill/>
                    </a:ln>
                  </pic:spPr>
                </pic:pic>
              </a:graphicData>
            </a:graphic>
          </wp:inline>
        </w:drawing>
      </w:r>
    </w:p>
    <w:p w:rsidRPr="002B7709" w:rsidR="00A54E75" w:rsidP="002B7709" w:rsidRDefault="00A54E75" w14:paraId="5BCF595E" w14:textId="3FEC5FFF">
      <w:pPr>
        <w:jc w:val="center"/>
        <w:rPr>
          <w:sz w:val="20"/>
          <w:szCs w:val="20"/>
        </w:rPr>
      </w:pPr>
      <w:r w:rsidRPr="002B7709">
        <w:rPr>
          <w:sz w:val="20"/>
          <w:szCs w:val="20"/>
        </w:rPr>
        <w:t xml:space="preserve">Fuente: </w:t>
      </w:r>
      <w:hyperlink w:history="1" r:id="rId21">
        <w:r w:rsidRPr="002B7709" w:rsidR="00E81F67">
          <w:rPr>
            <w:rStyle w:val="Hipervnculo"/>
            <w:sz w:val="20"/>
            <w:szCs w:val="20"/>
          </w:rPr>
          <w:t>https://skarlett.es/algunos-consejos-para-embarcarse-por-primera-vez-en-la-tecnica-del-modelaje-en-el-diseno-de-moda/</w:t>
        </w:r>
      </w:hyperlink>
      <w:r w:rsidRPr="002B7709" w:rsidR="00E81F67">
        <w:rPr>
          <w:sz w:val="20"/>
          <w:szCs w:val="20"/>
        </w:rPr>
        <w:t xml:space="preserve"> </w:t>
      </w:r>
    </w:p>
    <w:p w:rsidRPr="002B7709" w:rsidR="00A54E75" w:rsidP="002B7709" w:rsidRDefault="00A54E75" w14:paraId="3CA45339" w14:textId="77777777">
      <w:pPr>
        <w:jc w:val="center"/>
        <w:rPr>
          <w:sz w:val="20"/>
          <w:szCs w:val="20"/>
        </w:rPr>
      </w:pPr>
    </w:p>
    <w:p w:rsidRPr="002B7709" w:rsidR="00A54E75" w:rsidP="002B7709" w:rsidRDefault="00A54E75" w14:paraId="0672C312" w14:textId="77777777">
      <w:pPr>
        <w:jc w:val="center"/>
        <w:rPr>
          <w:sz w:val="20"/>
          <w:szCs w:val="20"/>
        </w:rPr>
      </w:pPr>
    </w:p>
    <w:p w:rsidR="00A54E75" w:rsidP="002B7709" w:rsidRDefault="00C10A51" w14:paraId="00FB0732" w14:textId="2F365E56">
      <w:pPr>
        <w:jc w:val="both"/>
        <w:rPr>
          <w:sz w:val="20"/>
          <w:szCs w:val="20"/>
        </w:rPr>
      </w:pPr>
      <w:r w:rsidRPr="002B7709">
        <w:rPr>
          <w:sz w:val="20"/>
          <w:szCs w:val="20"/>
        </w:rPr>
        <w:t xml:space="preserve">En los procesos productivos de la industria de la confección, las </w:t>
      </w:r>
      <w:r w:rsidRPr="00E06D7B">
        <w:rPr>
          <w:rStyle w:val="Textoennegrita"/>
          <w:b w:val="0"/>
          <w:sz w:val="20"/>
          <w:szCs w:val="20"/>
        </w:rPr>
        <w:t>fichas técnicas</w:t>
      </w:r>
      <w:r w:rsidRPr="002B7709">
        <w:rPr>
          <w:sz w:val="20"/>
          <w:szCs w:val="20"/>
        </w:rPr>
        <w:t xml:space="preserve"> son herramientas clave que guían el trabajo de cada integrante del equipo. Estas fichas detallan de forma clara las especificaciones, materiales, secuencia de ensamblaje y requerimientos técnicos de cada prenda, garantizando uniformidad y precisión en la </w:t>
      </w:r>
      <w:r w:rsidRPr="002B7709" w:rsidR="007220EE">
        <w:rPr>
          <w:sz w:val="20"/>
          <w:szCs w:val="20"/>
        </w:rPr>
        <w:t>producción.</w:t>
      </w:r>
    </w:p>
    <w:p w:rsidR="00E06D7B" w:rsidP="002B7709" w:rsidRDefault="00E06D7B" w14:paraId="53CDD538" w14:textId="1A79A63B">
      <w:pPr>
        <w:jc w:val="both"/>
        <w:rPr>
          <w:sz w:val="20"/>
          <w:szCs w:val="20"/>
        </w:rPr>
      </w:pPr>
    </w:p>
    <w:p w:rsidR="00E06D7B" w:rsidP="002B7709" w:rsidRDefault="00E06D7B" w14:paraId="47EAD397" w14:textId="410FB364">
      <w:pPr>
        <w:jc w:val="both"/>
        <w:rPr>
          <w:sz w:val="20"/>
          <w:szCs w:val="20"/>
        </w:rPr>
      </w:pPr>
      <w:r w:rsidRPr="00E06D7B">
        <w:rPr>
          <w:b/>
          <w:sz w:val="20"/>
          <w:szCs w:val="20"/>
        </w:rPr>
        <w:t xml:space="preserve">Tabla </w:t>
      </w:r>
      <w:commentRangeStart w:id="9"/>
      <w:r w:rsidRPr="00E06D7B">
        <w:rPr>
          <w:b/>
          <w:sz w:val="20"/>
          <w:szCs w:val="20"/>
        </w:rPr>
        <w:t>2</w:t>
      </w:r>
      <w:commentRangeEnd w:id="9"/>
      <w:r w:rsidR="00DD2BA0">
        <w:rPr>
          <w:rStyle w:val="Refdecomentario"/>
        </w:rPr>
        <w:commentReference w:id="9"/>
      </w:r>
      <w:r w:rsidRPr="00E06D7B">
        <w:rPr>
          <w:b/>
          <w:sz w:val="20"/>
          <w:szCs w:val="20"/>
        </w:rPr>
        <w:t>.</w:t>
      </w:r>
      <w:r>
        <w:rPr>
          <w:sz w:val="20"/>
          <w:szCs w:val="20"/>
        </w:rPr>
        <w:t xml:space="preserve"> Comparativo entre patronaje industrial y sobre medidas</w:t>
      </w:r>
    </w:p>
    <w:tbl>
      <w:tblPr>
        <w:tblStyle w:val="Tablaconcuadrcula1"/>
        <w:tblW w:w="0" w:type="auto"/>
        <w:tblLook w:val="04A0" w:firstRow="1" w:lastRow="0" w:firstColumn="1" w:lastColumn="0" w:noHBand="0" w:noVBand="1"/>
      </w:tblPr>
      <w:tblGrid>
        <w:gridCol w:w="2122"/>
        <w:gridCol w:w="3552"/>
        <w:gridCol w:w="4288"/>
      </w:tblGrid>
      <w:tr w:rsidRPr="00E06D7B" w:rsidR="00E06D7B" w:rsidTr="1FC62724" w14:paraId="6E9C09E9" w14:textId="77777777">
        <w:tc>
          <w:tcPr>
            <w:tcW w:w="0" w:type="auto"/>
            <w:hideMark/>
          </w:tcPr>
          <w:p w:rsidRPr="00E06D7B" w:rsidR="00E06D7B" w:rsidP="00E06D7B" w:rsidRDefault="00E06D7B" w14:paraId="337BA7FC" w14:textId="77777777">
            <w:pPr>
              <w:jc w:val="center"/>
              <w:rPr>
                <w:b/>
                <w:sz w:val="20"/>
              </w:rPr>
            </w:pPr>
            <w:r w:rsidRPr="00E06D7B">
              <w:rPr>
                <w:b/>
                <w:sz w:val="20"/>
              </w:rPr>
              <w:t>Dimensión</w:t>
            </w:r>
          </w:p>
        </w:tc>
        <w:tc>
          <w:tcPr>
            <w:tcW w:w="0" w:type="auto"/>
            <w:hideMark/>
          </w:tcPr>
          <w:p w:rsidRPr="00E06D7B" w:rsidR="00E06D7B" w:rsidP="00E06D7B" w:rsidRDefault="00E06D7B" w14:paraId="29E842B1" w14:textId="77777777">
            <w:pPr>
              <w:jc w:val="center"/>
              <w:rPr>
                <w:b/>
                <w:sz w:val="20"/>
              </w:rPr>
            </w:pPr>
            <w:r w:rsidRPr="00E06D7B">
              <w:rPr>
                <w:b/>
                <w:sz w:val="20"/>
              </w:rPr>
              <w:t>Patronaje industrial</w:t>
            </w:r>
          </w:p>
        </w:tc>
        <w:tc>
          <w:tcPr>
            <w:tcW w:w="0" w:type="auto"/>
            <w:hideMark/>
          </w:tcPr>
          <w:p w:rsidRPr="00E06D7B" w:rsidR="00E06D7B" w:rsidP="00E06D7B" w:rsidRDefault="00E06D7B" w14:paraId="4E535977" w14:textId="77777777">
            <w:pPr>
              <w:jc w:val="center"/>
              <w:rPr>
                <w:b/>
                <w:sz w:val="20"/>
              </w:rPr>
            </w:pPr>
            <w:r w:rsidRPr="00E06D7B">
              <w:rPr>
                <w:b/>
                <w:sz w:val="20"/>
              </w:rPr>
              <w:t>Patronaje sobre medidas</w:t>
            </w:r>
          </w:p>
        </w:tc>
      </w:tr>
      <w:tr w:rsidRPr="00E06D7B" w:rsidR="00E06D7B" w:rsidTr="1FC62724" w14:paraId="739B5E0B" w14:textId="77777777">
        <w:tc>
          <w:tcPr>
            <w:tcW w:w="0" w:type="auto"/>
            <w:hideMark/>
          </w:tcPr>
          <w:p w:rsidRPr="00E06D7B" w:rsidR="00E06D7B" w:rsidP="00E06D7B" w:rsidRDefault="00E06D7B" w14:paraId="73352E1F" w14:textId="77777777">
            <w:pPr>
              <w:rPr>
                <w:b/>
                <w:sz w:val="20"/>
              </w:rPr>
            </w:pPr>
            <w:r w:rsidRPr="00E06D7B">
              <w:rPr>
                <w:b/>
                <w:sz w:val="20"/>
              </w:rPr>
              <w:t>Finalidad</w:t>
            </w:r>
          </w:p>
        </w:tc>
        <w:tc>
          <w:tcPr>
            <w:tcW w:w="0" w:type="auto"/>
            <w:hideMark/>
          </w:tcPr>
          <w:p w:rsidRPr="00E06D7B" w:rsidR="00E06D7B" w:rsidP="00E06D7B" w:rsidRDefault="00E06D7B" w14:paraId="5A374C7A" w14:textId="4D417380">
            <w:pPr>
              <w:rPr>
                <w:sz w:val="20"/>
              </w:rPr>
            </w:pPr>
            <w:r w:rsidRPr="00E06D7B">
              <w:rPr>
                <w:sz w:val="20"/>
              </w:rPr>
              <w:t>Producción masiva/tiradas grandes</w:t>
            </w:r>
          </w:p>
        </w:tc>
        <w:tc>
          <w:tcPr>
            <w:tcW w:w="0" w:type="auto"/>
            <w:hideMark/>
          </w:tcPr>
          <w:p w:rsidRPr="00E06D7B" w:rsidR="00E06D7B" w:rsidP="00E06D7B" w:rsidRDefault="00E06D7B" w14:paraId="167DCFD8" w14:textId="2A1E22CA">
            <w:pPr>
              <w:rPr>
                <w:sz w:val="20"/>
              </w:rPr>
            </w:pPr>
            <w:r w:rsidRPr="00E06D7B">
              <w:rPr>
                <w:sz w:val="20"/>
              </w:rPr>
              <w:t>Exclusividad individual/piezas únicas</w:t>
            </w:r>
          </w:p>
        </w:tc>
      </w:tr>
      <w:tr w:rsidRPr="00E06D7B" w:rsidR="00E06D7B" w:rsidTr="1FC62724" w14:paraId="5CD534C5" w14:textId="77777777">
        <w:tc>
          <w:tcPr>
            <w:tcW w:w="0" w:type="auto"/>
            <w:hideMark/>
          </w:tcPr>
          <w:p w:rsidRPr="00E06D7B" w:rsidR="00E06D7B" w:rsidP="00E06D7B" w:rsidRDefault="00E06D7B" w14:paraId="2A73BE43" w14:textId="77777777">
            <w:pPr>
              <w:rPr>
                <w:b/>
                <w:sz w:val="20"/>
              </w:rPr>
            </w:pPr>
            <w:r w:rsidRPr="00E06D7B">
              <w:rPr>
                <w:b/>
                <w:sz w:val="20"/>
              </w:rPr>
              <w:t>Base de medidas</w:t>
            </w:r>
          </w:p>
        </w:tc>
        <w:tc>
          <w:tcPr>
            <w:tcW w:w="0" w:type="auto"/>
            <w:hideMark/>
          </w:tcPr>
          <w:p w:rsidRPr="00E06D7B" w:rsidR="00E06D7B" w:rsidP="1FC62724" w:rsidRDefault="00E06D7B" w14:paraId="3556EA54" w14:textId="4C20B4BC">
            <w:pPr>
              <w:rPr>
                <w:sz w:val="20"/>
                <w:szCs w:val="20"/>
              </w:rPr>
            </w:pPr>
            <w:r w:rsidRPr="1FC62724">
              <w:rPr>
                <w:sz w:val="20"/>
                <w:szCs w:val="20"/>
              </w:rPr>
              <w:t>Tablas estandarizadas (S, M, </w:t>
            </w:r>
            <w:r w:rsidRPr="1FC62724" w:rsidR="005D41F1">
              <w:rPr>
                <w:sz w:val="20"/>
                <w:szCs w:val="20"/>
              </w:rPr>
              <w:t>L</w:t>
            </w:r>
            <w:r w:rsidRPr="1FC62724" w:rsidR="60705233">
              <w:rPr>
                <w:sz w:val="20"/>
                <w:szCs w:val="20"/>
              </w:rPr>
              <w:t>, XL, XXL</w:t>
            </w:r>
            <w:r w:rsidRPr="1FC62724">
              <w:rPr>
                <w:sz w:val="20"/>
                <w:szCs w:val="20"/>
              </w:rPr>
              <w:t>)</w:t>
            </w:r>
          </w:p>
        </w:tc>
        <w:tc>
          <w:tcPr>
            <w:tcW w:w="0" w:type="auto"/>
            <w:hideMark/>
          </w:tcPr>
          <w:p w:rsidRPr="00E06D7B" w:rsidR="00E06D7B" w:rsidP="00E06D7B" w:rsidRDefault="00E06D7B" w14:paraId="6268781F" w14:textId="6DEA2A2D">
            <w:pPr>
              <w:rPr>
                <w:sz w:val="20"/>
              </w:rPr>
            </w:pPr>
            <w:r w:rsidRPr="00E06D7B">
              <w:rPr>
                <w:sz w:val="20"/>
              </w:rPr>
              <w:t>25</w:t>
            </w:r>
            <w:r w:rsidR="005D41F1">
              <w:rPr>
                <w:sz w:val="20"/>
              </w:rPr>
              <w:t xml:space="preserve"> </w:t>
            </w:r>
            <w:r w:rsidRPr="00E06D7B">
              <w:rPr>
                <w:sz w:val="20"/>
              </w:rPr>
              <w:t>–</w:t>
            </w:r>
            <w:r w:rsidR="005D41F1">
              <w:rPr>
                <w:sz w:val="20"/>
              </w:rPr>
              <w:t xml:space="preserve"> </w:t>
            </w:r>
            <w:r w:rsidRPr="00E06D7B">
              <w:rPr>
                <w:sz w:val="20"/>
              </w:rPr>
              <w:t>40 medidas específicas por cliente</w:t>
            </w:r>
          </w:p>
        </w:tc>
      </w:tr>
      <w:tr w:rsidRPr="00E06D7B" w:rsidR="00E06D7B" w:rsidTr="1FC62724" w14:paraId="47A7A6EB" w14:textId="77777777">
        <w:tc>
          <w:tcPr>
            <w:tcW w:w="0" w:type="auto"/>
            <w:hideMark/>
          </w:tcPr>
          <w:p w:rsidRPr="00E06D7B" w:rsidR="00E06D7B" w:rsidP="00E06D7B" w:rsidRDefault="00E06D7B" w14:paraId="7A565EE7" w14:textId="77777777">
            <w:pPr>
              <w:rPr>
                <w:b/>
                <w:sz w:val="20"/>
              </w:rPr>
            </w:pPr>
            <w:r w:rsidRPr="00E06D7B">
              <w:rPr>
                <w:b/>
                <w:sz w:val="20"/>
              </w:rPr>
              <w:t>Holguras</w:t>
            </w:r>
          </w:p>
        </w:tc>
        <w:tc>
          <w:tcPr>
            <w:tcW w:w="0" w:type="auto"/>
            <w:hideMark/>
          </w:tcPr>
          <w:p w:rsidRPr="00E06D7B" w:rsidR="00E06D7B" w:rsidP="00E06D7B" w:rsidRDefault="00E06D7B" w14:paraId="5E83AEFD" w14:textId="77777777">
            <w:pPr>
              <w:rPr>
                <w:sz w:val="20"/>
              </w:rPr>
            </w:pPr>
            <w:r w:rsidRPr="00E06D7B">
              <w:rPr>
                <w:sz w:val="20"/>
              </w:rPr>
              <w:t>Definidas para rangos de percentil</w:t>
            </w:r>
          </w:p>
        </w:tc>
        <w:tc>
          <w:tcPr>
            <w:tcW w:w="0" w:type="auto"/>
            <w:hideMark/>
          </w:tcPr>
          <w:p w:rsidRPr="00E06D7B" w:rsidR="00E06D7B" w:rsidP="00E06D7B" w:rsidRDefault="00E06D7B" w14:paraId="7CDD0F7A" w14:textId="77777777">
            <w:pPr>
              <w:rPr>
                <w:sz w:val="20"/>
              </w:rPr>
            </w:pPr>
            <w:r w:rsidRPr="00E06D7B">
              <w:rPr>
                <w:sz w:val="20"/>
              </w:rPr>
              <w:t>Ajustadas caso por caso según postura</w:t>
            </w:r>
          </w:p>
        </w:tc>
      </w:tr>
      <w:tr w:rsidRPr="00E06D7B" w:rsidR="00E06D7B" w:rsidTr="1FC62724" w14:paraId="41AFF6B3" w14:textId="77777777">
        <w:tc>
          <w:tcPr>
            <w:tcW w:w="0" w:type="auto"/>
            <w:hideMark/>
          </w:tcPr>
          <w:p w:rsidRPr="00E06D7B" w:rsidR="00E06D7B" w:rsidP="00E06D7B" w:rsidRDefault="00E06D7B" w14:paraId="05BB58EC" w14:textId="77777777">
            <w:pPr>
              <w:rPr>
                <w:b/>
                <w:sz w:val="20"/>
              </w:rPr>
            </w:pPr>
            <w:r w:rsidRPr="00E06D7B">
              <w:rPr>
                <w:b/>
                <w:sz w:val="20"/>
              </w:rPr>
              <w:t>Gradación</w:t>
            </w:r>
          </w:p>
        </w:tc>
        <w:tc>
          <w:tcPr>
            <w:tcW w:w="0" w:type="auto"/>
            <w:hideMark/>
          </w:tcPr>
          <w:p w:rsidRPr="00E06D7B" w:rsidR="00E06D7B" w:rsidP="00E06D7B" w:rsidRDefault="00E06D7B" w14:paraId="7F4EF726" w14:textId="77777777">
            <w:pPr>
              <w:rPr>
                <w:sz w:val="20"/>
              </w:rPr>
            </w:pPr>
            <w:r w:rsidRPr="00E06D7B">
              <w:rPr>
                <w:sz w:val="20"/>
              </w:rPr>
              <w:t>Sí, sistemática y computarizada</w:t>
            </w:r>
          </w:p>
        </w:tc>
        <w:tc>
          <w:tcPr>
            <w:tcW w:w="0" w:type="auto"/>
            <w:hideMark/>
          </w:tcPr>
          <w:p w:rsidRPr="00E06D7B" w:rsidR="00E06D7B" w:rsidP="00E06D7B" w:rsidRDefault="00E06D7B" w14:paraId="136C6D76" w14:textId="77777777">
            <w:pPr>
              <w:rPr>
                <w:sz w:val="20"/>
              </w:rPr>
            </w:pPr>
            <w:r w:rsidRPr="00E06D7B">
              <w:rPr>
                <w:sz w:val="20"/>
              </w:rPr>
              <w:t>No (cada prenda es un único tamaño)</w:t>
            </w:r>
          </w:p>
        </w:tc>
      </w:tr>
      <w:tr w:rsidRPr="00E06D7B" w:rsidR="00E06D7B" w:rsidTr="1FC62724" w14:paraId="4B2CC0AA" w14:textId="77777777">
        <w:tc>
          <w:tcPr>
            <w:tcW w:w="0" w:type="auto"/>
            <w:hideMark/>
          </w:tcPr>
          <w:p w:rsidRPr="00E06D7B" w:rsidR="00E06D7B" w:rsidP="00E06D7B" w:rsidRDefault="00E06D7B" w14:paraId="1697F8A9" w14:textId="77777777">
            <w:pPr>
              <w:rPr>
                <w:b/>
                <w:sz w:val="20"/>
              </w:rPr>
            </w:pPr>
            <w:r w:rsidRPr="00E06D7B">
              <w:rPr>
                <w:b/>
                <w:sz w:val="20"/>
              </w:rPr>
              <w:t>N.º de pruebas</w:t>
            </w:r>
          </w:p>
        </w:tc>
        <w:tc>
          <w:tcPr>
            <w:tcW w:w="0" w:type="auto"/>
            <w:hideMark/>
          </w:tcPr>
          <w:p w:rsidRPr="00E06D7B" w:rsidR="00E06D7B" w:rsidP="00E06D7B" w:rsidRDefault="00E06D7B" w14:paraId="5F2B37BF" w14:textId="77777777">
            <w:pPr>
              <w:rPr>
                <w:sz w:val="20"/>
              </w:rPr>
            </w:pPr>
            <w:r w:rsidRPr="00E06D7B">
              <w:rPr>
                <w:sz w:val="20"/>
              </w:rPr>
              <w:t>0 – 1 (</w:t>
            </w:r>
            <w:r w:rsidRPr="00ED2AFB">
              <w:rPr>
                <w:i/>
                <w:sz w:val="20"/>
              </w:rPr>
              <w:t>size set</w:t>
            </w:r>
            <w:r w:rsidRPr="00E06D7B">
              <w:rPr>
                <w:sz w:val="20"/>
              </w:rPr>
              <w:t xml:space="preserve"> piloto)</w:t>
            </w:r>
          </w:p>
        </w:tc>
        <w:tc>
          <w:tcPr>
            <w:tcW w:w="0" w:type="auto"/>
            <w:hideMark/>
          </w:tcPr>
          <w:p w:rsidRPr="00E06D7B" w:rsidR="00E06D7B" w:rsidP="7767B58C" w:rsidRDefault="00E06D7B" w14:paraId="180677C0" w14:textId="4AE0D206">
            <w:pPr>
              <w:rPr>
                <w:sz w:val="20"/>
                <w:szCs w:val="20"/>
              </w:rPr>
            </w:pPr>
            <w:r w:rsidRPr="7767B58C">
              <w:rPr>
                <w:sz w:val="20"/>
                <w:szCs w:val="20"/>
              </w:rPr>
              <w:t>2 – </w:t>
            </w:r>
            <w:r w:rsidRPr="7767B58C" w:rsidR="005D41F1">
              <w:rPr>
                <w:sz w:val="20"/>
                <w:szCs w:val="20"/>
              </w:rPr>
              <w:t>4 prototipos</w:t>
            </w:r>
            <w:r w:rsidRPr="7767B58C" w:rsidR="5C0D39EE">
              <w:rPr>
                <w:sz w:val="20"/>
                <w:szCs w:val="20"/>
              </w:rPr>
              <w:t xml:space="preserve"> p</w:t>
            </w:r>
            <w:r w:rsidRPr="7767B58C">
              <w:rPr>
                <w:sz w:val="20"/>
                <w:szCs w:val="20"/>
              </w:rPr>
              <w:t>or encargo</w:t>
            </w:r>
          </w:p>
        </w:tc>
      </w:tr>
      <w:tr w:rsidRPr="00E06D7B" w:rsidR="00E06D7B" w:rsidTr="1FC62724" w14:paraId="5CE26F73" w14:textId="77777777">
        <w:tc>
          <w:tcPr>
            <w:tcW w:w="0" w:type="auto"/>
            <w:hideMark/>
          </w:tcPr>
          <w:p w:rsidRPr="00E06D7B" w:rsidR="00E06D7B" w:rsidP="00E06D7B" w:rsidRDefault="00E06D7B" w14:paraId="0EE81147" w14:textId="77777777">
            <w:pPr>
              <w:rPr>
                <w:b/>
                <w:sz w:val="20"/>
              </w:rPr>
            </w:pPr>
            <w:r w:rsidRPr="00E06D7B">
              <w:rPr>
                <w:b/>
                <w:sz w:val="20"/>
              </w:rPr>
              <w:t>Tecnología</w:t>
            </w:r>
          </w:p>
        </w:tc>
        <w:tc>
          <w:tcPr>
            <w:tcW w:w="0" w:type="auto"/>
            <w:hideMark/>
          </w:tcPr>
          <w:p w:rsidRPr="005B6DAD" w:rsidR="00E06D7B" w:rsidP="5DA73883" w:rsidRDefault="560A8B3A" w14:paraId="77EB8A43" w14:textId="77777777">
            <w:pPr>
              <w:rPr>
                <w:sz w:val="20"/>
                <w:szCs w:val="20"/>
                <w:lang w:val="en-US"/>
              </w:rPr>
            </w:pPr>
            <w:r w:rsidRPr="5DA73883">
              <w:rPr>
                <w:i/>
                <w:iCs/>
                <w:sz w:val="20"/>
                <w:szCs w:val="20"/>
                <w:lang w:val="en-US"/>
              </w:rPr>
              <w:t>CAD/CAM</w:t>
            </w:r>
            <w:r w:rsidRPr="5DA73883">
              <w:rPr>
                <w:sz w:val="20"/>
                <w:szCs w:val="20"/>
                <w:lang w:val="en-US"/>
              </w:rPr>
              <w:t xml:space="preserve">, </w:t>
            </w:r>
            <w:r w:rsidRPr="5DA73883">
              <w:rPr>
                <w:i/>
                <w:iCs/>
                <w:sz w:val="20"/>
                <w:szCs w:val="20"/>
                <w:lang w:val="en-US"/>
              </w:rPr>
              <w:t>plotters</w:t>
            </w:r>
            <w:r w:rsidRPr="5DA73883">
              <w:rPr>
                <w:sz w:val="20"/>
                <w:szCs w:val="20"/>
                <w:lang w:val="en-US"/>
              </w:rPr>
              <w:t xml:space="preserve">, </w:t>
            </w:r>
            <w:r w:rsidRPr="5DA73883">
              <w:rPr>
                <w:i/>
                <w:iCs/>
                <w:sz w:val="20"/>
                <w:szCs w:val="20"/>
                <w:lang w:val="en-US"/>
              </w:rPr>
              <w:t xml:space="preserve">nesting </w:t>
            </w:r>
            <w:r w:rsidRPr="5DA73883">
              <w:rPr>
                <w:sz w:val="20"/>
                <w:szCs w:val="20"/>
                <w:lang w:val="en-US"/>
              </w:rPr>
              <w:t>automático</w:t>
            </w:r>
          </w:p>
        </w:tc>
        <w:tc>
          <w:tcPr>
            <w:tcW w:w="0" w:type="auto"/>
            <w:hideMark/>
          </w:tcPr>
          <w:p w:rsidRPr="00E06D7B" w:rsidR="00E06D7B" w:rsidP="00E06D7B" w:rsidRDefault="00E06D7B" w14:paraId="22241265" w14:textId="77777777">
            <w:pPr>
              <w:rPr>
                <w:sz w:val="20"/>
              </w:rPr>
            </w:pPr>
            <w:r w:rsidRPr="00E06D7B">
              <w:rPr>
                <w:sz w:val="20"/>
              </w:rPr>
              <w:t>Herramientas manuales + escáner 3D opcional</w:t>
            </w:r>
          </w:p>
        </w:tc>
      </w:tr>
      <w:tr w:rsidRPr="00E06D7B" w:rsidR="00E06D7B" w:rsidTr="1FC62724" w14:paraId="74E49DF2" w14:textId="77777777">
        <w:tc>
          <w:tcPr>
            <w:tcW w:w="0" w:type="auto"/>
            <w:hideMark/>
          </w:tcPr>
          <w:p w:rsidRPr="00E06D7B" w:rsidR="00E06D7B" w:rsidP="00E06D7B" w:rsidRDefault="00E06D7B" w14:paraId="75DA88E8" w14:textId="77777777">
            <w:pPr>
              <w:rPr>
                <w:b/>
                <w:sz w:val="20"/>
              </w:rPr>
            </w:pPr>
            <w:r w:rsidRPr="00E06D7B">
              <w:rPr>
                <w:b/>
                <w:sz w:val="20"/>
              </w:rPr>
              <w:t>Tiempo de desarrollo</w:t>
            </w:r>
          </w:p>
        </w:tc>
        <w:tc>
          <w:tcPr>
            <w:tcW w:w="0" w:type="auto"/>
            <w:hideMark/>
          </w:tcPr>
          <w:p w:rsidRPr="00E06D7B" w:rsidR="00E06D7B" w:rsidP="00E06D7B" w:rsidRDefault="00E06D7B" w14:paraId="5BC32F54" w14:textId="77777777">
            <w:pPr>
              <w:rPr>
                <w:sz w:val="20"/>
              </w:rPr>
            </w:pPr>
            <w:r w:rsidRPr="00E06D7B">
              <w:rPr>
                <w:sz w:val="20"/>
              </w:rPr>
              <w:t>Días o semanas</w:t>
            </w:r>
          </w:p>
        </w:tc>
        <w:tc>
          <w:tcPr>
            <w:tcW w:w="0" w:type="auto"/>
            <w:hideMark/>
          </w:tcPr>
          <w:p w:rsidRPr="00E06D7B" w:rsidR="00E06D7B" w:rsidP="00E06D7B" w:rsidRDefault="00E06D7B" w14:paraId="69FB9DE1" w14:textId="77777777">
            <w:pPr>
              <w:rPr>
                <w:sz w:val="20"/>
              </w:rPr>
            </w:pPr>
            <w:r w:rsidRPr="00E06D7B">
              <w:rPr>
                <w:sz w:val="20"/>
              </w:rPr>
              <w:t>Semanas o meses</w:t>
            </w:r>
          </w:p>
        </w:tc>
      </w:tr>
      <w:tr w:rsidRPr="00E06D7B" w:rsidR="00E06D7B" w:rsidTr="1FC62724" w14:paraId="1E345E90" w14:textId="77777777">
        <w:tc>
          <w:tcPr>
            <w:tcW w:w="0" w:type="auto"/>
            <w:hideMark/>
          </w:tcPr>
          <w:p w:rsidRPr="00E06D7B" w:rsidR="00E06D7B" w:rsidP="00E06D7B" w:rsidRDefault="00E06D7B" w14:paraId="018C4B9F" w14:textId="77777777">
            <w:pPr>
              <w:rPr>
                <w:b/>
                <w:sz w:val="20"/>
              </w:rPr>
            </w:pPr>
            <w:r w:rsidRPr="00E06D7B">
              <w:rPr>
                <w:b/>
                <w:sz w:val="20"/>
              </w:rPr>
              <w:t>Costo unitario</w:t>
            </w:r>
          </w:p>
        </w:tc>
        <w:tc>
          <w:tcPr>
            <w:tcW w:w="0" w:type="auto"/>
            <w:hideMark/>
          </w:tcPr>
          <w:p w:rsidRPr="00E06D7B" w:rsidR="00E06D7B" w:rsidP="00E06D7B" w:rsidRDefault="00E06D7B" w14:paraId="7E3DCC3A" w14:textId="77777777">
            <w:pPr>
              <w:rPr>
                <w:sz w:val="20"/>
              </w:rPr>
            </w:pPr>
            <w:r w:rsidRPr="00E06D7B">
              <w:rPr>
                <w:sz w:val="20"/>
              </w:rPr>
              <w:t>Bajo–medio (economía de escala)</w:t>
            </w:r>
          </w:p>
        </w:tc>
        <w:tc>
          <w:tcPr>
            <w:tcW w:w="0" w:type="auto"/>
            <w:hideMark/>
          </w:tcPr>
          <w:p w:rsidRPr="00E06D7B" w:rsidR="00E06D7B" w:rsidP="00E06D7B" w:rsidRDefault="00E06D7B" w14:paraId="23D0D97D" w14:textId="77777777">
            <w:pPr>
              <w:rPr>
                <w:sz w:val="20"/>
              </w:rPr>
            </w:pPr>
            <w:r w:rsidRPr="00E06D7B">
              <w:rPr>
                <w:sz w:val="20"/>
              </w:rPr>
              <w:t>Alto (mano de obra especializada)</w:t>
            </w:r>
          </w:p>
        </w:tc>
      </w:tr>
      <w:tr w:rsidRPr="00E06D7B" w:rsidR="00E06D7B" w:rsidTr="1FC62724" w14:paraId="3DDB8F63" w14:textId="77777777">
        <w:tc>
          <w:tcPr>
            <w:tcW w:w="0" w:type="auto"/>
            <w:hideMark/>
          </w:tcPr>
          <w:p w:rsidRPr="00E06D7B" w:rsidR="00E06D7B" w:rsidP="00E06D7B" w:rsidRDefault="00E06D7B" w14:paraId="5A1C7F18" w14:textId="77777777">
            <w:pPr>
              <w:rPr>
                <w:b/>
                <w:sz w:val="20"/>
              </w:rPr>
            </w:pPr>
            <w:r w:rsidRPr="00E06D7B">
              <w:rPr>
                <w:b/>
                <w:sz w:val="20"/>
              </w:rPr>
              <w:t>Control de calidad</w:t>
            </w:r>
          </w:p>
        </w:tc>
        <w:tc>
          <w:tcPr>
            <w:tcW w:w="0" w:type="auto"/>
            <w:hideMark/>
          </w:tcPr>
          <w:p w:rsidRPr="00E06D7B" w:rsidR="00E06D7B" w:rsidP="00E06D7B" w:rsidRDefault="00E06D7B" w14:paraId="1244B22F" w14:textId="77777777">
            <w:pPr>
              <w:rPr>
                <w:sz w:val="20"/>
              </w:rPr>
            </w:pPr>
            <w:r w:rsidRPr="00E06D7B">
              <w:rPr>
                <w:sz w:val="20"/>
              </w:rPr>
              <w:t>Muestreos por lote</w:t>
            </w:r>
          </w:p>
        </w:tc>
        <w:tc>
          <w:tcPr>
            <w:tcW w:w="0" w:type="auto"/>
            <w:hideMark/>
          </w:tcPr>
          <w:p w:rsidRPr="00E06D7B" w:rsidR="00E06D7B" w:rsidP="00E06D7B" w:rsidRDefault="00E06D7B" w14:paraId="70746F37" w14:textId="77777777">
            <w:pPr>
              <w:rPr>
                <w:sz w:val="20"/>
              </w:rPr>
            </w:pPr>
            <w:r w:rsidRPr="00E06D7B">
              <w:rPr>
                <w:sz w:val="20"/>
              </w:rPr>
              <w:t>Revisión total pieza por pieza</w:t>
            </w:r>
          </w:p>
        </w:tc>
      </w:tr>
      <w:tr w:rsidRPr="00E06D7B" w:rsidR="00E06D7B" w:rsidTr="1FC62724" w14:paraId="0197DE6B" w14:textId="77777777">
        <w:tc>
          <w:tcPr>
            <w:tcW w:w="0" w:type="auto"/>
            <w:hideMark/>
          </w:tcPr>
          <w:p w:rsidRPr="00E06D7B" w:rsidR="00E06D7B" w:rsidP="00E06D7B" w:rsidRDefault="00E06D7B" w14:paraId="2B188CED" w14:textId="77777777">
            <w:pPr>
              <w:rPr>
                <w:b/>
                <w:sz w:val="20"/>
              </w:rPr>
            </w:pPr>
            <w:r w:rsidRPr="00E06D7B">
              <w:rPr>
                <w:b/>
                <w:sz w:val="20"/>
              </w:rPr>
              <w:t>Aplicaciones típicas</w:t>
            </w:r>
          </w:p>
        </w:tc>
        <w:tc>
          <w:tcPr>
            <w:tcW w:w="0" w:type="auto"/>
            <w:hideMark/>
          </w:tcPr>
          <w:p w:rsidRPr="00E06D7B" w:rsidR="00E06D7B" w:rsidP="00E06D7B" w:rsidRDefault="00E06D7B" w14:paraId="67E33045" w14:textId="77777777">
            <w:pPr>
              <w:rPr>
                <w:sz w:val="20"/>
              </w:rPr>
            </w:pPr>
            <w:r w:rsidRPr="00ED2AFB">
              <w:rPr>
                <w:i/>
                <w:sz w:val="20"/>
              </w:rPr>
              <w:t>Fast fashion</w:t>
            </w:r>
            <w:r w:rsidRPr="00E06D7B">
              <w:rPr>
                <w:sz w:val="20"/>
              </w:rPr>
              <w:t xml:space="preserve">, uniformes, marcas de </w:t>
            </w:r>
            <w:r w:rsidRPr="00ED2AFB">
              <w:rPr>
                <w:i/>
                <w:sz w:val="20"/>
              </w:rPr>
              <w:t>retail</w:t>
            </w:r>
          </w:p>
        </w:tc>
        <w:tc>
          <w:tcPr>
            <w:tcW w:w="0" w:type="auto"/>
            <w:hideMark/>
          </w:tcPr>
          <w:p w:rsidRPr="00E06D7B" w:rsidR="00E06D7B" w:rsidP="00E06D7B" w:rsidRDefault="00E06D7B" w14:paraId="11BFAE8C" w14:textId="77777777">
            <w:pPr>
              <w:rPr>
                <w:sz w:val="20"/>
              </w:rPr>
            </w:pPr>
            <w:r w:rsidRPr="00E06D7B">
              <w:rPr>
                <w:sz w:val="20"/>
              </w:rPr>
              <w:t xml:space="preserve">Alta costura, sastrería </w:t>
            </w:r>
            <w:r w:rsidRPr="00ED2AFB">
              <w:rPr>
                <w:i/>
                <w:sz w:val="20"/>
              </w:rPr>
              <w:t>bespoke</w:t>
            </w:r>
            <w:r w:rsidRPr="00E06D7B">
              <w:rPr>
                <w:sz w:val="20"/>
              </w:rPr>
              <w:t>, vestuario escénico</w:t>
            </w:r>
          </w:p>
        </w:tc>
      </w:tr>
    </w:tbl>
    <w:p w:rsidRPr="002B7709" w:rsidR="00E06D7B" w:rsidP="002B7709" w:rsidRDefault="00E06D7B" w14:paraId="1261CC89" w14:textId="4048E6A7">
      <w:pPr>
        <w:jc w:val="both"/>
        <w:rPr>
          <w:sz w:val="20"/>
          <w:szCs w:val="20"/>
        </w:rPr>
      </w:pPr>
      <w:r>
        <w:rPr>
          <w:sz w:val="20"/>
          <w:szCs w:val="20"/>
        </w:rPr>
        <w:t>Fuente: SENA, (2025)</w:t>
      </w:r>
    </w:p>
    <w:p w:rsidRPr="002B7709" w:rsidR="0026668B" w:rsidP="002B7709" w:rsidRDefault="0026668B" w14:paraId="2B3F3CFF" w14:textId="0FE8263E">
      <w:pPr>
        <w:pStyle w:val="Normal0"/>
        <w:pBdr>
          <w:top w:val="nil"/>
          <w:left w:val="nil"/>
          <w:bottom w:val="nil"/>
          <w:right w:val="nil"/>
          <w:between w:val="nil"/>
        </w:pBdr>
        <w:jc w:val="both"/>
        <w:rPr>
          <w:sz w:val="20"/>
          <w:szCs w:val="20"/>
        </w:rPr>
      </w:pPr>
    </w:p>
    <w:p w:rsidRPr="002B7709" w:rsidR="00E749D6" w:rsidP="0C41BDA4" w:rsidRDefault="00397407" w14:paraId="0FDD4175" w14:textId="5B4829AE">
      <w:pPr>
        <w:pStyle w:val="Normal0"/>
        <w:pBdr>
          <w:top w:val="nil"/>
          <w:left w:val="nil"/>
          <w:bottom w:val="nil"/>
          <w:right w:val="nil"/>
          <w:between w:val="nil"/>
        </w:pBdr>
        <w:jc w:val="both"/>
        <w:outlineLvl w:val="1"/>
        <w:rPr>
          <w:b/>
          <w:bCs/>
          <w:sz w:val="20"/>
          <w:szCs w:val="20"/>
        </w:rPr>
      </w:pPr>
      <w:bookmarkStart w:name="_Toc198030774" w:id="10"/>
      <w:r w:rsidRPr="0C41BDA4">
        <w:rPr>
          <w:b/>
          <w:bCs/>
          <w:sz w:val="20"/>
          <w:szCs w:val="20"/>
        </w:rPr>
        <w:t>1.2 Procedimiento</w:t>
      </w:r>
      <w:r w:rsidRPr="0C41BDA4" w:rsidR="00E749D6">
        <w:rPr>
          <w:b/>
          <w:bCs/>
          <w:sz w:val="20"/>
          <w:szCs w:val="20"/>
        </w:rPr>
        <w:t xml:space="preserve"> y entorno</w:t>
      </w:r>
      <w:bookmarkEnd w:id="10"/>
    </w:p>
    <w:p w:rsidRPr="002B7709" w:rsidR="00E972CB" w:rsidP="002B7709" w:rsidRDefault="00E972CB" w14:paraId="2927E06D" w14:textId="67AF1A14">
      <w:pPr>
        <w:pStyle w:val="Normal0"/>
        <w:pBdr>
          <w:top w:val="nil"/>
          <w:left w:val="nil"/>
          <w:bottom w:val="nil"/>
          <w:right w:val="nil"/>
          <w:between w:val="nil"/>
        </w:pBdr>
        <w:jc w:val="both"/>
        <w:rPr>
          <w:sz w:val="20"/>
          <w:szCs w:val="20"/>
        </w:rPr>
      </w:pPr>
    </w:p>
    <w:p w:rsidRPr="002B7709" w:rsidR="00F52EE7" w:rsidP="002B7709" w:rsidRDefault="00AA2526" w14:paraId="53E6E153" w14:textId="14B194CD">
      <w:pPr>
        <w:rPr>
          <w:sz w:val="20"/>
          <w:szCs w:val="20"/>
        </w:rPr>
      </w:pPr>
      <w:r w:rsidRPr="002B7709">
        <w:rPr>
          <w:sz w:val="20"/>
          <w:szCs w:val="20"/>
        </w:rPr>
        <w:t>Para lograr un producto que responda a las necesidades del cliente, es fundamental seguir una secuencia de pasos que aseguren el cumplimiento de los criterios técnicos y de calidad en la confección de prendas sobre medidas. Por tanto, se recomienda el siguiente procedimiento:</w:t>
      </w:r>
    </w:p>
    <w:p w:rsidRPr="002B7709" w:rsidR="00AA2526" w:rsidP="002B7709" w:rsidRDefault="00AA2526" w14:paraId="7BA63A36" w14:textId="77777777">
      <w:pPr>
        <w:rPr>
          <w:color w:val="000000"/>
          <w:sz w:val="20"/>
          <w:szCs w:val="20"/>
        </w:rPr>
      </w:pPr>
    </w:p>
    <w:tbl>
      <w:tblPr>
        <w:tblStyle w:val="Tablaconcuadrcula"/>
        <w:tblW w:w="0" w:type="auto"/>
        <w:tblLook w:val="04A0" w:firstRow="1" w:lastRow="0" w:firstColumn="1" w:lastColumn="0" w:noHBand="0" w:noVBand="1"/>
      </w:tblPr>
      <w:tblGrid>
        <w:gridCol w:w="9962"/>
      </w:tblGrid>
      <w:tr w:rsidRPr="002B7709" w:rsidR="00F52EE7" w:rsidTr="1FC62724" w14:paraId="16A852BB" w14:textId="77777777">
        <w:tc>
          <w:tcPr>
            <w:tcW w:w="9962" w:type="dxa"/>
          </w:tcPr>
          <w:p w:rsidRPr="002B7709" w:rsidR="00F52EE7" w:rsidP="002B7709" w:rsidRDefault="007A735F" w14:paraId="683D08B3" w14:textId="55091FC2">
            <w:pPr>
              <w:spacing w:line="276" w:lineRule="auto"/>
              <w:jc w:val="center"/>
              <w:rPr>
                <w:b/>
                <w:bCs/>
                <w:sz w:val="20"/>
                <w:szCs w:val="20"/>
              </w:rPr>
            </w:pPr>
            <w:r w:rsidRPr="002B7709">
              <w:rPr>
                <w:b/>
                <w:bCs/>
                <w:sz w:val="20"/>
                <w:szCs w:val="20"/>
              </w:rPr>
              <w:t xml:space="preserve">Llamado a la </w:t>
            </w:r>
            <w:commentRangeStart w:id="11"/>
            <w:r w:rsidRPr="002B7709">
              <w:rPr>
                <w:b/>
                <w:bCs/>
                <w:sz w:val="20"/>
                <w:szCs w:val="20"/>
              </w:rPr>
              <w:t>acción</w:t>
            </w:r>
            <w:commentRangeEnd w:id="11"/>
            <w:r w:rsidRPr="002B7709" w:rsidR="00AA24E9">
              <w:rPr>
                <w:rStyle w:val="Refdecomentario"/>
                <w:sz w:val="20"/>
                <w:szCs w:val="20"/>
              </w:rPr>
              <w:commentReference w:id="11"/>
            </w:r>
          </w:p>
          <w:p w:rsidRPr="002B7709" w:rsidR="00F52EE7" w:rsidP="002B7709" w:rsidRDefault="2FEAABF0" w14:paraId="0883BA2F" w14:textId="2F5289E5">
            <w:pPr>
              <w:spacing w:line="276" w:lineRule="auto"/>
              <w:jc w:val="center"/>
              <w:rPr>
                <w:sz w:val="20"/>
                <w:szCs w:val="20"/>
              </w:rPr>
            </w:pPr>
            <w:r w:rsidRPr="1FC62724">
              <w:rPr>
                <w:sz w:val="20"/>
                <w:szCs w:val="20"/>
              </w:rPr>
              <w:t xml:space="preserve">Se invita a explorar el </w:t>
            </w:r>
            <w:r w:rsidRPr="1FC62724" w:rsidR="00F52EE7">
              <w:rPr>
                <w:sz w:val="20"/>
                <w:szCs w:val="20"/>
              </w:rPr>
              <w:t xml:space="preserve">PDF – Pasos para </w:t>
            </w:r>
            <w:commentRangeStart w:id="12"/>
            <w:r w:rsidRPr="1FC62724" w:rsidR="00F52EE7">
              <w:rPr>
                <w:sz w:val="20"/>
                <w:szCs w:val="20"/>
              </w:rPr>
              <w:t>definir</w:t>
            </w:r>
            <w:commentRangeEnd w:id="12"/>
            <w:r w:rsidR="007D54A8">
              <w:rPr>
                <w:rStyle w:val="Refdecomentario"/>
              </w:rPr>
              <w:commentReference w:id="12"/>
            </w:r>
            <w:r w:rsidRPr="1FC62724" w:rsidR="00F52EE7">
              <w:rPr>
                <w:sz w:val="20"/>
                <w:szCs w:val="20"/>
              </w:rPr>
              <w:t xml:space="preserve"> el patronaje</w:t>
            </w:r>
            <w:r w:rsidRPr="1FC62724" w:rsidR="5A63E547">
              <w:rPr>
                <w:sz w:val="20"/>
                <w:szCs w:val="20"/>
              </w:rPr>
              <w:t>.</w:t>
            </w:r>
          </w:p>
          <w:p w:rsidRPr="002B7709" w:rsidR="00F52EE7" w:rsidP="002B7709" w:rsidRDefault="00535B33" w14:paraId="408A59EB" w14:textId="53A37FBE">
            <w:pPr>
              <w:spacing w:line="276" w:lineRule="auto"/>
              <w:jc w:val="center"/>
              <w:rPr>
                <w:color w:val="000000"/>
                <w:sz w:val="20"/>
                <w:szCs w:val="20"/>
              </w:rPr>
            </w:pPr>
            <w:r>
              <w:rPr>
                <w:sz w:val="20"/>
                <w:szCs w:val="20"/>
              </w:rPr>
              <w:t>P</w:t>
            </w:r>
            <w:r w:rsidRPr="002B7709" w:rsidR="00F52EE7">
              <w:rPr>
                <w:sz w:val="20"/>
                <w:szCs w:val="20"/>
              </w:rPr>
              <w:t>asos que se debe</w:t>
            </w:r>
            <w:r>
              <w:rPr>
                <w:sz w:val="20"/>
                <w:szCs w:val="20"/>
              </w:rPr>
              <w:t>n</w:t>
            </w:r>
            <w:r w:rsidRPr="002B7709" w:rsidR="00F52EE7">
              <w:rPr>
                <w:sz w:val="20"/>
                <w:szCs w:val="20"/>
              </w:rPr>
              <w:t xml:space="preserve"> seguir para realizar el procedimiento de patronaje</w:t>
            </w:r>
            <w:r w:rsidR="00177F3B">
              <w:rPr>
                <w:sz w:val="20"/>
                <w:szCs w:val="20"/>
              </w:rPr>
              <w:t>.</w:t>
            </w:r>
          </w:p>
        </w:tc>
      </w:tr>
    </w:tbl>
    <w:p w:rsidRPr="002B7709" w:rsidR="00F52EE7" w:rsidP="002B7709" w:rsidRDefault="00F52EE7" w14:paraId="4388682D" w14:textId="77777777">
      <w:pPr>
        <w:pStyle w:val="Normal0"/>
        <w:pBdr>
          <w:top w:val="nil"/>
          <w:left w:val="nil"/>
          <w:bottom w:val="nil"/>
          <w:right w:val="nil"/>
          <w:between w:val="nil"/>
        </w:pBdr>
        <w:jc w:val="both"/>
        <w:rPr>
          <w:sz w:val="20"/>
          <w:szCs w:val="20"/>
        </w:rPr>
      </w:pPr>
    </w:p>
    <w:p w:rsidRPr="002B7709" w:rsidR="00E972CB" w:rsidP="002B7709" w:rsidRDefault="00E972CB" w14:paraId="7DA47303" w14:textId="28DD2F34">
      <w:pPr>
        <w:pStyle w:val="Normal0"/>
        <w:pBdr>
          <w:top w:val="nil"/>
          <w:left w:val="nil"/>
          <w:bottom w:val="nil"/>
          <w:right w:val="nil"/>
          <w:between w:val="nil"/>
        </w:pBdr>
        <w:jc w:val="both"/>
        <w:rPr>
          <w:sz w:val="20"/>
          <w:szCs w:val="20"/>
        </w:rPr>
      </w:pPr>
    </w:p>
    <w:p w:rsidRPr="002B7709" w:rsidR="00E972CB" w:rsidP="002B7709" w:rsidRDefault="00E972CB" w14:paraId="4868B422" w14:textId="77777777">
      <w:pPr>
        <w:pStyle w:val="Normal0"/>
        <w:pBdr>
          <w:top w:val="nil"/>
          <w:left w:val="nil"/>
          <w:bottom w:val="nil"/>
          <w:right w:val="nil"/>
          <w:between w:val="nil"/>
        </w:pBdr>
        <w:jc w:val="both"/>
        <w:rPr>
          <w:sz w:val="20"/>
          <w:szCs w:val="20"/>
        </w:rPr>
      </w:pPr>
    </w:p>
    <w:p w:rsidRPr="002B7709" w:rsidR="00C0560F" w:rsidP="0C41BDA4" w:rsidRDefault="00DC6EB2" w14:paraId="26EF71C0" w14:textId="40393547">
      <w:pPr>
        <w:pStyle w:val="Normal0"/>
        <w:numPr>
          <w:ilvl w:val="1"/>
          <w:numId w:val="3"/>
        </w:numPr>
        <w:pBdr>
          <w:top w:val="nil"/>
          <w:left w:val="nil"/>
          <w:bottom w:val="nil"/>
          <w:right w:val="nil"/>
          <w:between w:val="nil"/>
        </w:pBdr>
        <w:jc w:val="both"/>
        <w:outlineLvl w:val="1"/>
        <w:rPr>
          <w:b/>
          <w:bCs/>
          <w:sz w:val="20"/>
          <w:szCs w:val="20"/>
        </w:rPr>
      </w:pPr>
      <w:bookmarkStart w:name="_Toc198030775" w:id="13"/>
      <w:r w:rsidRPr="0C41BDA4">
        <w:rPr>
          <w:b/>
          <w:bCs/>
          <w:sz w:val="20"/>
          <w:szCs w:val="20"/>
        </w:rPr>
        <w:t>Metodología y manual de p</w:t>
      </w:r>
      <w:r w:rsidRPr="0C41BDA4" w:rsidR="00C0560F">
        <w:rPr>
          <w:b/>
          <w:bCs/>
          <w:sz w:val="20"/>
          <w:szCs w:val="20"/>
        </w:rPr>
        <w:t>atronaje SENA</w:t>
      </w:r>
      <w:bookmarkEnd w:id="13"/>
    </w:p>
    <w:p w:rsidRPr="002B7709" w:rsidR="00E972CB" w:rsidP="002B7709" w:rsidRDefault="00E972CB" w14:paraId="0E0302F3" w14:textId="7E790985">
      <w:pPr>
        <w:pStyle w:val="Normal0"/>
        <w:pBdr>
          <w:top w:val="nil"/>
          <w:left w:val="nil"/>
          <w:bottom w:val="nil"/>
          <w:right w:val="nil"/>
          <w:between w:val="nil"/>
        </w:pBdr>
        <w:jc w:val="both"/>
        <w:rPr>
          <w:sz w:val="20"/>
          <w:szCs w:val="20"/>
        </w:rPr>
      </w:pPr>
    </w:p>
    <w:p w:rsidRPr="002B7709" w:rsidR="00F52EE7" w:rsidP="002B7709" w:rsidRDefault="007220EE" w14:paraId="11793369" w14:textId="367B1671">
      <w:pPr>
        <w:jc w:val="both"/>
        <w:rPr>
          <w:sz w:val="20"/>
          <w:szCs w:val="20"/>
        </w:rPr>
      </w:pPr>
      <w:r w:rsidRPr="42C89304">
        <w:rPr>
          <w:sz w:val="20"/>
          <w:szCs w:val="20"/>
        </w:rPr>
        <w:t xml:space="preserve">El </w:t>
      </w:r>
      <w:r w:rsidRPr="42C89304" w:rsidR="1E558424">
        <w:rPr>
          <w:sz w:val="20"/>
          <w:szCs w:val="20"/>
        </w:rPr>
        <w:t>m</w:t>
      </w:r>
      <w:r w:rsidRPr="42C89304">
        <w:rPr>
          <w:sz w:val="20"/>
          <w:szCs w:val="20"/>
        </w:rPr>
        <w:t xml:space="preserve">anual de </w:t>
      </w:r>
      <w:r w:rsidRPr="42C89304" w:rsidR="6605B669">
        <w:rPr>
          <w:sz w:val="20"/>
          <w:szCs w:val="20"/>
        </w:rPr>
        <w:t>p</w:t>
      </w:r>
      <w:r w:rsidRPr="42C89304">
        <w:rPr>
          <w:sz w:val="20"/>
          <w:szCs w:val="20"/>
        </w:rPr>
        <w:t>atronaje del SENA fue elaborado por expertos con el respaldo de profesionales especializados en el área, con el objetivo de ofrecer una metodología clara para comprender el patronaje a partir del análisis del cuerpo humano. Si se desea consultar el contenido completo, se puede acceder al manual en su versión oficial.</w:t>
      </w:r>
    </w:p>
    <w:p w:rsidRPr="002B7709" w:rsidR="007220EE" w:rsidP="002B7709" w:rsidRDefault="007220EE" w14:paraId="78FC4240" w14:textId="77777777">
      <w:pPr>
        <w:jc w:val="both"/>
        <w:rPr>
          <w:color w:val="000000"/>
          <w:sz w:val="20"/>
          <w:szCs w:val="20"/>
        </w:rPr>
      </w:pPr>
    </w:p>
    <w:tbl>
      <w:tblPr>
        <w:tblStyle w:val="Tablaconcuadrcula"/>
        <w:tblW w:w="0" w:type="auto"/>
        <w:tblLook w:val="04A0" w:firstRow="1" w:lastRow="0" w:firstColumn="1" w:lastColumn="0" w:noHBand="0" w:noVBand="1"/>
      </w:tblPr>
      <w:tblGrid>
        <w:gridCol w:w="9962"/>
      </w:tblGrid>
      <w:tr w:rsidRPr="002B7709" w:rsidR="00F52EE7" w:rsidTr="42C89304" w14:paraId="05834B3B" w14:textId="77777777">
        <w:tc>
          <w:tcPr>
            <w:tcW w:w="9962" w:type="dxa"/>
          </w:tcPr>
          <w:p w:rsidRPr="002B7709" w:rsidR="00F52EE7" w:rsidP="002B7709" w:rsidRDefault="0099478B" w14:paraId="6E021513" w14:textId="3B56F399">
            <w:pPr>
              <w:spacing w:line="276" w:lineRule="auto"/>
              <w:jc w:val="center"/>
              <w:rPr>
                <w:b/>
                <w:bCs/>
                <w:sz w:val="20"/>
                <w:szCs w:val="20"/>
              </w:rPr>
            </w:pPr>
            <w:r w:rsidRPr="002B7709">
              <w:rPr>
                <w:b/>
                <w:bCs/>
                <w:sz w:val="20"/>
                <w:szCs w:val="20"/>
              </w:rPr>
              <w:t>Llamado a la acción</w:t>
            </w:r>
          </w:p>
          <w:p w:rsidRPr="002B7709" w:rsidR="00F52EE7" w:rsidP="002B7709" w:rsidRDefault="7C541F2C" w14:paraId="60EF7CA7" w14:textId="1384BB0A">
            <w:pPr>
              <w:spacing w:line="276" w:lineRule="auto"/>
              <w:jc w:val="center"/>
              <w:rPr>
                <w:sz w:val="20"/>
                <w:szCs w:val="20"/>
              </w:rPr>
            </w:pPr>
            <w:r w:rsidRPr="42C89304">
              <w:rPr>
                <w:sz w:val="20"/>
                <w:szCs w:val="20"/>
              </w:rPr>
              <w:t xml:space="preserve"> Se invita a explorar el </w:t>
            </w:r>
            <w:r w:rsidRPr="42C89304" w:rsidR="00F52EE7">
              <w:rPr>
                <w:sz w:val="20"/>
                <w:szCs w:val="20"/>
              </w:rPr>
              <w:t xml:space="preserve">PDF – Pasos para definir el </w:t>
            </w:r>
            <w:commentRangeStart w:id="14"/>
            <w:r w:rsidRPr="42C89304" w:rsidR="00F52EE7">
              <w:rPr>
                <w:sz w:val="20"/>
                <w:szCs w:val="20"/>
              </w:rPr>
              <w:t>patronaje</w:t>
            </w:r>
            <w:commentRangeEnd w:id="14"/>
            <w:r w:rsidR="00F52EE7">
              <w:commentReference w:id="14"/>
            </w:r>
            <w:r w:rsidR="007D54A8">
              <w:rPr>
                <w:sz w:val="20"/>
                <w:szCs w:val="20"/>
              </w:rPr>
              <w:t>.</w:t>
            </w:r>
          </w:p>
          <w:p w:rsidRPr="002B7709" w:rsidR="00F52EE7" w:rsidP="002B7709" w:rsidRDefault="00DC6EB2" w14:paraId="5E8DEB28" w14:textId="66083912">
            <w:pPr>
              <w:spacing w:line="276" w:lineRule="auto"/>
              <w:jc w:val="center"/>
              <w:rPr>
                <w:color w:val="000000"/>
                <w:sz w:val="20"/>
                <w:szCs w:val="20"/>
              </w:rPr>
            </w:pPr>
            <w:r>
              <w:rPr>
                <w:sz w:val="20"/>
                <w:szCs w:val="20"/>
              </w:rPr>
              <w:t>M</w:t>
            </w:r>
            <w:r w:rsidRPr="002B7709" w:rsidR="00F52EE7">
              <w:rPr>
                <w:sz w:val="20"/>
                <w:szCs w:val="20"/>
              </w:rPr>
              <w:t>anual de patronaje del SENA</w:t>
            </w:r>
            <w:r w:rsidR="007D54A8">
              <w:rPr>
                <w:sz w:val="20"/>
                <w:szCs w:val="20"/>
              </w:rPr>
              <w:t>.</w:t>
            </w:r>
          </w:p>
        </w:tc>
      </w:tr>
    </w:tbl>
    <w:p w:rsidRPr="002B7709" w:rsidR="00E972CB" w:rsidP="002B7709" w:rsidRDefault="00E972CB" w14:paraId="046F3F83" w14:textId="3AE4325F">
      <w:pPr>
        <w:pStyle w:val="Normal0"/>
        <w:pBdr>
          <w:top w:val="nil"/>
          <w:left w:val="nil"/>
          <w:bottom w:val="nil"/>
          <w:right w:val="nil"/>
          <w:between w:val="nil"/>
        </w:pBdr>
        <w:jc w:val="both"/>
        <w:rPr>
          <w:sz w:val="20"/>
          <w:szCs w:val="20"/>
        </w:rPr>
      </w:pPr>
    </w:p>
    <w:p w:rsidRPr="002B7709" w:rsidR="00E972CB" w:rsidP="002B7709" w:rsidRDefault="00E972CB" w14:paraId="5F6D3FAD" w14:textId="77777777">
      <w:pPr>
        <w:pStyle w:val="Normal0"/>
        <w:pBdr>
          <w:top w:val="nil"/>
          <w:left w:val="nil"/>
          <w:bottom w:val="nil"/>
          <w:right w:val="nil"/>
          <w:between w:val="nil"/>
        </w:pBdr>
        <w:jc w:val="both"/>
        <w:rPr>
          <w:sz w:val="20"/>
          <w:szCs w:val="20"/>
        </w:rPr>
      </w:pPr>
    </w:p>
    <w:p w:rsidRPr="002B7709" w:rsidR="00E749D6" w:rsidP="0C41BDA4" w:rsidRDefault="00DD2BA0" w14:paraId="495E3892" w14:textId="4B951C07">
      <w:pPr>
        <w:pStyle w:val="Normal0"/>
        <w:numPr>
          <w:ilvl w:val="1"/>
          <w:numId w:val="3"/>
        </w:numPr>
        <w:pBdr>
          <w:top w:val="nil"/>
          <w:left w:val="nil"/>
          <w:bottom w:val="nil"/>
          <w:right w:val="nil"/>
          <w:between w:val="nil"/>
        </w:pBdr>
        <w:jc w:val="both"/>
        <w:outlineLvl w:val="1"/>
        <w:rPr>
          <w:b/>
          <w:bCs/>
          <w:sz w:val="20"/>
          <w:szCs w:val="20"/>
        </w:rPr>
      </w:pPr>
      <w:bookmarkStart w:name="_Toc198030776" w:id="15"/>
      <w:r w:rsidRPr="0C41BDA4">
        <w:rPr>
          <w:b/>
          <w:bCs/>
          <w:sz w:val="20"/>
          <w:szCs w:val="20"/>
        </w:rPr>
        <w:t>Metodología y</w:t>
      </w:r>
      <w:r w:rsidRPr="0C41BDA4" w:rsidR="00DC6EB2">
        <w:rPr>
          <w:b/>
          <w:bCs/>
          <w:sz w:val="20"/>
          <w:szCs w:val="20"/>
        </w:rPr>
        <w:t xml:space="preserve"> c</w:t>
      </w:r>
      <w:r w:rsidRPr="0C41BDA4" w:rsidR="00E749D6">
        <w:rPr>
          <w:b/>
          <w:bCs/>
          <w:sz w:val="20"/>
          <w:szCs w:val="20"/>
        </w:rPr>
        <w:t>onvenciones</w:t>
      </w:r>
      <w:bookmarkEnd w:id="15"/>
    </w:p>
    <w:p w:rsidRPr="002B7709" w:rsidR="007220EE" w:rsidP="002B7709" w:rsidRDefault="007220EE" w14:paraId="23F11637" w14:textId="01C96E88">
      <w:p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En el patronaje, es esencial conocer y aplicar una serie de símbolos que facilitan la interpretación técnica de los patrones y el proceso de corte. Estas convenciones gráficas permiten leer los planos sin necesidad de textos extensos o referencias alfanuméricas, además de indicar cómo deben posicionarse las piezas al momento del corte.</w:t>
      </w:r>
      <w:r w:rsidR="00E56FC8">
        <w:rPr>
          <w:rFonts w:eastAsia="Times New Roman"/>
          <w:sz w:val="20"/>
          <w:szCs w:val="20"/>
          <w:lang w:eastAsia="es-CO"/>
        </w:rPr>
        <w:t xml:space="preserve"> </w:t>
      </w:r>
      <w:r w:rsidRPr="002B7709">
        <w:rPr>
          <w:rFonts w:eastAsia="Times New Roman"/>
          <w:sz w:val="20"/>
          <w:szCs w:val="20"/>
          <w:lang w:eastAsia="es-CO"/>
        </w:rPr>
        <w:t>Al despiezar un patrón, cada pieza debe estar claramente identificada con:</w:t>
      </w:r>
    </w:p>
    <w:p w:rsidRPr="002B7709" w:rsidR="007220EE" w:rsidP="009564F4" w:rsidRDefault="007220EE" w14:paraId="72EDF440" w14:textId="62F8DB40">
      <w:pPr>
        <w:numPr>
          <w:ilvl w:val="0"/>
          <w:numId w:val="6"/>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Nombre de la pieza</w:t>
      </w:r>
      <w:r w:rsidR="005D41F1">
        <w:rPr>
          <w:rFonts w:eastAsia="Times New Roman"/>
          <w:sz w:val="20"/>
          <w:szCs w:val="20"/>
          <w:lang w:eastAsia="es-CO"/>
        </w:rPr>
        <w:t>.</w:t>
      </w:r>
    </w:p>
    <w:p w:rsidRPr="002B7709" w:rsidR="007220EE" w:rsidP="009564F4" w:rsidRDefault="007220EE" w14:paraId="2DC024E6" w14:textId="000019B8">
      <w:pPr>
        <w:numPr>
          <w:ilvl w:val="0"/>
          <w:numId w:val="6"/>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Referencia</w:t>
      </w:r>
      <w:r w:rsidR="005D41F1">
        <w:rPr>
          <w:rFonts w:eastAsia="Times New Roman"/>
          <w:sz w:val="20"/>
          <w:szCs w:val="20"/>
          <w:lang w:eastAsia="es-CO"/>
        </w:rPr>
        <w:t>.</w:t>
      </w:r>
    </w:p>
    <w:p w:rsidRPr="002B7709" w:rsidR="007220EE" w:rsidP="009564F4" w:rsidRDefault="007220EE" w14:paraId="3F5469E4" w14:textId="1EE757CD">
      <w:pPr>
        <w:numPr>
          <w:ilvl w:val="0"/>
          <w:numId w:val="6"/>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Talla</w:t>
      </w:r>
      <w:r w:rsidR="005D41F1">
        <w:rPr>
          <w:rFonts w:eastAsia="Times New Roman"/>
          <w:sz w:val="20"/>
          <w:szCs w:val="20"/>
          <w:lang w:eastAsia="es-CO"/>
        </w:rPr>
        <w:t>.</w:t>
      </w:r>
    </w:p>
    <w:p w:rsidRPr="002B7709" w:rsidR="007220EE" w:rsidP="009564F4" w:rsidRDefault="007220EE" w14:paraId="246F1D9B" w14:textId="2C20108B">
      <w:pPr>
        <w:numPr>
          <w:ilvl w:val="0"/>
          <w:numId w:val="6"/>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Nombre del patronista</w:t>
      </w:r>
      <w:r w:rsidR="005D41F1">
        <w:rPr>
          <w:rFonts w:eastAsia="Times New Roman"/>
          <w:sz w:val="20"/>
          <w:szCs w:val="20"/>
          <w:lang w:eastAsia="es-CO"/>
        </w:rPr>
        <w:t>.</w:t>
      </w:r>
    </w:p>
    <w:p w:rsidRPr="002B7709" w:rsidR="007220EE" w:rsidP="009564F4" w:rsidRDefault="007220EE" w14:paraId="55CF8B9D" w14:textId="6527672E">
      <w:pPr>
        <w:numPr>
          <w:ilvl w:val="0"/>
          <w:numId w:val="6"/>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Simbología de corte</w:t>
      </w:r>
      <w:r w:rsidR="005D41F1">
        <w:rPr>
          <w:rFonts w:eastAsia="Times New Roman"/>
          <w:sz w:val="20"/>
          <w:szCs w:val="20"/>
          <w:lang w:eastAsia="es-CO"/>
        </w:rPr>
        <w:t>.</w:t>
      </w:r>
    </w:p>
    <w:p w:rsidRPr="002B7709" w:rsidR="007220EE" w:rsidP="009564F4" w:rsidRDefault="007220EE" w14:paraId="162BEABE" w14:textId="33AE42E0">
      <w:pPr>
        <w:numPr>
          <w:ilvl w:val="0"/>
          <w:numId w:val="6"/>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Cantidad de veces a cortar</w:t>
      </w:r>
      <w:r w:rsidR="005D41F1">
        <w:rPr>
          <w:rFonts w:eastAsia="Times New Roman"/>
          <w:sz w:val="20"/>
          <w:szCs w:val="20"/>
          <w:lang w:eastAsia="es-CO"/>
        </w:rPr>
        <w:t>.</w:t>
      </w:r>
    </w:p>
    <w:p w:rsidRPr="002B7709" w:rsidR="007220EE" w:rsidP="009564F4" w:rsidRDefault="007220EE" w14:paraId="2DD9334C" w14:textId="3F486C2F">
      <w:pPr>
        <w:numPr>
          <w:ilvl w:val="0"/>
          <w:numId w:val="6"/>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Piquetes de confección</w:t>
      </w:r>
      <w:r w:rsidR="005D41F1">
        <w:rPr>
          <w:rFonts w:eastAsia="Times New Roman"/>
          <w:sz w:val="20"/>
          <w:szCs w:val="20"/>
          <w:lang w:eastAsia="es-CO"/>
        </w:rPr>
        <w:t>.</w:t>
      </w:r>
    </w:p>
    <w:p w:rsidRPr="002B7709" w:rsidR="007220EE" w:rsidP="009564F4" w:rsidRDefault="007220EE" w14:paraId="0091ADE6" w14:textId="586B14A0">
      <w:pPr>
        <w:numPr>
          <w:ilvl w:val="0"/>
          <w:numId w:val="6"/>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Líneas de aplome</w:t>
      </w:r>
      <w:r w:rsidR="005D41F1">
        <w:rPr>
          <w:rFonts w:eastAsia="Times New Roman"/>
          <w:sz w:val="20"/>
          <w:szCs w:val="20"/>
          <w:lang w:eastAsia="es-CO"/>
        </w:rPr>
        <w:t>.</w:t>
      </w:r>
    </w:p>
    <w:p w:rsidRPr="002B7709" w:rsidR="007220EE" w:rsidP="002B7709" w:rsidRDefault="007220EE" w14:paraId="6FC90860" w14:textId="77777777">
      <w:p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También pueden añadirse otras especificaciones, como detalles de estampación, cambios de color o material, acabados especiales y ubicación de elementos como bolsillos.</w:t>
      </w:r>
    </w:p>
    <w:p w:rsidRPr="002B7709" w:rsidR="007220EE" w:rsidP="002B7709" w:rsidRDefault="007220EE" w14:paraId="288EA85B" w14:textId="442F36B6">
      <w:p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 xml:space="preserve">En cuanto al trazo, se utilizan </w:t>
      </w:r>
      <w:r w:rsidRPr="00DC6EB2">
        <w:rPr>
          <w:rFonts w:eastAsia="Times New Roman"/>
          <w:bCs/>
          <w:sz w:val="20"/>
          <w:szCs w:val="20"/>
          <w:lang w:eastAsia="es-CO"/>
        </w:rPr>
        <w:t>formas geométricas básicas</w:t>
      </w:r>
      <w:r w:rsidRPr="002B7709">
        <w:rPr>
          <w:rFonts w:eastAsia="Times New Roman"/>
          <w:sz w:val="20"/>
          <w:szCs w:val="20"/>
          <w:lang w:eastAsia="es-CO"/>
        </w:rPr>
        <w:t xml:space="preserve"> como horizontal, vertical, perpendicular, rectángulo, cuadrado, paralelo, ángulo recto, diagonal, vértice, radio, curva, cóncava, convexa, entre otras. Toda construcción parte de un rectángulo base, considerando el contorno y</w:t>
      </w:r>
      <w:r w:rsidR="00E56FC8">
        <w:rPr>
          <w:rFonts w:eastAsia="Times New Roman"/>
          <w:sz w:val="20"/>
          <w:szCs w:val="20"/>
          <w:lang w:eastAsia="es-CO"/>
        </w:rPr>
        <w:t xml:space="preserve"> el largo del patrón principal. </w:t>
      </w:r>
      <w:r w:rsidRPr="002B7709">
        <w:rPr>
          <w:rFonts w:eastAsia="Times New Roman"/>
          <w:sz w:val="20"/>
          <w:szCs w:val="20"/>
          <w:lang w:eastAsia="es-CO"/>
        </w:rPr>
        <w:t xml:space="preserve">Las </w:t>
      </w:r>
      <w:r w:rsidRPr="00DC6EB2">
        <w:rPr>
          <w:rFonts w:eastAsia="Times New Roman"/>
          <w:bCs/>
          <w:sz w:val="20"/>
          <w:szCs w:val="20"/>
          <w:lang w:eastAsia="es-CO"/>
        </w:rPr>
        <w:t>escalas</w:t>
      </w:r>
      <w:r w:rsidRPr="00DC6EB2">
        <w:rPr>
          <w:rFonts w:eastAsia="Times New Roman"/>
          <w:sz w:val="20"/>
          <w:szCs w:val="20"/>
          <w:lang w:eastAsia="es-CO"/>
        </w:rPr>
        <w:t xml:space="preserve"> </w:t>
      </w:r>
      <w:r w:rsidRPr="002B7709">
        <w:rPr>
          <w:rFonts w:eastAsia="Times New Roman"/>
          <w:sz w:val="20"/>
          <w:szCs w:val="20"/>
          <w:lang w:eastAsia="es-CO"/>
        </w:rPr>
        <w:t>permiten representar piezas a tamaño real o reducido. Las más comunes son:</w:t>
      </w:r>
    </w:p>
    <w:p w:rsidRPr="002B7709" w:rsidR="007220EE" w:rsidP="009564F4" w:rsidRDefault="007220EE" w14:paraId="03DD679B" w14:textId="1F0317E4">
      <w:pPr>
        <w:numPr>
          <w:ilvl w:val="0"/>
          <w:numId w:val="7"/>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Escala 1:1 (tamaño real)</w:t>
      </w:r>
      <w:r w:rsidR="005D41F1">
        <w:rPr>
          <w:rFonts w:eastAsia="Times New Roman"/>
          <w:sz w:val="20"/>
          <w:szCs w:val="20"/>
          <w:lang w:eastAsia="es-CO"/>
        </w:rPr>
        <w:t>.</w:t>
      </w:r>
    </w:p>
    <w:p w:rsidRPr="002B7709" w:rsidR="007220EE" w:rsidP="009564F4" w:rsidRDefault="007220EE" w14:paraId="5FDC4FCB" w14:textId="54B85088">
      <w:pPr>
        <w:numPr>
          <w:ilvl w:val="0"/>
          <w:numId w:val="7"/>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Escala 1:2 (mitad)</w:t>
      </w:r>
      <w:r w:rsidR="005D41F1">
        <w:rPr>
          <w:rFonts w:eastAsia="Times New Roman"/>
          <w:sz w:val="20"/>
          <w:szCs w:val="20"/>
          <w:lang w:eastAsia="es-CO"/>
        </w:rPr>
        <w:t>.</w:t>
      </w:r>
    </w:p>
    <w:p w:rsidRPr="002B7709" w:rsidR="007220EE" w:rsidP="009564F4" w:rsidRDefault="007220EE" w14:paraId="21EDF836" w14:textId="3DF64EEB">
      <w:pPr>
        <w:numPr>
          <w:ilvl w:val="0"/>
          <w:numId w:val="7"/>
        </w:numPr>
        <w:spacing w:before="100" w:beforeAutospacing="1" w:after="100" w:afterAutospacing="1"/>
        <w:jc w:val="both"/>
        <w:rPr>
          <w:rFonts w:eastAsia="Times New Roman"/>
          <w:sz w:val="20"/>
          <w:szCs w:val="20"/>
          <w:lang w:eastAsia="es-CO"/>
        </w:rPr>
      </w:pPr>
      <w:r w:rsidRPr="002B7709">
        <w:rPr>
          <w:rFonts w:eastAsia="Times New Roman"/>
          <w:sz w:val="20"/>
          <w:szCs w:val="20"/>
          <w:lang w:eastAsia="es-CO"/>
        </w:rPr>
        <w:t>Escala 1:4 (cuarta parte)</w:t>
      </w:r>
      <w:r w:rsidR="005D41F1">
        <w:rPr>
          <w:rFonts w:eastAsia="Times New Roman"/>
          <w:sz w:val="20"/>
          <w:szCs w:val="20"/>
          <w:lang w:eastAsia="es-CO"/>
        </w:rPr>
        <w:t>.</w:t>
      </w:r>
    </w:p>
    <w:p w:rsidRPr="002B7709" w:rsidR="007220EE" w:rsidP="002B7709" w:rsidRDefault="21A0AAD9" w14:paraId="415804D0" w14:textId="77777777">
      <w:pPr>
        <w:spacing w:before="100" w:beforeAutospacing="1" w:after="100" w:afterAutospacing="1"/>
        <w:jc w:val="both"/>
        <w:rPr>
          <w:rFonts w:eastAsia="Times New Roman"/>
          <w:sz w:val="20"/>
          <w:szCs w:val="20"/>
          <w:lang w:eastAsia="es-CO"/>
        </w:rPr>
      </w:pPr>
      <w:r w:rsidRPr="5DA73883">
        <w:rPr>
          <w:rFonts w:eastAsia="Times New Roman"/>
          <w:sz w:val="20"/>
          <w:szCs w:val="20"/>
          <w:lang w:eastAsia="es-CO"/>
        </w:rPr>
        <w:t>El trazo a escala es útil para construir patrones base en versiones reducidas y facilitar su análisis.</w:t>
      </w:r>
    </w:p>
    <w:p w:rsidR="5DA73883" w:rsidP="5DA73883" w:rsidRDefault="5DA73883" w14:paraId="2D916AB5" w14:textId="2D3E5B39">
      <w:pPr>
        <w:spacing w:beforeAutospacing="1" w:afterAutospacing="1"/>
        <w:rPr>
          <w:rFonts w:eastAsia="Times New Roman"/>
          <w:b/>
          <w:bCs/>
          <w:sz w:val="20"/>
          <w:szCs w:val="20"/>
          <w:lang w:eastAsia="es-CO"/>
        </w:rPr>
      </w:pPr>
    </w:p>
    <w:p w:rsidR="005D41F1" w:rsidP="5DA73883" w:rsidRDefault="005D41F1" w14:paraId="4C3E68FB" w14:textId="77777777">
      <w:pPr>
        <w:spacing w:beforeAutospacing="1" w:afterAutospacing="1"/>
        <w:rPr>
          <w:rFonts w:eastAsia="Times New Roman"/>
          <w:b/>
          <w:bCs/>
          <w:sz w:val="20"/>
          <w:szCs w:val="20"/>
          <w:lang w:eastAsia="es-CO"/>
        </w:rPr>
      </w:pPr>
    </w:p>
    <w:p w:rsidRPr="002B7709" w:rsidR="007220EE" w:rsidP="002B7709" w:rsidRDefault="007220EE" w14:paraId="68BD6731" w14:textId="77777777">
      <w:pPr>
        <w:spacing w:before="100" w:beforeAutospacing="1" w:after="100" w:afterAutospacing="1"/>
        <w:rPr>
          <w:rFonts w:eastAsia="Times New Roman"/>
          <w:sz w:val="20"/>
          <w:szCs w:val="20"/>
          <w:lang w:eastAsia="es-CO"/>
        </w:rPr>
      </w:pPr>
      <w:r w:rsidRPr="002B7709">
        <w:rPr>
          <w:rFonts w:eastAsia="Times New Roman"/>
          <w:b/>
          <w:bCs/>
          <w:sz w:val="20"/>
          <w:szCs w:val="20"/>
          <w:lang w:eastAsia="es-CO"/>
        </w:rPr>
        <w:t>Materiales recomendados para trabajar el manual:</w:t>
      </w:r>
    </w:p>
    <w:p w:rsidRPr="00DC6EB2" w:rsidR="007220EE" w:rsidP="009564F4" w:rsidRDefault="007220EE" w14:paraId="452CB584" w14:textId="30B758F8">
      <w:pPr>
        <w:numPr>
          <w:ilvl w:val="0"/>
          <w:numId w:val="8"/>
        </w:numPr>
        <w:spacing w:before="100" w:beforeAutospacing="1" w:after="100" w:afterAutospacing="1"/>
        <w:rPr>
          <w:rFonts w:eastAsia="Times New Roman"/>
          <w:sz w:val="20"/>
          <w:szCs w:val="20"/>
          <w:lang w:eastAsia="es-CO"/>
        </w:rPr>
      </w:pPr>
      <w:r w:rsidRPr="00DC6EB2">
        <w:rPr>
          <w:rFonts w:eastAsia="Times New Roman"/>
          <w:bCs/>
          <w:sz w:val="20"/>
          <w:szCs w:val="20"/>
          <w:lang w:eastAsia="es-CO"/>
        </w:rPr>
        <w:t>Regla mágica</w:t>
      </w:r>
      <w:r w:rsidRPr="00DC6EB2">
        <w:rPr>
          <w:rFonts w:eastAsia="Times New Roman"/>
          <w:sz w:val="20"/>
          <w:szCs w:val="20"/>
          <w:lang w:eastAsia="es-CO"/>
        </w:rPr>
        <w:t xml:space="preserve"> (60 x 5 cm con cuadrícula y ángulo de 45°)</w:t>
      </w:r>
      <w:r w:rsidR="005D41F1">
        <w:rPr>
          <w:rFonts w:eastAsia="Times New Roman"/>
          <w:sz w:val="20"/>
          <w:szCs w:val="20"/>
          <w:lang w:eastAsia="es-CO"/>
        </w:rPr>
        <w:t>.</w:t>
      </w:r>
    </w:p>
    <w:p w:rsidRPr="00DC6EB2" w:rsidR="007220EE" w:rsidP="009564F4" w:rsidRDefault="007220EE" w14:paraId="5F3C6650" w14:textId="04DCFAD0">
      <w:pPr>
        <w:numPr>
          <w:ilvl w:val="0"/>
          <w:numId w:val="8"/>
        </w:numPr>
        <w:spacing w:before="100" w:beforeAutospacing="1" w:after="100" w:afterAutospacing="1"/>
        <w:rPr>
          <w:rFonts w:eastAsia="Times New Roman"/>
          <w:sz w:val="20"/>
          <w:szCs w:val="20"/>
          <w:lang w:eastAsia="es-CO"/>
        </w:rPr>
      </w:pPr>
      <w:r w:rsidRPr="00DC6EB2">
        <w:rPr>
          <w:rFonts w:eastAsia="Times New Roman"/>
          <w:bCs/>
          <w:sz w:val="20"/>
          <w:szCs w:val="20"/>
          <w:lang w:eastAsia="es-CO"/>
        </w:rPr>
        <w:t>Curvígrafo</w:t>
      </w:r>
      <w:r w:rsidRPr="00DC6EB2">
        <w:rPr>
          <w:rFonts w:eastAsia="Times New Roman"/>
          <w:sz w:val="20"/>
          <w:szCs w:val="20"/>
          <w:lang w:eastAsia="es-CO"/>
        </w:rPr>
        <w:t xml:space="preserve"> para curvas específicas</w:t>
      </w:r>
      <w:r w:rsidR="005D41F1">
        <w:rPr>
          <w:rFonts w:eastAsia="Times New Roman"/>
          <w:sz w:val="20"/>
          <w:szCs w:val="20"/>
          <w:lang w:eastAsia="es-CO"/>
        </w:rPr>
        <w:t>.</w:t>
      </w:r>
    </w:p>
    <w:p w:rsidRPr="00DC6EB2" w:rsidR="007220EE" w:rsidP="009564F4" w:rsidRDefault="007220EE" w14:paraId="2B2DF157" w14:textId="2C8EB370">
      <w:pPr>
        <w:numPr>
          <w:ilvl w:val="0"/>
          <w:numId w:val="8"/>
        </w:numPr>
        <w:spacing w:before="100" w:beforeAutospacing="1" w:after="100" w:afterAutospacing="1"/>
        <w:rPr>
          <w:rFonts w:eastAsia="Times New Roman"/>
          <w:sz w:val="20"/>
          <w:szCs w:val="20"/>
          <w:lang w:eastAsia="es-CO"/>
        </w:rPr>
      </w:pPr>
      <w:r w:rsidRPr="00DC6EB2">
        <w:rPr>
          <w:rFonts w:eastAsia="Times New Roman"/>
          <w:bCs/>
          <w:sz w:val="20"/>
          <w:szCs w:val="20"/>
          <w:lang w:eastAsia="es-CO"/>
        </w:rPr>
        <w:t>Cinta métrica</w:t>
      </w:r>
      <w:r w:rsidRPr="00DC6EB2">
        <w:rPr>
          <w:rFonts w:eastAsia="Times New Roman"/>
          <w:sz w:val="20"/>
          <w:szCs w:val="20"/>
          <w:lang w:eastAsia="es-CO"/>
        </w:rPr>
        <w:t xml:space="preserve"> en centímetros</w:t>
      </w:r>
      <w:r w:rsidR="005D41F1">
        <w:rPr>
          <w:rFonts w:eastAsia="Times New Roman"/>
          <w:sz w:val="20"/>
          <w:szCs w:val="20"/>
          <w:lang w:eastAsia="es-CO"/>
        </w:rPr>
        <w:t>.</w:t>
      </w:r>
    </w:p>
    <w:p w:rsidRPr="00DC6EB2" w:rsidR="007220EE" w:rsidP="009564F4" w:rsidRDefault="007220EE" w14:paraId="1C906E20" w14:textId="79869A2A">
      <w:pPr>
        <w:numPr>
          <w:ilvl w:val="0"/>
          <w:numId w:val="8"/>
        </w:numPr>
        <w:spacing w:before="100" w:beforeAutospacing="1" w:after="100" w:afterAutospacing="1"/>
        <w:rPr>
          <w:rFonts w:eastAsia="Times New Roman"/>
          <w:sz w:val="20"/>
          <w:szCs w:val="20"/>
          <w:lang w:eastAsia="es-CO"/>
        </w:rPr>
      </w:pPr>
      <w:r w:rsidRPr="00DC6EB2">
        <w:rPr>
          <w:rFonts w:eastAsia="Times New Roman"/>
          <w:bCs/>
          <w:sz w:val="20"/>
          <w:szCs w:val="20"/>
          <w:lang w:eastAsia="es-CO"/>
        </w:rPr>
        <w:t>Esfero de tinta negra</w:t>
      </w:r>
      <w:r w:rsidRPr="00DC6EB2">
        <w:rPr>
          <w:rFonts w:eastAsia="Times New Roman"/>
          <w:sz w:val="20"/>
          <w:szCs w:val="20"/>
          <w:lang w:eastAsia="es-CO"/>
        </w:rPr>
        <w:t xml:space="preserve"> para marcar en papel o tela</w:t>
      </w:r>
      <w:r w:rsidR="005D41F1">
        <w:rPr>
          <w:rFonts w:eastAsia="Times New Roman"/>
          <w:sz w:val="20"/>
          <w:szCs w:val="20"/>
          <w:lang w:eastAsia="es-CO"/>
        </w:rPr>
        <w:t>.</w:t>
      </w:r>
    </w:p>
    <w:p w:rsidRPr="00DC6EB2" w:rsidR="007220EE" w:rsidP="009564F4" w:rsidRDefault="007220EE" w14:paraId="6BDD7B18" w14:textId="3BD52C3A">
      <w:pPr>
        <w:numPr>
          <w:ilvl w:val="0"/>
          <w:numId w:val="8"/>
        </w:numPr>
        <w:spacing w:before="100" w:beforeAutospacing="1" w:after="100" w:afterAutospacing="1"/>
        <w:rPr>
          <w:rFonts w:eastAsia="Times New Roman"/>
          <w:sz w:val="20"/>
          <w:szCs w:val="20"/>
          <w:lang w:eastAsia="es-CO"/>
        </w:rPr>
      </w:pPr>
      <w:r w:rsidRPr="00DC6EB2">
        <w:rPr>
          <w:rFonts w:eastAsia="Times New Roman"/>
          <w:bCs/>
          <w:sz w:val="20"/>
          <w:szCs w:val="20"/>
          <w:lang w:eastAsia="es-CO"/>
        </w:rPr>
        <w:t>Lápiz o portaminas</w:t>
      </w:r>
      <w:r w:rsidRPr="00DC6EB2">
        <w:rPr>
          <w:rFonts w:eastAsia="Times New Roman"/>
          <w:sz w:val="20"/>
          <w:szCs w:val="20"/>
          <w:lang w:eastAsia="es-CO"/>
        </w:rPr>
        <w:t xml:space="preserve"> (HB, 2H, 0.5 mm, 0.7 mm, 0.2 mm)</w:t>
      </w:r>
      <w:r w:rsidR="005D41F1">
        <w:rPr>
          <w:rFonts w:eastAsia="Times New Roman"/>
          <w:sz w:val="20"/>
          <w:szCs w:val="20"/>
          <w:lang w:eastAsia="es-CO"/>
        </w:rPr>
        <w:t>.</w:t>
      </w:r>
    </w:p>
    <w:p w:rsidRPr="00DC6EB2" w:rsidR="007220EE" w:rsidP="009564F4" w:rsidRDefault="007220EE" w14:paraId="2AC82DC6" w14:textId="7C0E875B">
      <w:pPr>
        <w:numPr>
          <w:ilvl w:val="0"/>
          <w:numId w:val="8"/>
        </w:numPr>
        <w:spacing w:before="100" w:beforeAutospacing="1" w:after="100" w:afterAutospacing="1"/>
        <w:rPr>
          <w:rFonts w:eastAsia="Times New Roman"/>
          <w:sz w:val="20"/>
          <w:szCs w:val="20"/>
          <w:lang w:eastAsia="es-CO"/>
        </w:rPr>
      </w:pPr>
      <w:r w:rsidRPr="00DC6EB2">
        <w:rPr>
          <w:rFonts w:eastAsia="Times New Roman"/>
          <w:bCs/>
          <w:sz w:val="20"/>
          <w:szCs w:val="20"/>
          <w:lang w:eastAsia="es-CO"/>
        </w:rPr>
        <w:t>Cinta invisible</w:t>
      </w:r>
      <w:r w:rsidRPr="00DC6EB2">
        <w:rPr>
          <w:rFonts w:eastAsia="Times New Roman"/>
          <w:sz w:val="20"/>
          <w:szCs w:val="20"/>
          <w:lang w:eastAsia="es-CO"/>
        </w:rPr>
        <w:t xml:space="preserve"> para montaje sobre papel</w:t>
      </w:r>
      <w:r w:rsidR="005D41F1">
        <w:rPr>
          <w:rFonts w:eastAsia="Times New Roman"/>
          <w:sz w:val="20"/>
          <w:szCs w:val="20"/>
          <w:lang w:eastAsia="es-CO"/>
        </w:rPr>
        <w:t>.</w:t>
      </w:r>
    </w:p>
    <w:p w:rsidRPr="00DC6EB2" w:rsidR="007220EE" w:rsidP="009564F4" w:rsidRDefault="007220EE" w14:paraId="5C90C7B0" w14:textId="546BA98A">
      <w:pPr>
        <w:numPr>
          <w:ilvl w:val="0"/>
          <w:numId w:val="8"/>
        </w:numPr>
        <w:spacing w:before="100" w:beforeAutospacing="1" w:after="100" w:afterAutospacing="1"/>
        <w:rPr>
          <w:rFonts w:eastAsia="Times New Roman"/>
          <w:sz w:val="20"/>
          <w:szCs w:val="20"/>
          <w:lang w:eastAsia="es-CO"/>
        </w:rPr>
      </w:pPr>
      <w:r w:rsidRPr="00DC6EB2">
        <w:rPr>
          <w:rFonts w:eastAsia="Times New Roman"/>
          <w:bCs/>
          <w:sz w:val="20"/>
          <w:szCs w:val="20"/>
          <w:lang w:eastAsia="es-CO"/>
        </w:rPr>
        <w:t>Tijeras de papel</w:t>
      </w:r>
      <w:r w:rsidRPr="00DC6EB2">
        <w:rPr>
          <w:rFonts w:eastAsia="Times New Roman"/>
          <w:sz w:val="20"/>
          <w:szCs w:val="20"/>
          <w:lang w:eastAsia="es-CO"/>
        </w:rPr>
        <w:t>, preferiblemente de titanio</w:t>
      </w:r>
      <w:r w:rsidR="005D41F1">
        <w:rPr>
          <w:rFonts w:eastAsia="Times New Roman"/>
          <w:sz w:val="20"/>
          <w:szCs w:val="20"/>
          <w:lang w:eastAsia="es-CO"/>
        </w:rPr>
        <w:t>.</w:t>
      </w:r>
    </w:p>
    <w:p w:rsidRPr="00DC6EB2" w:rsidR="007220EE" w:rsidP="009564F4" w:rsidRDefault="007220EE" w14:paraId="3949A512" w14:textId="4153FA29">
      <w:pPr>
        <w:numPr>
          <w:ilvl w:val="0"/>
          <w:numId w:val="8"/>
        </w:numPr>
        <w:spacing w:before="100" w:beforeAutospacing="1" w:after="100" w:afterAutospacing="1"/>
        <w:rPr>
          <w:rFonts w:eastAsia="Times New Roman"/>
          <w:sz w:val="20"/>
          <w:szCs w:val="20"/>
          <w:lang w:eastAsia="es-CO"/>
        </w:rPr>
      </w:pPr>
      <w:r w:rsidRPr="00DC6EB2">
        <w:rPr>
          <w:rFonts w:eastAsia="Times New Roman"/>
          <w:bCs/>
          <w:sz w:val="20"/>
          <w:szCs w:val="20"/>
          <w:lang w:eastAsia="es-CO"/>
        </w:rPr>
        <w:t xml:space="preserve">Papel blanco tipo </w:t>
      </w:r>
      <w:r w:rsidRPr="005D41F1">
        <w:rPr>
          <w:rFonts w:eastAsia="Times New Roman"/>
          <w:bCs/>
          <w:i/>
          <w:iCs/>
          <w:sz w:val="20"/>
          <w:szCs w:val="20"/>
          <w:lang w:eastAsia="es-CO"/>
        </w:rPr>
        <w:t>manifold</w:t>
      </w:r>
      <w:r w:rsidRPr="00DC6EB2">
        <w:rPr>
          <w:rFonts w:eastAsia="Times New Roman"/>
          <w:sz w:val="20"/>
          <w:szCs w:val="20"/>
          <w:lang w:eastAsia="es-CO"/>
        </w:rPr>
        <w:t xml:space="preserve"> para mayor claridad en el trazo</w:t>
      </w:r>
      <w:r w:rsidR="005D41F1">
        <w:rPr>
          <w:rFonts w:eastAsia="Times New Roman"/>
          <w:sz w:val="20"/>
          <w:szCs w:val="20"/>
          <w:lang w:eastAsia="es-CO"/>
        </w:rPr>
        <w:t>.</w:t>
      </w:r>
    </w:p>
    <w:p w:rsidRPr="00DC6EB2" w:rsidR="007220EE" w:rsidP="009564F4" w:rsidRDefault="007220EE" w14:paraId="594E8039" w14:textId="4DB0C75E">
      <w:pPr>
        <w:numPr>
          <w:ilvl w:val="0"/>
          <w:numId w:val="8"/>
        </w:numPr>
        <w:spacing w:before="100" w:beforeAutospacing="1" w:after="100" w:afterAutospacing="1"/>
        <w:rPr>
          <w:rFonts w:eastAsia="Times New Roman"/>
          <w:sz w:val="20"/>
          <w:szCs w:val="20"/>
          <w:lang w:eastAsia="es-CO"/>
        </w:rPr>
      </w:pPr>
      <w:r w:rsidRPr="00DC6EB2">
        <w:rPr>
          <w:rFonts w:eastAsia="Times New Roman"/>
          <w:bCs/>
          <w:sz w:val="20"/>
          <w:szCs w:val="20"/>
          <w:lang w:eastAsia="es-CO"/>
        </w:rPr>
        <w:t>Juego de reglas de patronaje</w:t>
      </w:r>
      <w:r w:rsidRPr="00DC6EB2">
        <w:rPr>
          <w:rFonts w:eastAsia="Times New Roman"/>
          <w:sz w:val="20"/>
          <w:szCs w:val="20"/>
          <w:lang w:eastAsia="es-CO"/>
        </w:rPr>
        <w:t>, incluyendo sisómetro, curvas y escuadra</w:t>
      </w:r>
      <w:r w:rsidR="005D41F1">
        <w:rPr>
          <w:rFonts w:eastAsia="Times New Roman"/>
          <w:sz w:val="20"/>
          <w:szCs w:val="20"/>
          <w:lang w:eastAsia="es-CO"/>
        </w:rPr>
        <w:t>.</w:t>
      </w:r>
    </w:p>
    <w:p w:rsidRPr="00DC6EB2" w:rsidR="00F52EE7" w:rsidP="00DC6EB2" w:rsidRDefault="007220EE" w14:paraId="6F84FBEC" w14:textId="11B977EE">
      <w:pPr>
        <w:spacing w:before="100" w:beforeAutospacing="1" w:after="100" w:afterAutospacing="1"/>
        <w:rPr>
          <w:rFonts w:eastAsia="Times New Roman"/>
          <w:sz w:val="20"/>
          <w:szCs w:val="20"/>
          <w:lang w:eastAsia="es-CO"/>
        </w:rPr>
      </w:pPr>
      <w:r w:rsidRPr="002B7709">
        <w:rPr>
          <w:rFonts w:eastAsia="Times New Roman"/>
          <w:sz w:val="20"/>
          <w:szCs w:val="20"/>
          <w:lang w:eastAsia="es-CO"/>
        </w:rPr>
        <w:t>Estas convenciones y herramientas son fundamentales para garantizar precisión, claridad y estandarización en el desa</w:t>
      </w:r>
      <w:r w:rsidR="00DC6EB2">
        <w:rPr>
          <w:rFonts w:eastAsia="Times New Roman"/>
          <w:sz w:val="20"/>
          <w:szCs w:val="20"/>
          <w:lang w:eastAsia="es-CO"/>
        </w:rPr>
        <w:t>rrollo técnico de los patrones.</w:t>
      </w:r>
    </w:p>
    <w:tbl>
      <w:tblPr>
        <w:tblStyle w:val="Tablaconcuadrcula"/>
        <w:tblW w:w="0" w:type="auto"/>
        <w:tblLook w:val="04A0" w:firstRow="1" w:lastRow="0" w:firstColumn="1" w:lastColumn="0" w:noHBand="0" w:noVBand="1"/>
      </w:tblPr>
      <w:tblGrid>
        <w:gridCol w:w="9962"/>
      </w:tblGrid>
      <w:tr w:rsidRPr="002B7709" w:rsidR="00F52EE7" w:rsidTr="42C89304" w14:paraId="1F4F8CAE" w14:textId="77777777">
        <w:tc>
          <w:tcPr>
            <w:tcW w:w="9962" w:type="dxa"/>
          </w:tcPr>
          <w:p w:rsidRPr="002B7709" w:rsidR="00F52EE7" w:rsidP="002B7709" w:rsidRDefault="007220EE" w14:paraId="2A099337" w14:textId="35D852E1">
            <w:pPr>
              <w:spacing w:line="276" w:lineRule="auto"/>
              <w:jc w:val="center"/>
              <w:rPr>
                <w:b/>
                <w:bCs/>
                <w:sz w:val="20"/>
                <w:szCs w:val="20"/>
              </w:rPr>
            </w:pPr>
            <w:r w:rsidRPr="002B7709">
              <w:rPr>
                <w:b/>
                <w:bCs/>
                <w:sz w:val="20"/>
                <w:szCs w:val="20"/>
              </w:rPr>
              <w:t>Llamado a la acción</w:t>
            </w:r>
          </w:p>
          <w:p w:rsidRPr="00DC6EB2" w:rsidR="00F52EE7" w:rsidP="00DC6EB2" w:rsidRDefault="218752AB" w14:paraId="52C9B5C8" w14:textId="07103BBA">
            <w:pPr>
              <w:spacing w:line="276" w:lineRule="auto"/>
              <w:jc w:val="center"/>
              <w:rPr>
                <w:sz w:val="20"/>
                <w:szCs w:val="20"/>
              </w:rPr>
            </w:pPr>
            <w:r w:rsidRPr="42C89304">
              <w:rPr>
                <w:sz w:val="20"/>
                <w:szCs w:val="20"/>
              </w:rPr>
              <w:t xml:space="preserve"> Se invita a explorar el </w:t>
            </w:r>
            <w:r w:rsidRPr="42C89304" w:rsidR="00F52EE7">
              <w:rPr>
                <w:sz w:val="20"/>
                <w:szCs w:val="20"/>
              </w:rPr>
              <w:t>PDF – Manual de patronaje</w:t>
            </w:r>
            <w:r w:rsidR="007D54A8">
              <w:rPr>
                <w:sz w:val="20"/>
                <w:szCs w:val="20"/>
              </w:rPr>
              <w:t xml:space="preserve"> b</w:t>
            </w:r>
            <w:r w:rsidRPr="42C89304" w:rsidR="00F52EE7">
              <w:rPr>
                <w:sz w:val="20"/>
                <w:szCs w:val="20"/>
              </w:rPr>
              <w:t xml:space="preserve">ásico e </w:t>
            </w:r>
            <w:commentRangeStart w:id="16"/>
            <w:r w:rsidRPr="42C89304" w:rsidR="00F52EE7">
              <w:rPr>
                <w:sz w:val="20"/>
                <w:szCs w:val="20"/>
              </w:rPr>
              <w:t>interpretación</w:t>
            </w:r>
            <w:commentRangeEnd w:id="16"/>
            <w:r w:rsidR="007D54A8">
              <w:rPr>
                <w:rStyle w:val="Refdecomentario"/>
              </w:rPr>
              <w:commentReference w:id="16"/>
            </w:r>
            <w:r w:rsidRPr="42C89304" w:rsidR="00F52EE7">
              <w:rPr>
                <w:sz w:val="20"/>
                <w:szCs w:val="20"/>
              </w:rPr>
              <w:t xml:space="preserve"> de </w:t>
            </w:r>
            <w:commentRangeStart w:id="17"/>
            <w:r w:rsidRPr="42C89304" w:rsidR="00F52EE7">
              <w:rPr>
                <w:sz w:val="20"/>
                <w:szCs w:val="20"/>
              </w:rPr>
              <w:t>diseños</w:t>
            </w:r>
            <w:commentRangeEnd w:id="17"/>
            <w:r w:rsidR="00F52EE7">
              <w:commentReference w:id="17"/>
            </w:r>
            <w:r w:rsidRPr="42C89304" w:rsidR="00DC6EB2">
              <w:rPr>
                <w:sz w:val="20"/>
                <w:szCs w:val="20"/>
              </w:rPr>
              <w:t xml:space="preserve">. </w:t>
            </w:r>
          </w:p>
        </w:tc>
      </w:tr>
    </w:tbl>
    <w:p w:rsidRPr="002B7709" w:rsidR="00E972CB" w:rsidP="002B7709" w:rsidRDefault="00E972CB" w14:paraId="7C56462A" w14:textId="77777777">
      <w:pPr>
        <w:pStyle w:val="Normal0"/>
        <w:pBdr>
          <w:top w:val="nil"/>
          <w:left w:val="nil"/>
          <w:bottom w:val="nil"/>
          <w:right w:val="nil"/>
          <w:between w:val="nil"/>
        </w:pBdr>
        <w:jc w:val="both"/>
        <w:rPr>
          <w:sz w:val="20"/>
          <w:szCs w:val="20"/>
        </w:rPr>
      </w:pPr>
    </w:p>
    <w:p w:rsidRPr="002B7709" w:rsidR="00402685" w:rsidP="002B7709" w:rsidRDefault="00402685" w14:paraId="623DCE8E" w14:textId="782A0B21">
      <w:pPr>
        <w:pStyle w:val="Normal0"/>
        <w:pBdr>
          <w:top w:val="nil"/>
          <w:left w:val="nil"/>
          <w:bottom w:val="nil"/>
          <w:right w:val="nil"/>
          <w:between w:val="nil"/>
        </w:pBdr>
        <w:jc w:val="both"/>
        <w:rPr>
          <w:sz w:val="20"/>
          <w:szCs w:val="20"/>
        </w:rPr>
      </w:pPr>
    </w:p>
    <w:p w:rsidRPr="002B7709" w:rsidR="00402685" w:rsidP="0C41BDA4" w:rsidRDefault="00402685" w14:paraId="7FF9E041" w14:textId="14CEAFA6">
      <w:pPr>
        <w:pStyle w:val="Normal0"/>
        <w:pBdr>
          <w:top w:val="nil"/>
          <w:left w:val="nil"/>
          <w:bottom w:val="nil"/>
          <w:right w:val="nil"/>
          <w:between w:val="nil"/>
        </w:pBdr>
        <w:jc w:val="both"/>
        <w:outlineLvl w:val="0"/>
        <w:rPr>
          <w:b/>
          <w:bCs/>
          <w:sz w:val="20"/>
          <w:szCs w:val="20"/>
        </w:rPr>
      </w:pPr>
      <w:bookmarkStart w:name="_Toc198030777" w:id="18"/>
      <w:r w:rsidRPr="0C41BDA4">
        <w:rPr>
          <w:b/>
          <w:bCs/>
          <w:sz w:val="20"/>
          <w:szCs w:val="20"/>
        </w:rPr>
        <w:t xml:space="preserve">2. </w:t>
      </w:r>
      <w:r w:rsidRPr="0C41BDA4" w:rsidR="00CF2710">
        <w:rPr>
          <w:b/>
          <w:bCs/>
          <w:sz w:val="20"/>
          <w:szCs w:val="20"/>
        </w:rPr>
        <w:t>Patrones base de prendas femeninas</w:t>
      </w:r>
      <w:bookmarkEnd w:id="18"/>
    </w:p>
    <w:p w:rsidRPr="002B7709" w:rsidR="00E972CB" w:rsidP="002B7709" w:rsidRDefault="00E972CB" w14:paraId="5835267B" w14:textId="0A1218D9">
      <w:pPr>
        <w:pStyle w:val="Normal0"/>
        <w:pBdr>
          <w:top w:val="nil"/>
          <w:left w:val="nil"/>
          <w:bottom w:val="nil"/>
          <w:right w:val="nil"/>
          <w:between w:val="nil"/>
        </w:pBdr>
        <w:jc w:val="both"/>
        <w:rPr>
          <w:sz w:val="20"/>
          <w:szCs w:val="20"/>
        </w:rPr>
      </w:pPr>
    </w:p>
    <w:p w:rsidRPr="002B7709" w:rsidR="00E972CB" w:rsidP="002B7709" w:rsidRDefault="008C6632" w14:paraId="73500057" w14:textId="70F16B88">
      <w:pPr>
        <w:pStyle w:val="Normal0"/>
        <w:pBdr>
          <w:top w:val="nil"/>
          <w:left w:val="nil"/>
          <w:bottom w:val="nil"/>
          <w:right w:val="nil"/>
          <w:between w:val="nil"/>
        </w:pBdr>
        <w:jc w:val="both"/>
        <w:rPr>
          <w:sz w:val="20"/>
          <w:szCs w:val="20"/>
        </w:rPr>
      </w:pPr>
      <w:r w:rsidRPr="002B7709">
        <w:rPr>
          <w:sz w:val="20"/>
          <w:szCs w:val="20"/>
        </w:rPr>
        <w:t>Para la construcción del patronaje en prendas de vestir femeninas, se aplican conceptos y técnicas orientadas a la elaboración de bases o básicos, utilizando medidas anatómicas y criterios de escalado para ajustar tallas. Las bases funcionan como representación directa del cuerpo en moldes para prendas superiores e inferiores. Sin embargo, no son aptas para ser cortadas en tela ni usadas directamente en producción, ya que requieren adaptaciones como desahogos, amplitudes o cortes según el diseño. La precisión en su desarrollo garantiza la estabilidad dimensional del patrón y un buen calce de la prenda final. Los patrones base se elaboran según el tipo de prenda a confeccionar.</w:t>
      </w:r>
    </w:p>
    <w:p w:rsidRPr="002B7709" w:rsidR="00E972CB" w:rsidP="002B7709" w:rsidRDefault="00E972CB" w14:paraId="121B512A" w14:textId="3D05601F">
      <w:pPr>
        <w:pStyle w:val="Normal0"/>
        <w:pBdr>
          <w:top w:val="nil"/>
          <w:left w:val="nil"/>
          <w:bottom w:val="nil"/>
          <w:right w:val="nil"/>
          <w:between w:val="nil"/>
        </w:pBdr>
        <w:jc w:val="both"/>
        <w:rPr>
          <w:sz w:val="20"/>
          <w:szCs w:val="20"/>
        </w:rPr>
      </w:pPr>
    </w:p>
    <w:p w:rsidRPr="002B7709" w:rsidR="00CF2710" w:rsidP="42C89304" w:rsidRDefault="00CF2710" w14:paraId="5142B2AD" w14:textId="735A151A">
      <w:pPr>
        <w:pStyle w:val="Normal0"/>
        <w:pBdr>
          <w:top w:val="nil"/>
          <w:left w:val="nil"/>
          <w:bottom w:val="nil"/>
          <w:right w:val="nil"/>
          <w:between w:val="nil"/>
        </w:pBdr>
        <w:jc w:val="both"/>
        <w:outlineLvl w:val="1"/>
        <w:rPr>
          <w:b/>
          <w:bCs/>
          <w:sz w:val="20"/>
          <w:szCs w:val="20"/>
        </w:rPr>
      </w:pPr>
      <w:bookmarkStart w:name="_Toc198030778" w:id="19"/>
      <w:r w:rsidRPr="42C89304">
        <w:rPr>
          <w:b/>
          <w:bCs/>
          <w:sz w:val="20"/>
          <w:szCs w:val="20"/>
        </w:rPr>
        <w:t>2.1 Trazo de corpiño básico femenin</w:t>
      </w:r>
      <w:r w:rsidRPr="42C89304" w:rsidR="31700E5F">
        <w:rPr>
          <w:b/>
          <w:bCs/>
          <w:sz w:val="20"/>
          <w:szCs w:val="20"/>
        </w:rPr>
        <w:t>o</w:t>
      </w:r>
      <w:bookmarkEnd w:id="19"/>
    </w:p>
    <w:p w:rsidRPr="002B7709" w:rsidR="00E972CB" w:rsidP="002B7709" w:rsidRDefault="00E972CB" w14:paraId="0841D26F" w14:textId="6032A6D7">
      <w:pPr>
        <w:pStyle w:val="Normal0"/>
        <w:pBdr>
          <w:top w:val="nil"/>
          <w:left w:val="nil"/>
          <w:bottom w:val="nil"/>
          <w:right w:val="nil"/>
          <w:between w:val="nil"/>
        </w:pBdr>
        <w:jc w:val="both"/>
        <w:rPr>
          <w:sz w:val="20"/>
          <w:szCs w:val="20"/>
        </w:rPr>
      </w:pPr>
    </w:p>
    <w:p w:rsidRPr="002B7709" w:rsidR="00112521" w:rsidP="002B7709" w:rsidRDefault="00DB72C3" w14:paraId="469E96AB" w14:textId="0DEAC201">
      <w:pPr>
        <w:jc w:val="both"/>
        <w:rPr>
          <w:sz w:val="20"/>
          <w:szCs w:val="20"/>
        </w:rPr>
      </w:pPr>
      <w:r w:rsidRPr="002B7709">
        <w:rPr>
          <w:sz w:val="20"/>
          <w:szCs w:val="20"/>
        </w:rPr>
        <w:t>El manejo de volúmenes en las prendas se logra principalmente a través de pinzas y sistemas de ajuste, elementos clave en el desarrollo técnico del patronaje. Estos recursos permiten modelar la prenda al cuerpo y son fundamentales en esta unidad. Independientemente de la línea trabajada, la metodología propuesta en el manual y su secuencia de pasos se mantiene constante, lo que facilita una comprensión clara y estructurada del proceso.</w:t>
      </w:r>
    </w:p>
    <w:p w:rsidRPr="002B7709" w:rsidR="00DB72C3" w:rsidP="002B7709" w:rsidRDefault="00DB72C3" w14:paraId="02215F88" w14:textId="77777777">
      <w:pPr>
        <w:rPr>
          <w:sz w:val="20"/>
          <w:szCs w:val="20"/>
        </w:rPr>
      </w:pPr>
    </w:p>
    <w:p w:rsidRPr="002B7709" w:rsidR="006C45D5" w:rsidP="002B7709" w:rsidRDefault="006C45D5" w14:paraId="5FC5FB6A" w14:textId="77777777">
      <w:pPr>
        <w:rPr>
          <w:b/>
          <w:sz w:val="20"/>
          <w:szCs w:val="20"/>
          <w:lang w:val="es-AR"/>
        </w:rPr>
      </w:pPr>
      <w:r w:rsidRPr="002B7709">
        <w:rPr>
          <w:b/>
          <w:sz w:val="20"/>
          <w:szCs w:val="20"/>
          <w:lang w:val="es-AR"/>
        </w:rPr>
        <w:t>Trazo de la base superior: descripción y medidas</w:t>
      </w:r>
    </w:p>
    <w:p w:rsidRPr="002B7709" w:rsidR="006C45D5" w:rsidP="002B7709" w:rsidRDefault="006C45D5" w14:paraId="494B099E" w14:textId="77777777">
      <w:pPr>
        <w:rPr>
          <w:b/>
          <w:sz w:val="20"/>
          <w:szCs w:val="20"/>
          <w:lang w:val="es-AR"/>
        </w:rPr>
      </w:pPr>
    </w:p>
    <w:p w:rsidRPr="002B7709" w:rsidR="006C45D5" w:rsidP="002B7709" w:rsidRDefault="006C45D5" w14:paraId="5EBCD2C1" w14:textId="432C1972">
      <w:pPr>
        <w:jc w:val="both"/>
        <w:rPr>
          <w:sz w:val="20"/>
          <w:szCs w:val="20"/>
          <w:lang w:val="es-AR"/>
        </w:rPr>
      </w:pPr>
      <w:r w:rsidRPr="002B7709">
        <w:rPr>
          <w:sz w:val="20"/>
          <w:szCs w:val="20"/>
          <w:lang w:val="es-AR"/>
        </w:rPr>
        <w:t>La base superior es el molde que representa la forma del cuerpo desde el cuello hasta la cintura. Esta plantilla sirve como punto de partida para desarrollar prendas como blusas, camisetas, chaquetas, chalecos, corpiños e incluso vestidos. Su correcta elaboración garantiza un buen ajuste y facilita</w:t>
      </w:r>
      <w:r w:rsidR="007D54A8">
        <w:rPr>
          <w:sz w:val="20"/>
          <w:szCs w:val="20"/>
          <w:lang w:val="es-AR"/>
        </w:rPr>
        <w:t xml:space="preserve"> su</w:t>
      </w:r>
      <w:r w:rsidRPr="002B7709">
        <w:rPr>
          <w:sz w:val="20"/>
          <w:szCs w:val="20"/>
          <w:lang w:val="es-AR"/>
        </w:rPr>
        <w:t xml:space="preserve"> transformación posterior según el diseño deseado.</w:t>
      </w:r>
    </w:p>
    <w:p w:rsidRPr="007D54A8" w:rsidR="006C45D5" w:rsidP="002B7709" w:rsidRDefault="006C45D5" w14:paraId="0CEE2696" w14:textId="77777777">
      <w:pPr>
        <w:jc w:val="both"/>
        <w:rPr>
          <w:bCs/>
          <w:sz w:val="20"/>
          <w:szCs w:val="20"/>
          <w:lang w:val="es-AR"/>
        </w:rPr>
      </w:pPr>
    </w:p>
    <w:p w:rsidRPr="007D54A8" w:rsidR="006C45D5" w:rsidP="002B7709" w:rsidRDefault="006C45D5" w14:paraId="274AEE42" w14:textId="77777777">
      <w:pPr>
        <w:jc w:val="both"/>
        <w:rPr>
          <w:bCs/>
          <w:sz w:val="20"/>
          <w:szCs w:val="20"/>
          <w:lang w:val="es-AR"/>
        </w:rPr>
      </w:pPr>
      <w:r w:rsidRPr="007D54A8">
        <w:rPr>
          <w:bCs/>
          <w:sz w:val="20"/>
          <w:szCs w:val="20"/>
          <w:lang w:val="es-AR"/>
        </w:rPr>
        <w:t>Medidas necesarias para el trazo de la base superior:</w:t>
      </w:r>
    </w:p>
    <w:p w:rsidRPr="002B7709" w:rsidR="006C45D5" w:rsidP="002B7709" w:rsidRDefault="006C45D5" w14:paraId="00A32270" w14:textId="77777777">
      <w:pPr>
        <w:jc w:val="both"/>
        <w:rPr>
          <w:sz w:val="20"/>
          <w:szCs w:val="20"/>
          <w:lang w:val="es-AR"/>
        </w:rPr>
      </w:pPr>
    </w:p>
    <w:p w:rsidRPr="002B7709" w:rsidR="006C45D5" w:rsidP="009564F4" w:rsidRDefault="006C45D5" w14:paraId="0D6CC89B" w14:textId="11DD3E23">
      <w:pPr>
        <w:pStyle w:val="Prrafodelista"/>
        <w:numPr>
          <w:ilvl w:val="1"/>
          <w:numId w:val="27"/>
        </w:numPr>
        <w:jc w:val="both"/>
        <w:rPr>
          <w:sz w:val="20"/>
          <w:szCs w:val="20"/>
          <w:lang w:val="es-AR"/>
        </w:rPr>
      </w:pPr>
      <w:r w:rsidRPr="002B7709">
        <w:rPr>
          <w:sz w:val="20"/>
          <w:szCs w:val="20"/>
          <w:lang w:val="es-AR"/>
        </w:rPr>
        <w:t>Contorno de cintura</w:t>
      </w:r>
      <w:r w:rsidR="005D41F1">
        <w:rPr>
          <w:sz w:val="20"/>
          <w:szCs w:val="20"/>
          <w:lang w:val="es-AR"/>
        </w:rPr>
        <w:t>.</w:t>
      </w:r>
    </w:p>
    <w:p w:rsidRPr="002B7709" w:rsidR="006C45D5" w:rsidP="009564F4" w:rsidRDefault="006C45D5" w14:paraId="21589257" w14:textId="6FA58826">
      <w:pPr>
        <w:pStyle w:val="Prrafodelista"/>
        <w:numPr>
          <w:ilvl w:val="1"/>
          <w:numId w:val="27"/>
        </w:numPr>
        <w:jc w:val="both"/>
        <w:rPr>
          <w:sz w:val="20"/>
          <w:szCs w:val="20"/>
          <w:lang w:val="es-AR"/>
        </w:rPr>
      </w:pPr>
      <w:r w:rsidRPr="002B7709">
        <w:rPr>
          <w:sz w:val="20"/>
          <w:szCs w:val="20"/>
          <w:lang w:val="es-AR"/>
        </w:rPr>
        <w:t>Contorno de cadera</w:t>
      </w:r>
      <w:r w:rsidR="005D41F1">
        <w:rPr>
          <w:sz w:val="20"/>
          <w:szCs w:val="20"/>
          <w:lang w:val="es-AR"/>
        </w:rPr>
        <w:t>.</w:t>
      </w:r>
    </w:p>
    <w:p w:rsidRPr="002B7709" w:rsidR="006C45D5" w:rsidP="009564F4" w:rsidRDefault="006C45D5" w14:paraId="5DF2E324" w14:textId="3C6505ED">
      <w:pPr>
        <w:pStyle w:val="Prrafodelista"/>
        <w:numPr>
          <w:ilvl w:val="1"/>
          <w:numId w:val="27"/>
        </w:numPr>
        <w:jc w:val="both"/>
        <w:rPr>
          <w:sz w:val="20"/>
          <w:szCs w:val="20"/>
          <w:lang w:val="es-AR"/>
        </w:rPr>
      </w:pPr>
      <w:r w:rsidRPr="002B7709">
        <w:rPr>
          <w:sz w:val="20"/>
          <w:szCs w:val="20"/>
          <w:lang w:val="es-AR"/>
        </w:rPr>
        <w:t>Contorno de busto</w:t>
      </w:r>
      <w:r w:rsidR="005D41F1">
        <w:rPr>
          <w:sz w:val="20"/>
          <w:szCs w:val="20"/>
          <w:lang w:val="es-AR"/>
        </w:rPr>
        <w:t>.</w:t>
      </w:r>
    </w:p>
    <w:p w:rsidRPr="002B7709" w:rsidR="006C45D5" w:rsidP="009564F4" w:rsidRDefault="006C45D5" w14:paraId="4A00C1DE" w14:textId="0AA13323">
      <w:pPr>
        <w:pStyle w:val="Prrafodelista"/>
        <w:numPr>
          <w:ilvl w:val="1"/>
          <w:numId w:val="27"/>
        </w:numPr>
        <w:jc w:val="both"/>
        <w:rPr>
          <w:sz w:val="20"/>
          <w:szCs w:val="20"/>
          <w:lang w:val="es-AR"/>
        </w:rPr>
      </w:pPr>
      <w:r w:rsidRPr="002B7709">
        <w:rPr>
          <w:sz w:val="20"/>
          <w:szCs w:val="20"/>
          <w:lang w:val="es-AR"/>
        </w:rPr>
        <w:t>Contorno de cuello</w:t>
      </w:r>
      <w:r w:rsidR="005D41F1">
        <w:rPr>
          <w:sz w:val="20"/>
          <w:szCs w:val="20"/>
          <w:lang w:val="es-AR"/>
        </w:rPr>
        <w:t>.</w:t>
      </w:r>
    </w:p>
    <w:p w:rsidRPr="002B7709" w:rsidR="006C45D5" w:rsidP="009564F4" w:rsidRDefault="006C45D5" w14:paraId="1A1A4575" w14:textId="6533779D">
      <w:pPr>
        <w:pStyle w:val="Prrafodelista"/>
        <w:numPr>
          <w:ilvl w:val="1"/>
          <w:numId w:val="27"/>
        </w:numPr>
        <w:jc w:val="both"/>
        <w:rPr>
          <w:sz w:val="20"/>
          <w:szCs w:val="20"/>
          <w:lang w:val="es-AR"/>
        </w:rPr>
      </w:pPr>
      <w:r w:rsidRPr="002B7709">
        <w:rPr>
          <w:sz w:val="20"/>
          <w:szCs w:val="20"/>
          <w:lang w:val="es-AR"/>
        </w:rPr>
        <w:t>Largo de hombro</w:t>
      </w:r>
      <w:r w:rsidR="005D41F1">
        <w:rPr>
          <w:sz w:val="20"/>
          <w:szCs w:val="20"/>
          <w:lang w:val="es-AR"/>
        </w:rPr>
        <w:t>.</w:t>
      </w:r>
    </w:p>
    <w:p w:rsidRPr="002B7709" w:rsidR="006C45D5" w:rsidP="009564F4" w:rsidRDefault="006C45D5" w14:paraId="7CE74AE1" w14:textId="0280C131">
      <w:pPr>
        <w:pStyle w:val="Prrafodelista"/>
        <w:numPr>
          <w:ilvl w:val="1"/>
          <w:numId w:val="27"/>
        </w:numPr>
        <w:jc w:val="both"/>
        <w:rPr>
          <w:sz w:val="20"/>
          <w:szCs w:val="20"/>
          <w:lang w:val="es-AR"/>
        </w:rPr>
      </w:pPr>
      <w:r w:rsidRPr="002B7709">
        <w:rPr>
          <w:sz w:val="20"/>
          <w:szCs w:val="20"/>
          <w:lang w:val="es-AR"/>
        </w:rPr>
        <w:t>Caída de hombro</w:t>
      </w:r>
      <w:r w:rsidR="005D41F1">
        <w:rPr>
          <w:sz w:val="20"/>
          <w:szCs w:val="20"/>
          <w:lang w:val="es-AR"/>
        </w:rPr>
        <w:t>.</w:t>
      </w:r>
    </w:p>
    <w:p w:rsidRPr="002B7709" w:rsidR="006C45D5" w:rsidP="009564F4" w:rsidRDefault="006C45D5" w14:paraId="50308E7A" w14:textId="208031A5">
      <w:pPr>
        <w:pStyle w:val="Prrafodelista"/>
        <w:numPr>
          <w:ilvl w:val="1"/>
          <w:numId w:val="27"/>
        </w:numPr>
        <w:jc w:val="both"/>
        <w:rPr>
          <w:sz w:val="20"/>
          <w:szCs w:val="20"/>
          <w:lang w:val="es-AR"/>
        </w:rPr>
      </w:pPr>
      <w:r w:rsidRPr="002B7709">
        <w:rPr>
          <w:sz w:val="20"/>
          <w:szCs w:val="20"/>
          <w:lang w:val="es-AR"/>
        </w:rPr>
        <w:t>Centro atrás</w:t>
      </w:r>
      <w:r w:rsidR="005D41F1">
        <w:rPr>
          <w:sz w:val="20"/>
          <w:szCs w:val="20"/>
          <w:lang w:val="es-AR"/>
        </w:rPr>
        <w:t>.</w:t>
      </w:r>
    </w:p>
    <w:p w:rsidRPr="002B7709" w:rsidR="006C45D5" w:rsidP="009564F4" w:rsidRDefault="006C45D5" w14:paraId="71D6B828" w14:textId="70FD4D4C">
      <w:pPr>
        <w:pStyle w:val="Prrafodelista"/>
        <w:numPr>
          <w:ilvl w:val="1"/>
          <w:numId w:val="27"/>
        </w:numPr>
        <w:jc w:val="both"/>
        <w:rPr>
          <w:sz w:val="20"/>
          <w:szCs w:val="20"/>
          <w:lang w:val="es-AR"/>
        </w:rPr>
      </w:pPr>
      <w:r w:rsidRPr="002B7709">
        <w:rPr>
          <w:sz w:val="20"/>
          <w:szCs w:val="20"/>
          <w:lang w:val="es-AR"/>
        </w:rPr>
        <w:t>Talle espalda</w:t>
      </w:r>
      <w:r w:rsidR="005D41F1">
        <w:rPr>
          <w:sz w:val="20"/>
          <w:szCs w:val="20"/>
          <w:lang w:val="es-AR"/>
        </w:rPr>
        <w:t>.</w:t>
      </w:r>
    </w:p>
    <w:p w:rsidRPr="002B7709" w:rsidR="006C45D5" w:rsidP="009564F4" w:rsidRDefault="006C45D5" w14:paraId="5563CE91" w14:textId="408B62F5">
      <w:pPr>
        <w:pStyle w:val="Prrafodelista"/>
        <w:numPr>
          <w:ilvl w:val="1"/>
          <w:numId w:val="27"/>
        </w:numPr>
        <w:jc w:val="both"/>
        <w:rPr>
          <w:sz w:val="20"/>
          <w:szCs w:val="20"/>
          <w:lang w:val="es-AR"/>
        </w:rPr>
      </w:pPr>
      <w:r w:rsidRPr="002B7709">
        <w:rPr>
          <w:sz w:val="20"/>
          <w:szCs w:val="20"/>
          <w:lang w:val="es-AR"/>
        </w:rPr>
        <w:t>Ancho de espalda</w:t>
      </w:r>
      <w:r w:rsidR="005D41F1">
        <w:rPr>
          <w:sz w:val="20"/>
          <w:szCs w:val="20"/>
          <w:lang w:val="es-AR"/>
        </w:rPr>
        <w:t>.</w:t>
      </w:r>
    </w:p>
    <w:p w:rsidRPr="002B7709" w:rsidR="006C45D5" w:rsidP="009564F4" w:rsidRDefault="006C45D5" w14:paraId="70F86A36" w14:textId="3E601EB4">
      <w:pPr>
        <w:pStyle w:val="Prrafodelista"/>
        <w:numPr>
          <w:ilvl w:val="1"/>
          <w:numId w:val="27"/>
        </w:numPr>
        <w:jc w:val="both"/>
        <w:rPr>
          <w:sz w:val="20"/>
          <w:szCs w:val="20"/>
          <w:lang w:val="es-AR"/>
        </w:rPr>
      </w:pPr>
      <w:r w:rsidRPr="002B7709">
        <w:rPr>
          <w:sz w:val="20"/>
          <w:szCs w:val="20"/>
          <w:lang w:val="es-AR"/>
        </w:rPr>
        <w:t>Separación de busto</w:t>
      </w:r>
      <w:r w:rsidR="005D41F1">
        <w:rPr>
          <w:sz w:val="20"/>
          <w:szCs w:val="20"/>
          <w:lang w:val="es-AR"/>
        </w:rPr>
        <w:t>.</w:t>
      </w:r>
    </w:p>
    <w:p w:rsidRPr="002B7709" w:rsidR="006C45D5" w:rsidP="009564F4" w:rsidRDefault="006C45D5" w14:paraId="050F9C25" w14:textId="0886C718">
      <w:pPr>
        <w:pStyle w:val="Prrafodelista"/>
        <w:numPr>
          <w:ilvl w:val="1"/>
          <w:numId w:val="27"/>
        </w:numPr>
        <w:jc w:val="both"/>
        <w:rPr>
          <w:sz w:val="20"/>
          <w:szCs w:val="20"/>
          <w:lang w:val="es-AR"/>
        </w:rPr>
      </w:pPr>
      <w:r w:rsidRPr="002B7709">
        <w:rPr>
          <w:sz w:val="20"/>
          <w:szCs w:val="20"/>
          <w:lang w:val="es-AR"/>
        </w:rPr>
        <w:t>Ancho de pecho</w:t>
      </w:r>
      <w:r w:rsidR="005D41F1">
        <w:rPr>
          <w:sz w:val="20"/>
          <w:szCs w:val="20"/>
          <w:lang w:val="es-AR"/>
        </w:rPr>
        <w:t>.</w:t>
      </w:r>
    </w:p>
    <w:p w:rsidRPr="002B7709" w:rsidR="006C45D5" w:rsidP="009564F4" w:rsidRDefault="006C45D5" w14:paraId="42E5FB1A" w14:textId="3590A62E">
      <w:pPr>
        <w:pStyle w:val="Prrafodelista"/>
        <w:numPr>
          <w:ilvl w:val="1"/>
          <w:numId w:val="27"/>
        </w:numPr>
        <w:jc w:val="both"/>
        <w:rPr>
          <w:sz w:val="20"/>
          <w:szCs w:val="20"/>
          <w:lang w:val="es-AR"/>
        </w:rPr>
      </w:pPr>
      <w:r w:rsidRPr="002B7709">
        <w:rPr>
          <w:sz w:val="20"/>
          <w:szCs w:val="20"/>
          <w:lang w:val="es-AR"/>
        </w:rPr>
        <w:t>Centro frente</w:t>
      </w:r>
      <w:r w:rsidR="005D41F1">
        <w:rPr>
          <w:sz w:val="20"/>
          <w:szCs w:val="20"/>
          <w:lang w:val="es-AR"/>
        </w:rPr>
        <w:t>.</w:t>
      </w:r>
    </w:p>
    <w:p w:rsidRPr="002B7709" w:rsidR="006C45D5" w:rsidP="009564F4" w:rsidRDefault="006C45D5" w14:paraId="0BDEEF1D" w14:textId="094410F9">
      <w:pPr>
        <w:pStyle w:val="Prrafodelista"/>
        <w:numPr>
          <w:ilvl w:val="1"/>
          <w:numId w:val="27"/>
        </w:numPr>
        <w:jc w:val="both"/>
        <w:rPr>
          <w:sz w:val="20"/>
          <w:szCs w:val="20"/>
          <w:lang w:val="es-AR"/>
        </w:rPr>
      </w:pPr>
      <w:r w:rsidRPr="002B7709">
        <w:rPr>
          <w:sz w:val="20"/>
          <w:szCs w:val="20"/>
          <w:lang w:val="es-AR"/>
        </w:rPr>
        <w:t>Talle frente</w:t>
      </w:r>
      <w:r w:rsidR="005D41F1">
        <w:rPr>
          <w:sz w:val="20"/>
          <w:szCs w:val="20"/>
          <w:lang w:val="es-AR"/>
        </w:rPr>
        <w:t>.</w:t>
      </w:r>
    </w:p>
    <w:p w:rsidRPr="002B7709" w:rsidR="006C45D5" w:rsidP="009564F4" w:rsidRDefault="006C45D5" w14:paraId="0287D6C6" w14:textId="134BE744">
      <w:pPr>
        <w:pStyle w:val="Prrafodelista"/>
        <w:numPr>
          <w:ilvl w:val="1"/>
          <w:numId w:val="27"/>
        </w:numPr>
        <w:jc w:val="both"/>
        <w:rPr>
          <w:sz w:val="20"/>
          <w:szCs w:val="20"/>
          <w:lang w:val="es-AR"/>
        </w:rPr>
      </w:pPr>
      <w:r w:rsidRPr="002B7709">
        <w:rPr>
          <w:sz w:val="20"/>
          <w:szCs w:val="20"/>
          <w:lang w:val="es-AR"/>
        </w:rPr>
        <w:t>Costado</w:t>
      </w:r>
      <w:r w:rsidR="005D41F1">
        <w:rPr>
          <w:sz w:val="20"/>
          <w:szCs w:val="20"/>
          <w:lang w:val="es-AR"/>
        </w:rPr>
        <w:t>.</w:t>
      </w:r>
    </w:p>
    <w:p w:rsidRPr="002B7709" w:rsidR="006C45D5" w:rsidP="009564F4" w:rsidRDefault="006C45D5" w14:paraId="304715FD" w14:textId="61F3E821">
      <w:pPr>
        <w:pStyle w:val="Prrafodelista"/>
        <w:numPr>
          <w:ilvl w:val="1"/>
          <w:numId w:val="27"/>
        </w:numPr>
        <w:jc w:val="both"/>
        <w:rPr>
          <w:sz w:val="20"/>
          <w:szCs w:val="20"/>
          <w:lang w:val="es-AR"/>
        </w:rPr>
      </w:pPr>
      <w:r w:rsidRPr="002B7709">
        <w:rPr>
          <w:sz w:val="20"/>
          <w:szCs w:val="20"/>
          <w:lang w:val="es-AR"/>
        </w:rPr>
        <w:t>Profundidad de sisa</w:t>
      </w:r>
      <w:r w:rsidR="005D41F1">
        <w:rPr>
          <w:sz w:val="20"/>
          <w:szCs w:val="20"/>
          <w:lang w:val="es-AR"/>
        </w:rPr>
        <w:t>.</w:t>
      </w:r>
    </w:p>
    <w:p w:rsidRPr="002B7709" w:rsidR="006C45D5" w:rsidP="002B7709" w:rsidRDefault="006C45D5" w14:paraId="32235D43" w14:textId="77777777">
      <w:pPr>
        <w:jc w:val="both"/>
        <w:rPr>
          <w:sz w:val="20"/>
          <w:szCs w:val="20"/>
          <w:lang w:val="es-AR"/>
        </w:rPr>
      </w:pPr>
    </w:p>
    <w:p w:rsidRPr="002B7709" w:rsidR="00160B5E" w:rsidP="002B7709" w:rsidRDefault="006C45D5" w14:paraId="50EF0E3F" w14:textId="303182DB">
      <w:pPr>
        <w:jc w:val="both"/>
        <w:rPr>
          <w:sz w:val="20"/>
          <w:szCs w:val="20"/>
          <w:lang w:val="es-AR"/>
        </w:rPr>
      </w:pPr>
      <w:r w:rsidRPr="002B7709">
        <w:rPr>
          <w:sz w:val="20"/>
          <w:szCs w:val="20"/>
          <w:lang w:val="es-AR"/>
        </w:rPr>
        <w:t>Estas medidas permiten construir un patrón técnico ajustado al cuerpo, que servirá de base para distintas prendas superiores femeninas.</w:t>
      </w:r>
    </w:p>
    <w:p w:rsidRPr="002B7709" w:rsidR="006C45D5" w:rsidP="002B7709" w:rsidRDefault="006C45D5" w14:paraId="7675DB81" w14:textId="2769B7BB">
      <w:pPr>
        <w:rPr>
          <w:sz w:val="20"/>
          <w:szCs w:val="20"/>
        </w:rPr>
      </w:pPr>
    </w:p>
    <w:tbl>
      <w:tblPr>
        <w:tblStyle w:val="Tablaconcuadrcula"/>
        <w:tblW w:w="0" w:type="auto"/>
        <w:tblLook w:val="04A0" w:firstRow="1" w:lastRow="0" w:firstColumn="1" w:lastColumn="0" w:noHBand="0" w:noVBand="1"/>
      </w:tblPr>
      <w:tblGrid>
        <w:gridCol w:w="9962"/>
      </w:tblGrid>
      <w:tr w:rsidRPr="002B7709" w:rsidR="00791E24" w:rsidTr="1FC62724" w14:paraId="1BEC2F64" w14:textId="77777777">
        <w:tc>
          <w:tcPr>
            <w:tcW w:w="9962" w:type="dxa"/>
          </w:tcPr>
          <w:p w:rsidRPr="002B7709" w:rsidR="00791E24" w:rsidP="002B7709" w:rsidRDefault="21A47A6F" w14:paraId="16D6C046" w14:textId="77777777">
            <w:pPr>
              <w:spacing w:line="276" w:lineRule="auto"/>
              <w:jc w:val="center"/>
              <w:rPr>
                <w:b/>
                <w:bCs/>
                <w:sz w:val="20"/>
                <w:szCs w:val="20"/>
              </w:rPr>
            </w:pPr>
            <w:r w:rsidRPr="42C89304">
              <w:rPr>
                <w:b/>
                <w:bCs/>
                <w:sz w:val="20"/>
                <w:szCs w:val="20"/>
              </w:rPr>
              <w:t xml:space="preserve">Llamado a la </w:t>
            </w:r>
            <w:commentRangeStart w:id="20"/>
            <w:r w:rsidRPr="42C89304">
              <w:rPr>
                <w:b/>
                <w:bCs/>
                <w:sz w:val="20"/>
                <w:szCs w:val="20"/>
              </w:rPr>
              <w:t>acción</w:t>
            </w:r>
            <w:commentRangeEnd w:id="20"/>
            <w:r w:rsidR="00791E24">
              <w:commentReference w:id="20"/>
            </w:r>
          </w:p>
          <w:p w:rsidRPr="002B7709" w:rsidR="00791E24" w:rsidP="002B7709" w:rsidRDefault="273C54F9" w14:paraId="479AE90A" w14:textId="534E7CC4">
            <w:pPr>
              <w:spacing w:line="276" w:lineRule="auto"/>
              <w:jc w:val="center"/>
              <w:rPr>
                <w:sz w:val="20"/>
                <w:szCs w:val="20"/>
              </w:rPr>
            </w:pPr>
            <w:r w:rsidRPr="1FC62724">
              <w:rPr>
                <w:sz w:val="20"/>
                <w:szCs w:val="20"/>
              </w:rPr>
              <w:t xml:space="preserve">Se invita a explorar </w:t>
            </w:r>
            <w:r w:rsidRPr="1FC62724" w:rsidR="67F1B872">
              <w:rPr>
                <w:sz w:val="20"/>
                <w:szCs w:val="20"/>
              </w:rPr>
              <w:t>el PDF</w:t>
            </w:r>
            <w:r w:rsidRPr="1FC62724" w:rsidR="06F047B6">
              <w:rPr>
                <w:sz w:val="20"/>
                <w:szCs w:val="20"/>
              </w:rPr>
              <w:t xml:space="preserve"> - Manual de patronaje básico e interpretación de diseños</w:t>
            </w:r>
            <w:r w:rsidR="00317C43">
              <w:rPr>
                <w:sz w:val="20"/>
                <w:szCs w:val="20"/>
              </w:rPr>
              <w:t>.</w:t>
            </w:r>
          </w:p>
          <w:p w:rsidRPr="002B7709" w:rsidR="00791E24" w:rsidP="009B1445" w:rsidRDefault="009B1445" w14:paraId="7E22E65B" w14:textId="61CA4DC1">
            <w:pPr>
              <w:spacing w:line="276" w:lineRule="auto"/>
              <w:jc w:val="center"/>
              <w:rPr>
                <w:sz w:val="20"/>
                <w:szCs w:val="20"/>
              </w:rPr>
            </w:pPr>
            <w:r>
              <w:rPr>
                <w:sz w:val="20"/>
                <w:szCs w:val="20"/>
              </w:rPr>
              <w:t>P</w:t>
            </w:r>
            <w:r w:rsidRPr="002B7709" w:rsidR="00791E24">
              <w:rPr>
                <w:sz w:val="20"/>
                <w:szCs w:val="20"/>
              </w:rPr>
              <w:t>atrón base superior femen</w:t>
            </w:r>
            <w:r>
              <w:rPr>
                <w:sz w:val="20"/>
                <w:szCs w:val="20"/>
              </w:rPr>
              <w:t>ino. Leer de la página 20 a 25.</w:t>
            </w:r>
          </w:p>
        </w:tc>
      </w:tr>
    </w:tbl>
    <w:p w:rsidRPr="002B7709" w:rsidR="00791E24" w:rsidP="002B7709" w:rsidRDefault="00791E24" w14:paraId="1DBA565B" w14:textId="77777777">
      <w:pPr>
        <w:rPr>
          <w:sz w:val="20"/>
          <w:szCs w:val="20"/>
        </w:rPr>
      </w:pPr>
    </w:p>
    <w:tbl>
      <w:tblPr>
        <w:tblStyle w:val="Tablaconcuadrcula"/>
        <w:tblW w:w="0" w:type="auto"/>
        <w:tblLook w:val="04A0" w:firstRow="1" w:lastRow="0" w:firstColumn="1" w:lastColumn="0" w:noHBand="0" w:noVBand="1"/>
      </w:tblPr>
      <w:tblGrid>
        <w:gridCol w:w="9962"/>
      </w:tblGrid>
      <w:tr w:rsidRPr="002B7709" w:rsidR="00791E24" w:rsidTr="42C89304" w14:paraId="0EAF0C70" w14:textId="77777777">
        <w:tc>
          <w:tcPr>
            <w:tcW w:w="9962" w:type="dxa"/>
          </w:tcPr>
          <w:p w:rsidRPr="002B7709" w:rsidR="00791E24" w:rsidP="002B7709" w:rsidRDefault="00791E24" w14:paraId="5FD55A72" w14:textId="00112786">
            <w:pPr>
              <w:pBdr>
                <w:top w:val="nil"/>
                <w:left w:val="nil"/>
                <w:bottom w:val="nil"/>
                <w:right w:val="nil"/>
                <w:between w:val="nil"/>
              </w:pBdr>
              <w:spacing w:line="276" w:lineRule="auto"/>
              <w:jc w:val="center"/>
              <w:rPr>
                <w:b/>
                <w:bCs/>
                <w:color w:val="000000"/>
                <w:sz w:val="20"/>
                <w:szCs w:val="20"/>
              </w:rPr>
            </w:pPr>
            <w:r w:rsidRPr="002B7709">
              <w:rPr>
                <w:b/>
                <w:bCs/>
                <w:color w:val="000000"/>
                <w:sz w:val="20"/>
                <w:szCs w:val="20"/>
              </w:rPr>
              <w:t xml:space="preserve">Llamado a la </w:t>
            </w:r>
            <w:commentRangeStart w:id="21"/>
            <w:r w:rsidRPr="002B7709">
              <w:rPr>
                <w:b/>
                <w:bCs/>
                <w:color w:val="000000"/>
                <w:sz w:val="20"/>
                <w:szCs w:val="20"/>
              </w:rPr>
              <w:t>acción</w:t>
            </w:r>
            <w:commentRangeEnd w:id="21"/>
            <w:r w:rsidRPr="002B7709">
              <w:rPr>
                <w:rStyle w:val="Refdecomentario"/>
                <w:sz w:val="20"/>
                <w:szCs w:val="20"/>
              </w:rPr>
              <w:commentReference w:id="21"/>
            </w:r>
          </w:p>
          <w:p w:rsidRPr="002B7709" w:rsidR="00791E24" w:rsidP="42C89304" w:rsidRDefault="36106C6D" w14:paraId="7235A2AF" w14:textId="364D9067">
            <w:pPr>
              <w:pBdr>
                <w:top w:val="nil"/>
                <w:left w:val="nil"/>
                <w:bottom w:val="nil"/>
                <w:right w:val="nil"/>
                <w:between w:val="nil"/>
              </w:pBdr>
              <w:spacing w:line="276" w:lineRule="auto"/>
              <w:jc w:val="center"/>
              <w:rPr>
                <w:color w:val="000000"/>
                <w:sz w:val="20"/>
                <w:szCs w:val="20"/>
              </w:rPr>
            </w:pPr>
            <w:r w:rsidRPr="42C89304">
              <w:rPr>
                <w:color w:val="000000" w:themeColor="text1"/>
                <w:sz w:val="20"/>
                <w:szCs w:val="20"/>
              </w:rPr>
              <w:t xml:space="preserve"> </w:t>
            </w:r>
            <w:r w:rsidRPr="42C89304">
              <w:rPr>
                <w:sz w:val="20"/>
                <w:szCs w:val="20"/>
              </w:rPr>
              <w:t xml:space="preserve">Se invita a explorar el  </w:t>
            </w:r>
            <w:r w:rsidRPr="42C89304" w:rsidR="21A47A6F">
              <w:rPr>
                <w:color w:val="000000" w:themeColor="text1"/>
                <w:sz w:val="20"/>
                <w:szCs w:val="20"/>
              </w:rPr>
              <w:t>PDF - Pasos pa</w:t>
            </w:r>
            <w:r w:rsidRPr="42C89304" w:rsidR="3F49FFA4">
              <w:rPr>
                <w:color w:val="000000" w:themeColor="text1"/>
                <w:sz w:val="20"/>
                <w:szCs w:val="20"/>
              </w:rPr>
              <w:t xml:space="preserve">ra el trazo de la base </w:t>
            </w:r>
            <w:commentRangeStart w:id="22"/>
            <w:r w:rsidRPr="42C89304" w:rsidR="3F49FFA4">
              <w:rPr>
                <w:color w:val="000000" w:themeColor="text1"/>
                <w:sz w:val="20"/>
                <w:szCs w:val="20"/>
              </w:rPr>
              <w:t>superior</w:t>
            </w:r>
            <w:commentRangeEnd w:id="22"/>
            <w:r w:rsidR="00317C43">
              <w:rPr>
                <w:rStyle w:val="Refdecomentario"/>
              </w:rPr>
              <w:commentReference w:id="22"/>
            </w:r>
            <w:r w:rsidR="007C55F6">
              <w:rPr>
                <w:color w:val="000000" w:themeColor="text1"/>
                <w:sz w:val="20"/>
                <w:szCs w:val="20"/>
              </w:rPr>
              <w:t>.</w:t>
            </w:r>
          </w:p>
        </w:tc>
      </w:tr>
    </w:tbl>
    <w:p w:rsidRPr="002B7709" w:rsidR="00112521" w:rsidP="002B7709" w:rsidRDefault="00112521" w14:paraId="6C365067" w14:textId="3915D357">
      <w:pPr>
        <w:jc w:val="center"/>
        <w:rPr>
          <w:i/>
          <w:iCs/>
          <w:sz w:val="20"/>
          <w:szCs w:val="20"/>
        </w:rPr>
      </w:pPr>
    </w:p>
    <w:p w:rsidRPr="002B7709" w:rsidR="007D7962" w:rsidP="002B7709" w:rsidRDefault="007D7962" w14:paraId="15598594" w14:textId="77777777">
      <w:pPr>
        <w:jc w:val="center"/>
        <w:rPr>
          <w:i/>
          <w:iCs/>
          <w:sz w:val="20"/>
          <w:szCs w:val="20"/>
        </w:rPr>
      </w:pPr>
    </w:p>
    <w:p w:rsidRPr="002B7709" w:rsidR="007D7962" w:rsidP="0C41BDA4" w:rsidRDefault="007D7962" w14:paraId="52AFB093" w14:textId="77777777">
      <w:pPr>
        <w:pStyle w:val="Normal0"/>
        <w:pBdr>
          <w:top w:val="nil"/>
          <w:left w:val="nil"/>
          <w:bottom w:val="nil"/>
          <w:right w:val="nil"/>
          <w:between w:val="nil"/>
        </w:pBdr>
        <w:jc w:val="both"/>
        <w:outlineLvl w:val="1"/>
        <w:rPr>
          <w:b/>
          <w:bCs/>
          <w:sz w:val="20"/>
          <w:szCs w:val="20"/>
        </w:rPr>
      </w:pPr>
      <w:bookmarkStart w:name="_Toc198030779" w:id="23"/>
      <w:r w:rsidRPr="0C41BDA4">
        <w:rPr>
          <w:b/>
          <w:bCs/>
          <w:sz w:val="20"/>
          <w:szCs w:val="20"/>
        </w:rPr>
        <w:t>2.3 Traslado de pinzas de corpiño</w:t>
      </w:r>
      <w:bookmarkEnd w:id="23"/>
    </w:p>
    <w:p w:rsidRPr="002B7709" w:rsidR="009F1735" w:rsidP="002B7709" w:rsidRDefault="009F1735" w14:paraId="44920E3E" w14:textId="77777777">
      <w:pPr>
        <w:pStyle w:val="NormalWeb"/>
        <w:spacing w:line="276" w:lineRule="auto"/>
        <w:jc w:val="both"/>
        <w:rPr>
          <w:rFonts w:ascii="Arial" w:hAnsi="Arial" w:cs="Arial"/>
          <w:sz w:val="20"/>
          <w:szCs w:val="20"/>
        </w:rPr>
      </w:pPr>
      <w:r w:rsidRPr="002B7709">
        <w:rPr>
          <w:rFonts w:ascii="Arial" w:hAnsi="Arial" w:cs="Arial"/>
          <w:sz w:val="20"/>
          <w:szCs w:val="20"/>
        </w:rPr>
        <w:t xml:space="preserve">Cuando se unen los básicos delantero y posterior por la línea de cintura, se evidencia un desnivel anatómico natural. A partir de esta diferencia surge la </w:t>
      </w:r>
      <w:r w:rsidRPr="009B1445">
        <w:rPr>
          <w:rStyle w:val="Textoennegrita"/>
          <w:rFonts w:ascii="Arial" w:hAnsi="Arial" w:cs="Arial"/>
          <w:b w:val="0"/>
          <w:sz w:val="20"/>
          <w:szCs w:val="20"/>
        </w:rPr>
        <w:t>pinza de busto</w:t>
      </w:r>
      <w:r w:rsidRPr="002B7709">
        <w:rPr>
          <w:rFonts w:ascii="Arial" w:hAnsi="Arial" w:cs="Arial"/>
          <w:sz w:val="20"/>
          <w:szCs w:val="20"/>
        </w:rPr>
        <w:t>, una referencia clave para generar volúmenes o ajustes en la prenda. Esta pinza puede trasladarse a distintas zonas del patrón sin alterar su ajuste, lo que permite crear siluetas, estructuras o efectos de diseño. Dependiendo de la interpretación, puede quedar oculta o usarse como recurso visible.</w:t>
      </w:r>
    </w:p>
    <w:p w:rsidRPr="009B1445" w:rsidR="009F1735" w:rsidP="002B7709" w:rsidRDefault="009F1735" w14:paraId="32392C6D" w14:textId="77777777">
      <w:pPr>
        <w:pStyle w:val="NormalWeb"/>
        <w:spacing w:line="276" w:lineRule="auto"/>
        <w:jc w:val="both"/>
        <w:rPr>
          <w:rFonts w:ascii="Arial" w:hAnsi="Arial" w:cs="Arial"/>
          <w:b/>
          <w:sz w:val="20"/>
          <w:szCs w:val="20"/>
        </w:rPr>
      </w:pPr>
      <w:r w:rsidRPr="002B7709">
        <w:rPr>
          <w:rFonts w:ascii="Arial" w:hAnsi="Arial" w:cs="Arial"/>
          <w:sz w:val="20"/>
          <w:szCs w:val="20"/>
        </w:rPr>
        <w:t xml:space="preserve">Las pinzas pueden </w:t>
      </w:r>
      <w:r w:rsidRPr="009B1445">
        <w:rPr>
          <w:rStyle w:val="Textoennegrita"/>
          <w:rFonts w:ascii="Arial" w:hAnsi="Arial" w:cs="Arial"/>
          <w:b w:val="0"/>
          <w:sz w:val="20"/>
          <w:szCs w:val="20"/>
        </w:rPr>
        <w:t xml:space="preserve">trasladarse </w:t>
      </w:r>
      <w:r w:rsidRPr="00E56FC8">
        <w:rPr>
          <w:rFonts w:ascii="Arial" w:hAnsi="Arial" w:cs="Arial"/>
          <w:sz w:val="20"/>
        </w:rPr>
        <w:t>alrededor del punto de busto (punto giratorio) sin modificar el entalle del molde. El exceso de la pinza también puede aprovecharse como pliegues, frunces, cortes o pinzas decorativas según el diseño.</w:t>
      </w:r>
    </w:p>
    <w:p w:rsidRPr="002B7709" w:rsidR="009F1735" w:rsidP="002B7709" w:rsidRDefault="558139E6" w14:paraId="566A2B83" w14:textId="50DBABA1">
      <w:pPr>
        <w:pStyle w:val="NormalWeb"/>
        <w:spacing w:line="276" w:lineRule="auto"/>
        <w:jc w:val="both"/>
        <w:rPr>
          <w:rFonts w:ascii="Arial" w:hAnsi="Arial" w:cs="Arial"/>
          <w:sz w:val="20"/>
          <w:szCs w:val="20"/>
        </w:rPr>
      </w:pPr>
      <w:r w:rsidRPr="5DA73883">
        <w:rPr>
          <w:rStyle w:val="Textoennegrita"/>
          <w:rFonts w:ascii="Arial" w:hAnsi="Arial" w:cs="Arial"/>
          <w:sz w:val="20"/>
          <w:szCs w:val="20"/>
        </w:rPr>
        <w:t>Nota técnica:</w:t>
      </w:r>
      <w:r w:rsidRPr="5DA73883">
        <w:rPr>
          <w:rFonts w:ascii="Arial" w:hAnsi="Arial" w:cs="Arial"/>
          <w:sz w:val="20"/>
          <w:szCs w:val="20"/>
        </w:rPr>
        <w:t xml:space="preserve"> </w:t>
      </w:r>
      <w:r w:rsidRPr="5DA73883" w:rsidR="69D529E6">
        <w:rPr>
          <w:rFonts w:ascii="Arial" w:hAnsi="Arial" w:cs="Arial"/>
          <w:sz w:val="20"/>
          <w:szCs w:val="20"/>
        </w:rPr>
        <w:t>t</w:t>
      </w:r>
      <w:r w:rsidRPr="5DA73883">
        <w:rPr>
          <w:rFonts w:ascii="Arial" w:hAnsi="Arial" w:cs="Arial"/>
          <w:sz w:val="20"/>
          <w:szCs w:val="20"/>
        </w:rPr>
        <w:t>oda pinza debe finalizar antes de llegar al punto de busto; nunca debe traspasarlo.</w:t>
      </w:r>
    </w:p>
    <w:p w:rsidRPr="00317C43" w:rsidR="009F1735" w:rsidP="002B7709" w:rsidRDefault="009F1735" w14:paraId="4214193B" w14:textId="77777777">
      <w:pPr>
        <w:rPr>
          <w:bCs/>
          <w:sz w:val="20"/>
          <w:szCs w:val="20"/>
        </w:rPr>
      </w:pPr>
      <w:r w:rsidRPr="00317C43">
        <w:rPr>
          <w:bCs/>
          <w:sz w:val="20"/>
          <w:szCs w:val="20"/>
        </w:rPr>
        <w:t>Técnicas para trasladar pinzas:</w:t>
      </w:r>
    </w:p>
    <w:p w:rsidRPr="002B7709" w:rsidR="009F1735" w:rsidP="009564F4" w:rsidRDefault="009F1735" w14:paraId="1818C1B4" w14:textId="77777777">
      <w:pPr>
        <w:numPr>
          <w:ilvl w:val="0"/>
          <w:numId w:val="9"/>
        </w:numPr>
        <w:spacing w:before="100" w:beforeAutospacing="1" w:after="100" w:afterAutospacing="1"/>
        <w:jc w:val="both"/>
        <w:rPr>
          <w:sz w:val="20"/>
          <w:szCs w:val="20"/>
        </w:rPr>
      </w:pPr>
      <w:r w:rsidRPr="00317C43">
        <w:rPr>
          <w:rStyle w:val="Textoennegrita"/>
          <w:b w:val="0"/>
          <w:bCs w:val="0"/>
          <w:sz w:val="20"/>
          <w:szCs w:val="20"/>
        </w:rPr>
        <w:t>Cortar y unir:</w:t>
      </w:r>
      <w:r w:rsidRPr="002B7709">
        <w:rPr>
          <w:sz w:val="20"/>
          <w:szCs w:val="20"/>
        </w:rPr>
        <w:t xml:space="preserve"> se corta el patrón base y se reubica la pinza en otra posición.</w:t>
      </w:r>
    </w:p>
    <w:p w:rsidRPr="002B7709" w:rsidR="009F1735" w:rsidP="009564F4" w:rsidRDefault="009F1735" w14:paraId="08CBE4FE" w14:textId="77777777">
      <w:pPr>
        <w:numPr>
          <w:ilvl w:val="0"/>
          <w:numId w:val="9"/>
        </w:numPr>
        <w:spacing w:before="100" w:beforeAutospacing="1" w:after="100" w:afterAutospacing="1"/>
        <w:jc w:val="both"/>
        <w:rPr>
          <w:sz w:val="20"/>
          <w:szCs w:val="20"/>
        </w:rPr>
      </w:pPr>
      <w:r w:rsidRPr="00317C43">
        <w:rPr>
          <w:rStyle w:val="Textoennegrita"/>
          <w:b w:val="0"/>
          <w:bCs w:val="0"/>
          <w:sz w:val="20"/>
          <w:szCs w:val="20"/>
        </w:rPr>
        <w:t>Pivoteo:</w:t>
      </w:r>
      <w:r w:rsidRPr="002B7709">
        <w:rPr>
          <w:sz w:val="20"/>
          <w:szCs w:val="20"/>
        </w:rPr>
        <w:t xml:space="preserve"> se gira el patrón desde el punto de busto, trasladando la pinza sin necesidad de cortar.</w:t>
      </w:r>
    </w:p>
    <w:p w:rsidRPr="00317C43" w:rsidR="009F1735" w:rsidP="002B7709" w:rsidRDefault="009F1735" w14:paraId="111CAC82" w14:textId="77777777">
      <w:pPr>
        <w:rPr>
          <w:bCs/>
          <w:sz w:val="20"/>
          <w:szCs w:val="20"/>
        </w:rPr>
      </w:pPr>
      <w:r w:rsidRPr="00317C43">
        <w:rPr>
          <w:bCs/>
          <w:sz w:val="20"/>
          <w:szCs w:val="20"/>
        </w:rPr>
        <w:t>Posiciones comunes de pinzas:</w:t>
      </w:r>
    </w:p>
    <w:p w:rsidRPr="002B7709" w:rsidR="009F1735" w:rsidP="009564F4" w:rsidRDefault="009F1735" w14:paraId="1412AE9A" w14:textId="651D1E51">
      <w:pPr>
        <w:numPr>
          <w:ilvl w:val="0"/>
          <w:numId w:val="10"/>
        </w:numPr>
        <w:spacing w:before="100" w:beforeAutospacing="1" w:after="100" w:afterAutospacing="1"/>
        <w:jc w:val="both"/>
        <w:rPr>
          <w:sz w:val="20"/>
          <w:szCs w:val="20"/>
        </w:rPr>
      </w:pPr>
      <w:r w:rsidRPr="002B7709">
        <w:rPr>
          <w:sz w:val="20"/>
          <w:szCs w:val="20"/>
        </w:rPr>
        <w:t>Centro delantero</w:t>
      </w:r>
      <w:r w:rsidR="005D41F1">
        <w:rPr>
          <w:sz w:val="20"/>
          <w:szCs w:val="20"/>
        </w:rPr>
        <w:t>.</w:t>
      </w:r>
    </w:p>
    <w:p w:rsidRPr="002B7709" w:rsidR="009F1735" w:rsidP="009564F4" w:rsidRDefault="009F1735" w14:paraId="2BC10657" w14:textId="2920EB95">
      <w:pPr>
        <w:numPr>
          <w:ilvl w:val="0"/>
          <w:numId w:val="10"/>
        </w:numPr>
        <w:spacing w:before="100" w:beforeAutospacing="1" w:after="100" w:afterAutospacing="1"/>
        <w:jc w:val="both"/>
        <w:rPr>
          <w:sz w:val="20"/>
          <w:szCs w:val="20"/>
        </w:rPr>
      </w:pPr>
      <w:r w:rsidRPr="002B7709">
        <w:rPr>
          <w:sz w:val="20"/>
          <w:szCs w:val="20"/>
        </w:rPr>
        <w:t>Altura del busto</w:t>
      </w:r>
      <w:r w:rsidR="005D41F1">
        <w:rPr>
          <w:sz w:val="20"/>
          <w:szCs w:val="20"/>
        </w:rPr>
        <w:t>.</w:t>
      </w:r>
    </w:p>
    <w:p w:rsidRPr="002B7709" w:rsidR="009F1735" w:rsidP="009564F4" w:rsidRDefault="009F1735" w14:paraId="271CFA85" w14:textId="6EFA8B04">
      <w:pPr>
        <w:numPr>
          <w:ilvl w:val="0"/>
          <w:numId w:val="10"/>
        </w:numPr>
        <w:spacing w:before="100" w:beforeAutospacing="1" w:after="100" w:afterAutospacing="1"/>
        <w:jc w:val="both"/>
        <w:rPr>
          <w:sz w:val="20"/>
          <w:szCs w:val="20"/>
        </w:rPr>
      </w:pPr>
      <w:r w:rsidRPr="002B7709">
        <w:rPr>
          <w:sz w:val="20"/>
          <w:szCs w:val="20"/>
        </w:rPr>
        <w:t>Punta de escote</w:t>
      </w:r>
      <w:r w:rsidR="005D41F1">
        <w:rPr>
          <w:sz w:val="20"/>
          <w:szCs w:val="20"/>
        </w:rPr>
        <w:t>.</w:t>
      </w:r>
    </w:p>
    <w:p w:rsidRPr="002B7709" w:rsidR="009F1735" w:rsidP="009564F4" w:rsidRDefault="009F1735" w14:paraId="1DC37BA9" w14:textId="1CB41B21">
      <w:pPr>
        <w:numPr>
          <w:ilvl w:val="0"/>
          <w:numId w:val="10"/>
        </w:numPr>
        <w:spacing w:before="100" w:beforeAutospacing="1" w:after="100" w:afterAutospacing="1"/>
        <w:jc w:val="both"/>
        <w:rPr>
          <w:sz w:val="20"/>
          <w:szCs w:val="20"/>
        </w:rPr>
      </w:pPr>
      <w:r w:rsidRPr="002B7709">
        <w:rPr>
          <w:sz w:val="20"/>
          <w:szCs w:val="20"/>
        </w:rPr>
        <w:t>Medio escote</w:t>
      </w:r>
      <w:r w:rsidR="005D41F1">
        <w:rPr>
          <w:sz w:val="20"/>
          <w:szCs w:val="20"/>
        </w:rPr>
        <w:t>.</w:t>
      </w:r>
    </w:p>
    <w:p w:rsidRPr="002B7709" w:rsidR="009F1735" w:rsidP="009564F4" w:rsidRDefault="009F1735" w14:paraId="6F6BD6D6" w14:textId="4481926F">
      <w:pPr>
        <w:numPr>
          <w:ilvl w:val="0"/>
          <w:numId w:val="10"/>
        </w:numPr>
        <w:spacing w:before="100" w:beforeAutospacing="1" w:after="100" w:afterAutospacing="1"/>
        <w:jc w:val="both"/>
        <w:rPr>
          <w:sz w:val="20"/>
          <w:szCs w:val="20"/>
        </w:rPr>
      </w:pPr>
      <w:r w:rsidRPr="002B7709">
        <w:rPr>
          <w:sz w:val="20"/>
          <w:szCs w:val="20"/>
        </w:rPr>
        <w:t>Medio hombro</w:t>
      </w:r>
      <w:r w:rsidR="005D41F1">
        <w:rPr>
          <w:sz w:val="20"/>
          <w:szCs w:val="20"/>
        </w:rPr>
        <w:t>.</w:t>
      </w:r>
    </w:p>
    <w:p w:rsidRPr="002B7709" w:rsidR="009F1735" w:rsidP="009564F4" w:rsidRDefault="009F1735" w14:paraId="171DC4C8" w14:textId="39DB972C">
      <w:pPr>
        <w:numPr>
          <w:ilvl w:val="0"/>
          <w:numId w:val="10"/>
        </w:numPr>
        <w:spacing w:before="100" w:beforeAutospacing="1" w:after="100" w:afterAutospacing="1"/>
        <w:jc w:val="both"/>
        <w:rPr>
          <w:sz w:val="20"/>
          <w:szCs w:val="20"/>
        </w:rPr>
      </w:pPr>
      <w:r w:rsidRPr="002B7709">
        <w:rPr>
          <w:sz w:val="20"/>
          <w:szCs w:val="20"/>
        </w:rPr>
        <w:t>Punto del hombro</w:t>
      </w:r>
      <w:r w:rsidR="005D41F1">
        <w:rPr>
          <w:sz w:val="20"/>
          <w:szCs w:val="20"/>
        </w:rPr>
        <w:t>.</w:t>
      </w:r>
    </w:p>
    <w:p w:rsidRPr="002B7709" w:rsidR="009F1735" w:rsidP="009564F4" w:rsidRDefault="009F1735" w14:paraId="6C12FC01" w14:textId="38434D93">
      <w:pPr>
        <w:numPr>
          <w:ilvl w:val="0"/>
          <w:numId w:val="10"/>
        </w:numPr>
        <w:spacing w:before="100" w:beforeAutospacing="1" w:after="100" w:afterAutospacing="1"/>
        <w:jc w:val="both"/>
        <w:rPr>
          <w:sz w:val="20"/>
          <w:szCs w:val="20"/>
        </w:rPr>
      </w:pPr>
      <w:r w:rsidRPr="002B7709">
        <w:rPr>
          <w:sz w:val="20"/>
          <w:szCs w:val="20"/>
        </w:rPr>
        <w:t>Medio sisa</w:t>
      </w:r>
      <w:r w:rsidR="005D41F1">
        <w:rPr>
          <w:sz w:val="20"/>
          <w:szCs w:val="20"/>
        </w:rPr>
        <w:t>.</w:t>
      </w:r>
    </w:p>
    <w:p w:rsidRPr="002B7709" w:rsidR="009F1735" w:rsidP="009564F4" w:rsidRDefault="009F1735" w14:paraId="2F5A99EA" w14:textId="0903CB09">
      <w:pPr>
        <w:numPr>
          <w:ilvl w:val="0"/>
          <w:numId w:val="10"/>
        </w:numPr>
        <w:spacing w:before="100" w:beforeAutospacing="1" w:after="100" w:afterAutospacing="1"/>
        <w:jc w:val="both"/>
        <w:rPr>
          <w:sz w:val="20"/>
          <w:szCs w:val="20"/>
        </w:rPr>
      </w:pPr>
      <w:r w:rsidRPr="002B7709">
        <w:rPr>
          <w:sz w:val="20"/>
          <w:szCs w:val="20"/>
        </w:rPr>
        <w:t>Costado</w:t>
      </w:r>
      <w:r w:rsidR="005D41F1">
        <w:rPr>
          <w:sz w:val="20"/>
          <w:szCs w:val="20"/>
        </w:rPr>
        <w:t>.</w:t>
      </w:r>
    </w:p>
    <w:p w:rsidRPr="002B7709" w:rsidR="009F1735" w:rsidP="009564F4" w:rsidRDefault="009F1735" w14:paraId="41CF810C" w14:textId="7190C872">
      <w:pPr>
        <w:numPr>
          <w:ilvl w:val="0"/>
          <w:numId w:val="10"/>
        </w:numPr>
        <w:spacing w:before="100" w:beforeAutospacing="1" w:after="100" w:afterAutospacing="1"/>
        <w:jc w:val="both"/>
        <w:rPr>
          <w:sz w:val="20"/>
          <w:szCs w:val="20"/>
        </w:rPr>
      </w:pPr>
      <w:r w:rsidRPr="002B7709">
        <w:rPr>
          <w:sz w:val="20"/>
          <w:szCs w:val="20"/>
        </w:rPr>
        <w:t>Francesa</w:t>
      </w:r>
      <w:r w:rsidR="005D41F1">
        <w:rPr>
          <w:sz w:val="20"/>
          <w:szCs w:val="20"/>
        </w:rPr>
        <w:t>.</w:t>
      </w:r>
    </w:p>
    <w:p w:rsidRPr="002B7709" w:rsidR="00112521" w:rsidP="00CF3FCF" w:rsidRDefault="009F1735" w14:paraId="2E1419B7" w14:textId="495B4069">
      <w:pPr>
        <w:pStyle w:val="NormalWeb"/>
        <w:spacing w:line="276" w:lineRule="auto"/>
        <w:jc w:val="both"/>
        <w:rPr>
          <w:rFonts w:ascii="Arial" w:hAnsi="Arial" w:cs="Arial"/>
          <w:sz w:val="20"/>
          <w:szCs w:val="20"/>
        </w:rPr>
      </w:pPr>
      <w:r w:rsidRPr="002B7709">
        <w:rPr>
          <w:rFonts w:ascii="Arial" w:hAnsi="Arial" w:cs="Arial"/>
          <w:sz w:val="20"/>
          <w:szCs w:val="20"/>
        </w:rPr>
        <w:t>Estas técnicas permiten transformar el patrón base según criterios estéticos, funcionales o de ajuste.</w:t>
      </w:r>
    </w:p>
    <w:p w:rsidRPr="002B7709" w:rsidR="00112521" w:rsidP="002B7709" w:rsidRDefault="00112521" w14:paraId="542B4ECE" w14:textId="2EEB6CEF">
      <w:pPr>
        <w:jc w:val="center"/>
        <w:rPr>
          <w:sz w:val="20"/>
          <w:szCs w:val="20"/>
        </w:rPr>
      </w:pPr>
      <w:r w:rsidRPr="00A34EC2">
        <w:rPr>
          <w:b/>
          <w:bCs/>
          <w:iCs/>
          <w:sz w:val="20"/>
          <w:szCs w:val="20"/>
        </w:rPr>
        <w:t xml:space="preserve">Figura </w:t>
      </w:r>
      <w:r w:rsidRPr="00A34EC2" w:rsidR="006C3F62">
        <w:rPr>
          <w:b/>
          <w:bCs/>
          <w:iCs/>
          <w:sz w:val="20"/>
          <w:szCs w:val="20"/>
        </w:rPr>
        <w:t>6</w:t>
      </w:r>
      <w:r w:rsidRPr="00A34EC2">
        <w:rPr>
          <w:b/>
          <w:bCs/>
          <w:iCs/>
          <w:sz w:val="20"/>
          <w:szCs w:val="20"/>
        </w:rPr>
        <w:t>.</w:t>
      </w:r>
      <w:r w:rsidRPr="002B7709">
        <w:rPr>
          <w:i/>
          <w:iCs/>
          <w:sz w:val="20"/>
          <w:szCs w:val="20"/>
        </w:rPr>
        <w:t xml:space="preserve"> </w:t>
      </w:r>
      <w:r w:rsidRPr="002B7709">
        <w:rPr>
          <w:sz w:val="20"/>
          <w:szCs w:val="20"/>
        </w:rPr>
        <w:t xml:space="preserve">Puntos de traslados de </w:t>
      </w:r>
      <w:commentRangeStart w:id="24"/>
      <w:r w:rsidRPr="002B7709">
        <w:rPr>
          <w:sz w:val="20"/>
          <w:szCs w:val="20"/>
        </w:rPr>
        <w:t>pinza</w:t>
      </w:r>
      <w:commentRangeEnd w:id="24"/>
      <w:r w:rsidR="00CF3FCF">
        <w:rPr>
          <w:rStyle w:val="Refdecomentario"/>
        </w:rPr>
        <w:commentReference w:id="24"/>
      </w:r>
    </w:p>
    <w:p w:rsidRPr="002B7709" w:rsidR="00112521" w:rsidP="002B7709" w:rsidRDefault="00112521" w14:paraId="1C7B2010" w14:textId="77777777">
      <w:pPr>
        <w:jc w:val="center"/>
        <w:rPr>
          <w:i/>
          <w:iCs/>
          <w:sz w:val="20"/>
          <w:szCs w:val="20"/>
        </w:rPr>
      </w:pPr>
      <w:r w:rsidRPr="002B7709">
        <w:rPr>
          <w:noProof/>
          <w:sz w:val="20"/>
          <w:szCs w:val="20"/>
          <w:lang w:eastAsia="es-CO"/>
        </w:rPr>
        <w:drawing>
          <wp:inline distT="0" distB="0" distL="0" distR="0" wp14:anchorId="2CFCD8DC" wp14:editId="0B959967">
            <wp:extent cx="2120900" cy="2696060"/>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22">
                      <a:extLst>
                        <a:ext uri="{28A0092B-C50C-407E-A947-70E740481C1C}">
                          <a14:useLocalDpi xmlns:a14="http://schemas.microsoft.com/office/drawing/2010/main" val="0"/>
                        </a:ext>
                      </a:extLst>
                    </a:blip>
                    <a:srcRect l="46335" t="37505" r="36836" b="21638"/>
                    <a:stretch>
                      <a:fillRect/>
                    </a:stretch>
                  </pic:blipFill>
                  <pic:spPr>
                    <a:xfrm>
                      <a:off x="0" y="0"/>
                      <a:ext cx="2123987" cy="2699985"/>
                    </a:xfrm>
                    <a:prstGeom prst="rect">
                      <a:avLst/>
                    </a:prstGeom>
                  </pic:spPr>
                </pic:pic>
              </a:graphicData>
            </a:graphic>
          </wp:inline>
        </w:drawing>
      </w:r>
    </w:p>
    <w:p w:rsidRPr="002B7709" w:rsidR="00A34EC2" w:rsidP="00A34EC2" w:rsidRDefault="00A34EC2" w14:paraId="2AE94264"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112521" w:rsidP="002B7709" w:rsidRDefault="00112521" w14:paraId="502BC257" w14:textId="77777777">
      <w:pPr>
        <w:jc w:val="both"/>
        <w:rPr>
          <w:sz w:val="20"/>
          <w:szCs w:val="20"/>
        </w:rPr>
      </w:pPr>
    </w:p>
    <w:p w:rsidRPr="002B7709" w:rsidR="00112521" w:rsidP="002B7709" w:rsidRDefault="00112521" w14:paraId="39CB5C06" w14:textId="64E5D821">
      <w:pPr>
        <w:jc w:val="center"/>
        <w:rPr>
          <w:sz w:val="20"/>
          <w:szCs w:val="20"/>
        </w:rPr>
      </w:pPr>
      <w:r w:rsidRPr="00A34EC2">
        <w:rPr>
          <w:b/>
          <w:bCs/>
          <w:iCs/>
          <w:sz w:val="20"/>
          <w:szCs w:val="20"/>
        </w:rPr>
        <w:t xml:space="preserve">Figura </w:t>
      </w:r>
      <w:r w:rsidRPr="00A34EC2" w:rsidR="00506131">
        <w:rPr>
          <w:b/>
          <w:bCs/>
          <w:iCs/>
          <w:sz w:val="20"/>
          <w:szCs w:val="20"/>
        </w:rPr>
        <w:t>7</w:t>
      </w:r>
      <w:r w:rsidRPr="00A34EC2">
        <w:rPr>
          <w:b/>
          <w:bCs/>
          <w:iCs/>
          <w:sz w:val="20"/>
          <w:szCs w:val="20"/>
        </w:rPr>
        <w:t>.</w:t>
      </w:r>
      <w:r w:rsidRPr="002B7709">
        <w:rPr>
          <w:i/>
          <w:iCs/>
          <w:sz w:val="20"/>
          <w:szCs w:val="20"/>
        </w:rPr>
        <w:t xml:space="preserve"> </w:t>
      </w:r>
      <w:r w:rsidRPr="002B7709">
        <w:rPr>
          <w:sz w:val="20"/>
          <w:szCs w:val="20"/>
        </w:rPr>
        <w:t xml:space="preserve">Traslados de pinza en </w:t>
      </w:r>
      <w:commentRangeStart w:id="25"/>
      <w:r w:rsidRPr="002B7709">
        <w:rPr>
          <w:sz w:val="20"/>
          <w:szCs w:val="20"/>
        </w:rPr>
        <w:t>base</w:t>
      </w:r>
      <w:commentRangeEnd w:id="25"/>
      <w:r w:rsidR="002D658D">
        <w:rPr>
          <w:rStyle w:val="Refdecomentario"/>
        </w:rPr>
        <w:commentReference w:id="25"/>
      </w:r>
      <w:r w:rsidRPr="002B7709">
        <w:rPr>
          <w:sz w:val="20"/>
          <w:szCs w:val="20"/>
        </w:rPr>
        <w:t xml:space="preserve"> </w:t>
      </w:r>
    </w:p>
    <w:p w:rsidRPr="002B7709" w:rsidR="00112521" w:rsidP="002B7709" w:rsidRDefault="00112521" w14:paraId="4996128B" w14:textId="77777777">
      <w:pPr>
        <w:jc w:val="center"/>
        <w:rPr>
          <w:i/>
          <w:iCs/>
          <w:sz w:val="20"/>
          <w:szCs w:val="20"/>
        </w:rPr>
      </w:pPr>
      <w:r w:rsidRPr="002B7709">
        <w:rPr>
          <w:noProof/>
          <w:sz w:val="20"/>
          <w:szCs w:val="20"/>
          <w:lang w:eastAsia="es-CO"/>
        </w:rPr>
        <w:drawing>
          <wp:inline distT="0" distB="0" distL="0" distR="0" wp14:anchorId="68CAC973" wp14:editId="469F1F1D">
            <wp:extent cx="2795001" cy="3048000"/>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23">
                      <a:extLst>
                        <a:ext uri="{28A0092B-C50C-407E-A947-70E740481C1C}">
                          <a14:useLocalDpi xmlns:a14="http://schemas.microsoft.com/office/drawing/2010/main" val="0"/>
                        </a:ext>
                      </a:extLst>
                    </a:blip>
                    <a:srcRect l="38802" t="21208" r="31435" b="19849"/>
                    <a:stretch>
                      <a:fillRect/>
                    </a:stretch>
                  </pic:blipFill>
                  <pic:spPr>
                    <a:xfrm>
                      <a:off x="0" y="0"/>
                      <a:ext cx="2795001" cy="3048000"/>
                    </a:xfrm>
                    <a:prstGeom prst="rect">
                      <a:avLst/>
                    </a:prstGeom>
                  </pic:spPr>
                </pic:pic>
              </a:graphicData>
            </a:graphic>
          </wp:inline>
        </w:drawing>
      </w:r>
    </w:p>
    <w:p w:rsidRPr="002B7709" w:rsidR="00A34EC2" w:rsidP="00A34EC2" w:rsidRDefault="00A34EC2" w14:paraId="35BCADE1" w14:textId="7FE674A5">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1A6CA3" w:rsidP="002B7709" w:rsidRDefault="001A6CA3" w14:paraId="726DE904" w14:textId="7D91204F">
      <w:pPr>
        <w:jc w:val="center"/>
        <w:rPr>
          <w:sz w:val="20"/>
          <w:szCs w:val="20"/>
        </w:rPr>
      </w:pPr>
    </w:p>
    <w:tbl>
      <w:tblPr>
        <w:tblStyle w:val="Tablaconcuadrcula"/>
        <w:tblW w:w="0" w:type="auto"/>
        <w:tblLook w:val="04A0" w:firstRow="1" w:lastRow="0" w:firstColumn="1" w:lastColumn="0" w:noHBand="0" w:noVBand="1"/>
      </w:tblPr>
      <w:tblGrid>
        <w:gridCol w:w="9962"/>
      </w:tblGrid>
      <w:tr w:rsidRPr="002B7709" w:rsidR="001A6CA3" w:rsidTr="1FC62724" w14:paraId="52A50C4D" w14:textId="77777777">
        <w:tc>
          <w:tcPr>
            <w:tcW w:w="9962" w:type="dxa"/>
          </w:tcPr>
          <w:p w:rsidRPr="002B7709" w:rsidR="001A6CA3" w:rsidP="002B7709" w:rsidRDefault="001A6CA3" w14:paraId="2CAC9E70" w14:textId="77777777">
            <w:pPr>
              <w:spacing w:line="276" w:lineRule="auto"/>
              <w:jc w:val="center"/>
              <w:rPr>
                <w:b/>
                <w:bCs/>
                <w:sz w:val="20"/>
                <w:szCs w:val="20"/>
              </w:rPr>
            </w:pPr>
            <w:r w:rsidRPr="002B7709">
              <w:rPr>
                <w:b/>
                <w:bCs/>
                <w:sz w:val="20"/>
                <w:szCs w:val="20"/>
              </w:rPr>
              <w:t xml:space="preserve">Llamado a la </w:t>
            </w:r>
            <w:commentRangeStart w:id="26"/>
            <w:r w:rsidRPr="002B7709">
              <w:rPr>
                <w:b/>
                <w:bCs/>
                <w:sz w:val="20"/>
                <w:szCs w:val="20"/>
              </w:rPr>
              <w:t>acción</w:t>
            </w:r>
            <w:commentRangeEnd w:id="26"/>
            <w:r w:rsidRPr="002B7709">
              <w:rPr>
                <w:rStyle w:val="Refdecomentario"/>
                <w:sz w:val="20"/>
                <w:szCs w:val="20"/>
              </w:rPr>
              <w:commentReference w:id="26"/>
            </w:r>
          </w:p>
          <w:p w:rsidRPr="002B7709" w:rsidR="001A6CA3" w:rsidP="002B7709" w:rsidRDefault="001A6CA3" w14:paraId="7546FC03" w14:textId="0515433F">
            <w:pPr>
              <w:spacing w:line="276" w:lineRule="auto"/>
              <w:jc w:val="center"/>
              <w:rPr>
                <w:sz w:val="20"/>
                <w:szCs w:val="20"/>
              </w:rPr>
            </w:pPr>
            <w:r w:rsidRPr="002B7709">
              <w:rPr>
                <w:sz w:val="20"/>
                <w:szCs w:val="20"/>
              </w:rPr>
              <w:t>Video - Traslados de pinza correctiva de talles</w:t>
            </w:r>
            <w:r w:rsidR="00317C43">
              <w:rPr>
                <w:sz w:val="20"/>
                <w:szCs w:val="20"/>
              </w:rPr>
              <w:t>.</w:t>
            </w:r>
          </w:p>
          <w:p w:rsidRPr="00A34EC2" w:rsidR="001A6CA3" w:rsidP="00A34EC2" w:rsidRDefault="7A4B3421" w14:paraId="52C109E2" w14:textId="6661579E">
            <w:pPr>
              <w:spacing w:line="276" w:lineRule="auto"/>
              <w:jc w:val="center"/>
              <w:rPr>
                <w:sz w:val="20"/>
                <w:szCs w:val="20"/>
              </w:rPr>
            </w:pPr>
            <w:r w:rsidRPr="1FC62724">
              <w:rPr>
                <w:sz w:val="20"/>
                <w:szCs w:val="20"/>
              </w:rPr>
              <w:t xml:space="preserve">Explorar </w:t>
            </w:r>
            <w:r w:rsidRPr="1FC62724" w:rsidR="6315E027">
              <w:rPr>
                <w:sz w:val="20"/>
                <w:szCs w:val="20"/>
              </w:rPr>
              <w:t>video explicativo sobre cómo se hacen traslado</w:t>
            </w:r>
            <w:r w:rsidRPr="1FC62724" w:rsidR="00A34EC2">
              <w:rPr>
                <w:sz w:val="20"/>
                <w:szCs w:val="20"/>
              </w:rPr>
              <w:t>s de pinza correct</w:t>
            </w:r>
            <w:r w:rsidRPr="1FC62724" w:rsidR="3B4C9832">
              <w:rPr>
                <w:sz w:val="20"/>
                <w:szCs w:val="20"/>
              </w:rPr>
              <w:t>iva</w:t>
            </w:r>
            <w:r w:rsidRPr="1FC62724" w:rsidR="00A34EC2">
              <w:rPr>
                <w:sz w:val="20"/>
                <w:szCs w:val="20"/>
              </w:rPr>
              <w:t xml:space="preserve"> de talles.</w:t>
            </w:r>
          </w:p>
        </w:tc>
      </w:tr>
    </w:tbl>
    <w:p w:rsidRPr="002B7709" w:rsidR="00112521" w:rsidP="7767B58C" w:rsidRDefault="00506131" w14:paraId="5985AAF6" w14:textId="7E836526">
      <w:pPr>
        <w:pStyle w:val="Ttulo2"/>
        <w:rPr>
          <w:b/>
          <w:bCs/>
          <w:sz w:val="20"/>
          <w:szCs w:val="20"/>
          <w:lang w:val="es-AR"/>
        </w:rPr>
      </w:pPr>
      <w:bookmarkStart w:name="_Toc72947049" w:id="27"/>
      <w:bookmarkStart w:name="_Toc198030780" w:id="28"/>
      <w:r w:rsidRPr="0C41BDA4">
        <w:rPr>
          <w:b/>
          <w:bCs/>
          <w:sz w:val="20"/>
          <w:szCs w:val="20"/>
          <w:lang w:val="es-AR"/>
        </w:rPr>
        <w:t>2.4 Análisis</w:t>
      </w:r>
      <w:r w:rsidRPr="0C41BDA4" w:rsidR="00112521">
        <w:rPr>
          <w:b/>
          <w:bCs/>
          <w:sz w:val="20"/>
          <w:szCs w:val="20"/>
          <w:lang w:val="es-AR"/>
        </w:rPr>
        <w:t xml:space="preserve"> </w:t>
      </w:r>
      <w:r w:rsidRPr="0C41BDA4" w:rsidR="00DD2BA0">
        <w:rPr>
          <w:b/>
          <w:bCs/>
          <w:sz w:val="20"/>
          <w:szCs w:val="20"/>
          <w:lang w:val="es-AR"/>
        </w:rPr>
        <w:t>y trazo de sistema de ajuste (p</w:t>
      </w:r>
      <w:r w:rsidRPr="0C41BDA4" w:rsidR="00112521">
        <w:rPr>
          <w:b/>
          <w:bCs/>
          <w:sz w:val="20"/>
          <w:szCs w:val="20"/>
          <w:lang w:val="es-AR"/>
        </w:rPr>
        <w:t>inzas y cortes)</w:t>
      </w:r>
      <w:bookmarkEnd w:id="27"/>
      <w:bookmarkEnd w:id="28"/>
    </w:p>
    <w:p w:rsidRPr="002B7709" w:rsidR="00112521" w:rsidP="002B7709" w:rsidRDefault="00112521" w14:paraId="77FC784E" w14:textId="77777777">
      <w:pPr>
        <w:rPr>
          <w:sz w:val="20"/>
          <w:szCs w:val="20"/>
          <w:lang w:val="es-AR"/>
        </w:rPr>
      </w:pPr>
    </w:p>
    <w:p w:rsidRPr="002B7709" w:rsidR="006C712E" w:rsidP="002B7709" w:rsidRDefault="006C712E" w14:paraId="450F0CEA" w14:textId="74DC9D3E">
      <w:pPr>
        <w:jc w:val="both"/>
        <w:rPr>
          <w:sz w:val="20"/>
          <w:szCs w:val="20"/>
        </w:rPr>
      </w:pPr>
      <w:r w:rsidRPr="42C89304">
        <w:rPr>
          <w:sz w:val="20"/>
          <w:szCs w:val="20"/>
        </w:rPr>
        <w:t>En el desarrollo de moldes y patrones, el uso de pinzas es fundamental</w:t>
      </w:r>
      <w:r w:rsidRPr="42C89304" w:rsidR="0644DAA9">
        <w:rPr>
          <w:sz w:val="20"/>
          <w:szCs w:val="20"/>
        </w:rPr>
        <w:t xml:space="preserve">, </w:t>
      </w:r>
      <w:r w:rsidRPr="42C89304">
        <w:rPr>
          <w:sz w:val="20"/>
          <w:szCs w:val="20"/>
        </w:rPr>
        <w:t>tanto como sistema de ajuste como herramienta para controlar volúmenes. En el caso de prendas femeninas, las pinzas representan un punto de partida esencial que debe comprenderse desde su función estructural, matemática y técnica.</w:t>
      </w:r>
    </w:p>
    <w:p w:rsidRPr="002B7709" w:rsidR="006C712E" w:rsidP="002B7709" w:rsidRDefault="006C712E" w14:paraId="6D6F5920" w14:textId="77777777">
      <w:pPr>
        <w:jc w:val="both"/>
        <w:rPr>
          <w:sz w:val="20"/>
          <w:szCs w:val="20"/>
        </w:rPr>
      </w:pPr>
    </w:p>
    <w:p w:rsidRPr="002B7709" w:rsidR="006C712E" w:rsidP="002B7709" w:rsidRDefault="006C712E" w14:paraId="63BB24F2" w14:textId="77777777">
      <w:pPr>
        <w:jc w:val="both"/>
        <w:rPr>
          <w:sz w:val="20"/>
          <w:szCs w:val="20"/>
        </w:rPr>
      </w:pPr>
      <w:r w:rsidRPr="002B7709">
        <w:rPr>
          <w:sz w:val="20"/>
          <w:szCs w:val="20"/>
        </w:rPr>
        <w:t>Para estudiar su aplicación, se trabajará exclusivamente sobre la parte superior femenina, considerando los contornos de busto, cintura y cadera. Estos contornos definen las zonas con mayor variación de volumen y constituyen los puntos clave en la construcción de patrones base, marcando la división entre la parte superior e inferior del cuerpo.</w:t>
      </w:r>
    </w:p>
    <w:p w:rsidRPr="002B7709" w:rsidR="006C712E" w:rsidP="002B7709" w:rsidRDefault="006C712E" w14:paraId="1D854FBA" w14:textId="77777777">
      <w:pPr>
        <w:jc w:val="both"/>
        <w:rPr>
          <w:sz w:val="20"/>
          <w:szCs w:val="20"/>
        </w:rPr>
      </w:pPr>
    </w:p>
    <w:p w:rsidRPr="002B7709" w:rsidR="00E672FF" w:rsidP="002B7709" w:rsidRDefault="006C712E" w14:paraId="702C02A8" w14:textId="1FA4AE70">
      <w:pPr>
        <w:jc w:val="both"/>
        <w:rPr>
          <w:sz w:val="20"/>
          <w:szCs w:val="20"/>
        </w:rPr>
      </w:pPr>
      <w:r w:rsidRPr="002B7709">
        <w:rPr>
          <w:sz w:val="20"/>
          <w:szCs w:val="20"/>
        </w:rPr>
        <w:t>Independientemente del tipo de prenda, el nivel de desahogo o la interpretación de diseño, las pinzas siempre se aplican sobre estos tres contornos, ya que son la base sobre la cual se estructura el molde y se logra un ajuste preciso al cuerpo</w:t>
      </w:r>
      <w:r w:rsidR="00317C43">
        <w:rPr>
          <w:sz w:val="20"/>
          <w:szCs w:val="20"/>
        </w:rPr>
        <w:t>.</w:t>
      </w:r>
    </w:p>
    <w:p w:rsidRPr="002B7709" w:rsidR="00863FF3" w:rsidP="002B7709" w:rsidRDefault="00863FF3" w14:paraId="7DED94F1" w14:textId="1E77DE16">
      <w:pPr>
        <w:rPr>
          <w:sz w:val="20"/>
          <w:szCs w:val="20"/>
        </w:rPr>
      </w:pPr>
    </w:p>
    <w:tbl>
      <w:tblPr>
        <w:tblStyle w:val="Tablaconcuadrcula"/>
        <w:tblW w:w="0" w:type="auto"/>
        <w:tblLook w:val="04A0" w:firstRow="1" w:lastRow="0" w:firstColumn="1" w:lastColumn="0" w:noHBand="0" w:noVBand="1"/>
      </w:tblPr>
      <w:tblGrid>
        <w:gridCol w:w="9962"/>
      </w:tblGrid>
      <w:tr w:rsidRPr="002B7709" w:rsidR="00216DEB" w:rsidTr="00216DEB" w14:paraId="7897DC65" w14:textId="77777777">
        <w:tc>
          <w:tcPr>
            <w:tcW w:w="9962" w:type="dxa"/>
          </w:tcPr>
          <w:p w:rsidRPr="002B7709" w:rsidR="00216DEB" w:rsidP="002B7709" w:rsidRDefault="00216DEB" w14:paraId="7116F224" w14:textId="77777777">
            <w:pPr>
              <w:spacing w:line="276" w:lineRule="auto"/>
              <w:jc w:val="center"/>
              <w:rPr>
                <w:b/>
                <w:bCs/>
                <w:sz w:val="20"/>
                <w:szCs w:val="20"/>
              </w:rPr>
            </w:pPr>
            <w:r w:rsidRPr="002B7709">
              <w:rPr>
                <w:b/>
                <w:bCs/>
                <w:sz w:val="20"/>
                <w:szCs w:val="20"/>
              </w:rPr>
              <w:t xml:space="preserve">Llamado a la </w:t>
            </w:r>
            <w:commentRangeStart w:id="29"/>
            <w:r w:rsidRPr="002B7709">
              <w:rPr>
                <w:b/>
                <w:bCs/>
                <w:sz w:val="20"/>
                <w:szCs w:val="20"/>
              </w:rPr>
              <w:t>acción</w:t>
            </w:r>
            <w:commentRangeEnd w:id="29"/>
            <w:r w:rsidRPr="002B7709">
              <w:rPr>
                <w:rStyle w:val="Refdecomentario"/>
                <w:sz w:val="20"/>
                <w:szCs w:val="20"/>
              </w:rPr>
              <w:commentReference w:id="29"/>
            </w:r>
          </w:p>
          <w:p w:rsidRPr="002B7709" w:rsidR="00216DEB" w:rsidP="002B7709" w:rsidRDefault="00216DEB" w14:paraId="185437E8" w14:textId="1BC18BC6">
            <w:pPr>
              <w:spacing w:line="276" w:lineRule="auto"/>
              <w:jc w:val="center"/>
              <w:rPr>
                <w:sz w:val="20"/>
                <w:szCs w:val="20"/>
              </w:rPr>
            </w:pPr>
            <w:r w:rsidRPr="002B7709">
              <w:rPr>
                <w:sz w:val="20"/>
                <w:szCs w:val="20"/>
              </w:rPr>
              <w:t>Video - Análisis y trazo de sistema de ajuste pinzas y cortes</w:t>
            </w:r>
            <w:r w:rsidR="00317C43">
              <w:rPr>
                <w:sz w:val="20"/>
                <w:szCs w:val="20"/>
              </w:rPr>
              <w:t>.</w:t>
            </w:r>
          </w:p>
          <w:p w:rsidRPr="002B7709" w:rsidR="00216DEB" w:rsidP="00566995" w:rsidRDefault="00566995" w14:paraId="54EBE408" w14:textId="2D75DCEE">
            <w:pPr>
              <w:spacing w:line="276" w:lineRule="auto"/>
              <w:jc w:val="center"/>
              <w:rPr>
                <w:sz w:val="20"/>
                <w:szCs w:val="20"/>
              </w:rPr>
            </w:pPr>
            <w:r>
              <w:rPr>
                <w:sz w:val="20"/>
                <w:szCs w:val="20"/>
              </w:rPr>
              <w:t>V</w:t>
            </w:r>
            <w:r w:rsidRPr="002B7709" w:rsidR="00216DEB">
              <w:rPr>
                <w:sz w:val="20"/>
                <w:szCs w:val="20"/>
              </w:rPr>
              <w:t>ideo explicativo sobre cómo se hace el trazo de sistema</w:t>
            </w:r>
            <w:r>
              <w:rPr>
                <w:sz w:val="20"/>
                <w:szCs w:val="20"/>
              </w:rPr>
              <w:t>s de ajuste de pinzas y cortes.</w:t>
            </w:r>
          </w:p>
        </w:tc>
      </w:tr>
    </w:tbl>
    <w:p w:rsidRPr="002B7709" w:rsidR="00863FF3" w:rsidP="002B7709" w:rsidRDefault="00863FF3" w14:paraId="778FA145" w14:textId="77777777">
      <w:pPr>
        <w:rPr>
          <w:sz w:val="20"/>
          <w:szCs w:val="20"/>
        </w:rPr>
      </w:pPr>
    </w:p>
    <w:p w:rsidRPr="002B7709" w:rsidR="00E972CB" w:rsidP="002B7709" w:rsidRDefault="00E972CB" w14:paraId="4DC8AE46" w14:textId="77777777">
      <w:pPr>
        <w:pStyle w:val="Normal0"/>
        <w:pBdr>
          <w:top w:val="nil"/>
          <w:left w:val="nil"/>
          <w:bottom w:val="nil"/>
          <w:right w:val="nil"/>
          <w:between w:val="nil"/>
        </w:pBdr>
        <w:jc w:val="both"/>
        <w:rPr>
          <w:sz w:val="20"/>
          <w:szCs w:val="20"/>
        </w:rPr>
      </w:pPr>
    </w:p>
    <w:p w:rsidRPr="00C4697D" w:rsidR="0065306F" w:rsidP="7767B58C" w:rsidRDefault="0065306F" w14:paraId="3E7BFB77" w14:textId="5F87B29C">
      <w:pPr>
        <w:pStyle w:val="Ttulo2"/>
        <w:rPr>
          <w:b/>
          <w:bCs/>
          <w:sz w:val="20"/>
          <w:szCs w:val="20"/>
        </w:rPr>
      </w:pPr>
      <w:bookmarkStart w:name="_Toc198030781" w:id="30"/>
      <w:r w:rsidRPr="0C41BDA4">
        <w:rPr>
          <w:b/>
          <w:bCs/>
          <w:sz w:val="20"/>
          <w:szCs w:val="20"/>
        </w:rPr>
        <w:t>2.5 Trazo básico de manga</w:t>
      </w:r>
      <w:bookmarkEnd w:id="30"/>
    </w:p>
    <w:p w:rsidRPr="00705827" w:rsidR="00705827" w:rsidP="00C4697D" w:rsidRDefault="00705827" w14:paraId="4D339DD2" w14:textId="77777777">
      <w:pPr>
        <w:spacing w:before="100" w:beforeAutospacing="1" w:after="100" w:afterAutospacing="1"/>
        <w:jc w:val="both"/>
        <w:rPr>
          <w:rFonts w:eastAsia="Times New Roman"/>
          <w:sz w:val="20"/>
          <w:szCs w:val="20"/>
          <w:lang w:eastAsia="es-CO"/>
        </w:rPr>
      </w:pPr>
      <w:r w:rsidRPr="00705827">
        <w:rPr>
          <w:rFonts w:eastAsia="Times New Roman"/>
          <w:sz w:val="20"/>
          <w:szCs w:val="20"/>
          <w:lang w:eastAsia="es-CO"/>
        </w:rPr>
        <w:t xml:space="preserve">El conocimiento de la anatomía del brazo es esencial para trazar correctamente las mangas, especialmente en el caso de </w:t>
      </w:r>
      <w:r w:rsidRPr="00C4697D">
        <w:rPr>
          <w:rFonts w:eastAsia="Times New Roman"/>
          <w:bCs/>
          <w:sz w:val="20"/>
          <w:szCs w:val="20"/>
          <w:lang w:eastAsia="es-CO"/>
        </w:rPr>
        <w:t>mangas ceñidas o básicas</w:t>
      </w:r>
      <w:r w:rsidRPr="00705827">
        <w:rPr>
          <w:rFonts w:eastAsia="Times New Roman"/>
          <w:sz w:val="20"/>
          <w:szCs w:val="20"/>
          <w:lang w:eastAsia="es-CO"/>
        </w:rPr>
        <w:t>, donde el ajuste y la movilidad dependen directamente de una construcción precisa. Comprender la forma, proporción y movilidad del brazo permite lograr un entalle adecuado y evitar tensiones o deformaciones en la prenda.</w:t>
      </w:r>
    </w:p>
    <w:p w:rsidRPr="00705827" w:rsidR="00705827" w:rsidP="002B7709" w:rsidRDefault="00705827" w14:paraId="503A4EB0" w14:textId="77777777">
      <w:pPr>
        <w:spacing w:before="100" w:beforeAutospacing="1" w:after="100" w:afterAutospacing="1"/>
        <w:rPr>
          <w:rFonts w:eastAsia="Times New Roman"/>
          <w:sz w:val="20"/>
          <w:szCs w:val="20"/>
          <w:lang w:eastAsia="es-CO"/>
        </w:rPr>
      </w:pPr>
      <w:r w:rsidRPr="00705827">
        <w:rPr>
          <w:rFonts w:eastAsia="Times New Roman"/>
          <w:sz w:val="20"/>
          <w:szCs w:val="20"/>
          <w:lang w:eastAsia="es-CO"/>
        </w:rPr>
        <w:t>Los tipos de brazos más comunes, que deben tenerse en cuenta en el patronaje, son:</w:t>
      </w:r>
    </w:p>
    <w:p w:rsidRPr="00C4697D" w:rsidR="00705827" w:rsidP="009564F4" w:rsidRDefault="00705827" w14:paraId="67E9A820" w14:textId="11CC4E2E">
      <w:pPr>
        <w:numPr>
          <w:ilvl w:val="0"/>
          <w:numId w:val="11"/>
        </w:numPr>
        <w:spacing w:before="100" w:beforeAutospacing="1" w:after="100" w:afterAutospacing="1"/>
        <w:rPr>
          <w:rFonts w:eastAsia="Times New Roman"/>
          <w:sz w:val="20"/>
          <w:szCs w:val="20"/>
          <w:lang w:eastAsia="es-CO"/>
        </w:rPr>
      </w:pPr>
      <w:r w:rsidRPr="00C4697D">
        <w:rPr>
          <w:rFonts w:eastAsia="Times New Roman"/>
          <w:bCs/>
          <w:sz w:val="20"/>
          <w:szCs w:val="20"/>
          <w:lang w:eastAsia="es-CO"/>
        </w:rPr>
        <w:t>Brazo recto</w:t>
      </w:r>
      <w:r w:rsidR="005D41F1">
        <w:rPr>
          <w:rFonts w:eastAsia="Times New Roman"/>
          <w:bCs/>
          <w:sz w:val="20"/>
          <w:szCs w:val="20"/>
          <w:lang w:eastAsia="es-CO"/>
        </w:rPr>
        <w:t>.</w:t>
      </w:r>
    </w:p>
    <w:p w:rsidRPr="00C4697D" w:rsidR="00705827" w:rsidP="009564F4" w:rsidRDefault="00705827" w14:paraId="09E3CCF0" w14:textId="65DFF96D">
      <w:pPr>
        <w:numPr>
          <w:ilvl w:val="0"/>
          <w:numId w:val="11"/>
        </w:numPr>
        <w:spacing w:before="100" w:beforeAutospacing="1" w:after="100" w:afterAutospacing="1"/>
        <w:rPr>
          <w:rFonts w:eastAsia="Times New Roman"/>
          <w:sz w:val="20"/>
          <w:szCs w:val="20"/>
          <w:lang w:eastAsia="es-CO"/>
        </w:rPr>
      </w:pPr>
      <w:r w:rsidRPr="00C4697D">
        <w:rPr>
          <w:rFonts w:eastAsia="Times New Roman"/>
          <w:bCs/>
          <w:sz w:val="20"/>
          <w:szCs w:val="20"/>
          <w:lang w:eastAsia="es-CO"/>
        </w:rPr>
        <w:t>Brazo curvado hacia adelante (natural)</w:t>
      </w:r>
      <w:r w:rsidR="005D41F1">
        <w:rPr>
          <w:rFonts w:eastAsia="Times New Roman"/>
          <w:bCs/>
          <w:sz w:val="20"/>
          <w:szCs w:val="20"/>
          <w:lang w:eastAsia="es-CO"/>
        </w:rPr>
        <w:t>.</w:t>
      </w:r>
    </w:p>
    <w:p w:rsidRPr="00C4697D" w:rsidR="00705827" w:rsidP="009564F4" w:rsidRDefault="00705827" w14:paraId="0339C997" w14:textId="5C70A5B6">
      <w:pPr>
        <w:numPr>
          <w:ilvl w:val="0"/>
          <w:numId w:val="11"/>
        </w:numPr>
        <w:spacing w:before="100" w:beforeAutospacing="1" w:after="100" w:afterAutospacing="1"/>
        <w:rPr>
          <w:rFonts w:eastAsia="Times New Roman"/>
          <w:sz w:val="20"/>
          <w:szCs w:val="20"/>
          <w:lang w:eastAsia="es-CO"/>
        </w:rPr>
      </w:pPr>
      <w:r w:rsidRPr="00C4697D">
        <w:rPr>
          <w:rFonts w:eastAsia="Times New Roman"/>
          <w:bCs/>
          <w:sz w:val="20"/>
          <w:szCs w:val="20"/>
          <w:lang w:eastAsia="es-CO"/>
        </w:rPr>
        <w:t>Brazo con volumen en bíceps o tríceps</w:t>
      </w:r>
      <w:r w:rsidR="005D41F1">
        <w:rPr>
          <w:rFonts w:eastAsia="Times New Roman"/>
          <w:bCs/>
          <w:sz w:val="20"/>
          <w:szCs w:val="20"/>
          <w:lang w:eastAsia="es-CO"/>
        </w:rPr>
        <w:t>.</w:t>
      </w:r>
    </w:p>
    <w:p w:rsidRPr="00C4697D" w:rsidR="00705827" w:rsidP="009564F4" w:rsidRDefault="00705827" w14:paraId="5AF75462" w14:textId="68920C29">
      <w:pPr>
        <w:numPr>
          <w:ilvl w:val="0"/>
          <w:numId w:val="11"/>
        </w:numPr>
        <w:spacing w:before="100" w:beforeAutospacing="1" w:after="100" w:afterAutospacing="1"/>
        <w:rPr>
          <w:rFonts w:eastAsia="Times New Roman"/>
          <w:sz w:val="20"/>
          <w:szCs w:val="20"/>
          <w:lang w:eastAsia="es-CO"/>
        </w:rPr>
      </w:pPr>
      <w:r w:rsidRPr="00C4697D">
        <w:rPr>
          <w:rFonts w:eastAsia="Times New Roman"/>
          <w:bCs/>
          <w:sz w:val="20"/>
          <w:szCs w:val="20"/>
          <w:lang w:eastAsia="es-CO"/>
        </w:rPr>
        <w:t>Brazo delgado</w:t>
      </w:r>
      <w:r w:rsidR="005D41F1">
        <w:rPr>
          <w:rFonts w:eastAsia="Times New Roman"/>
          <w:bCs/>
          <w:sz w:val="20"/>
          <w:szCs w:val="20"/>
          <w:lang w:eastAsia="es-CO"/>
        </w:rPr>
        <w:t>.</w:t>
      </w:r>
    </w:p>
    <w:p w:rsidRPr="00C4697D" w:rsidR="00705827" w:rsidP="009564F4" w:rsidRDefault="00705827" w14:paraId="5D6D2C16" w14:textId="45E960F4">
      <w:pPr>
        <w:numPr>
          <w:ilvl w:val="0"/>
          <w:numId w:val="11"/>
        </w:numPr>
        <w:spacing w:before="100" w:beforeAutospacing="1" w:after="100" w:afterAutospacing="1"/>
        <w:rPr>
          <w:rFonts w:eastAsia="Times New Roman"/>
          <w:sz w:val="20"/>
          <w:szCs w:val="20"/>
          <w:lang w:eastAsia="es-CO"/>
        </w:rPr>
      </w:pPr>
      <w:r w:rsidRPr="00C4697D">
        <w:rPr>
          <w:rFonts w:eastAsia="Times New Roman"/>
          <w:bCs/>
          <w:sz w:val="20"/>
          <w:szCs w:val="20"/>
          <w:lang w:eastAsia="es-CO"/>
        </w:rPr>
        <w:t>Brazo corto o largo en proporción al torso</w:t>
      </w:r>
      <w:r w:rsidR="005D41F1">
        <w:rPr>
          <w:rFonts w:eastAsia="Times New Roman"/>
          <w:bCs/>
          <w:sz w:val="20"/>
          <w:szCs w:val="20"/>
          <w:lang w:eastAsia="es-CO"/>
        </w:rPr>
        <w:t>.</w:t>
      </w:r>
    </w:p>
    <w:p w:rsidRPr="00C4697D" w:rsidR="007C554B" w:rsidP="00C4697D" w:rsidRDefault="00705827" w14:paraId="168BCCFC" w14:textId="140E843D">
      <w:pPr>
        <w:spacing w:before="100" w:beforeAutospacing="1" w:after="100" w:afterAutospacing="1"/>
        <w:rPr>
          <w:rFonts w:eastAsia="Times New Roman"/>
          <w:sz w:val="20"/>
          <w:szCs w:val="20"/>
          <w:lang w:eastAsia="es-CO"/>
        </w:rPr>
      </w:pPr>
      <w:r w:rsidRPr="00705827">
        <w:rPr>
          <w:rFonts w:eastAsia="Times New Roman"/>
          <w:sz w:val="20"/>
          <w:szCs w:val="20"/>
          <w:lang w:eastAsia="es-CO"/>
        </w:rPr>
        <w:t>Identificar estas variaciones es clave para adaptar el diseño de la manga y lograr un calce funcional y estético.</w:t>
      </w:r>
    </w:p>
    <w:p w:rsidRPr="002B7709" w:rsidR="007C554B" w:rsidP="002B7709" w:rsidRDefault="006E5911" w14:paraId="0C439A12" w14:textId="287FC683">
      <w:pPr>
        <w:pStyle w:val="Prrafodelista"/>
        <w:jc w:val="center"/>
        <w:rPr>
          <w:sz w:val="20"/>
          <w:szCs w:val="20"/>
        </w:rPr>
      </w:pPr>
      <w:r w:rsidRPr="00C4697D">
        <w:rPr>
          <w:b/>
          <w:bCs/>
          <w:iCs/>
          <w:sz w:val="20"/>
          <w:szCs w:val="20"/>
        </w:rPr>
        <w:t>Figura 8</w:t>
      </w:r>
      <w:r w:rsidRPr="00C4697D" w:rsidR="007C554B">
        <w:rPr>
          <w:b/>
          <w:bCs/>
          <w:iCs/>
          <w:sz w:val="20"/>
          <w:szCs w:val="20"/>
        </w:rPr>
        <w:t>.</w:t>
      </w:r>
      <w:r w:rsidRPr="002B7709" w:rsidR="007C554B">
        <w:rPr>
          <w:i/>
          <w:iCs/>
          <w:sz w:val="20"/>
          <w:szCs w:val="20"/>
        </w:rPr>
        <w:t xml:space="preserve"> </w:t>
      </w:r>
      <w:r w:rsidRPr="002B7709" w:rsidR="007C554B">
        <w:rPr>
          <w:sz w:val="20"/>
          <w:szCs w:val="20"/>
        </w:rPr>
        <w:t xml:space="preserve">Tipos de </w:t>
      </w:r>
      <w:commentRangeStart w:id="31"/>
      <w:r w:rsidRPr="002B7709" w:rsidR="007C554B">
        <w:rPr>
          <w:sz w:val="20"/>
          <w:szCs w:val="20"/>
        </w:rPr>
        <w:t>brazos</w:t>
      </w:r>
      <w:commentRangeEnd w:id="31"/>
      <w:r w:rsidR="002D658D">
        <w:rPr>
          <w:rStyle w:val="Refdecomentario"/>
        </w:rPr>
        <w:commentReference w:id="31"/>
      </w:r>
    </w:p>
    <w:p w:rsidRPr="002B7709" w:rsidR="007C554B" w:rsidP="002B7709" w:rsidRDefault="007C554B" w14:paraId="187A52B3" w14:textId="77777777">
      <w:pPr>
        <w:jc w:val="center"/>
        <w:rPr>
          <w:i/>
          <w:iCs/>
          <w:sz w:val="20"/>
          <w:szCs w:val="20"/>
        </w:rPr>
      </w:pPr>
      <w:r w:rsidRPr="002B7709">
        <w:rPr>
          <w:i/>
          <w:iCs/>
          <w:noProof/>
          <w:sz w:val="20"/>
          <w:szCs w:val="20"/>
          <w:lang w:eastAsia="es-CO"/>
        </w:rPr>
        <w:drawing>
          <wp:inline distT="0" distB="0" distL="0" distR="0" wp14:anchorId="0330D262" wp14:editId="0303BAF1">
            <wp:extent cx="3988435" cy="2876550"/>
            <wp:effectExtent l="0" t="0" r="0" b="0"/>
            <wp:docPr id="34" name="Imagen 1">
              <a:extLst xmlns:a="http://schemas.openxmlformats.org/drawingml/2006/main">
                <a:ext uri="{FF2B5EF4-FFF2-40B4-BE49-F238E27FC236}">
                  <a16:creationId xmlns:a16="http://schemas.microsoft.com/office/drawing/2014/main" id="{7D5C5842-76F8-4732-BC33-D715B4D0E89C}"/>
                </a:ext>
              </a:extLst>
            </wp:docPr>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D5C5842-76F8-4732-BC33-D715B4D0E89C}"/>
                        </a:ext>
                      </a:extLst>
                    </pic:cNvPr>
                    <pic:cNvPicPr/>
                  </pic:nvPicPr>
                  <pic:blipFill rotWithShape="1">
                    <a:blip r:embed="rId24"/>
                    <a:srcRect l="30136" t="39737" r="32691" b="20074"/>
                    <a:stretch/>
                  </pic:blipFill>
                  <pic:spPr bwMode="auto">
                    <a:xfrm>
                      <a:off x="0" y="0"/>
                      <a:ext cx="3988912" cy="2876894"/>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C4697D" w:rsidP="00C4697D" w:rsidRDefault="00C4697D" w14:paraId="73DBF6F1"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7C554B" w:rsidP="002B7709" w:rsidRDefault="007C554B" w14:paraId="0A533DC8" w14:textId="77777777">
      <w:pPr>
        <w:jc w:val="both"/>
        <w:rPr>
          <w:sz w:val="20"/>
          <w:szCs w:val="20"/>
        </w:rPr>
      </w:pPr>
    </w:p>
    <w:p w:rsidRPr="00705827" w:rsidR="00705827" w:rsidP="00FB109D" w:rsidRDefault="00705827" w14:paraId="4A82B19C" w14:textId="77777777">
      <w:pPr>
        <w:spacing w:before="100" w:beforeAutospacing="1" w:after="100" w:afterAutospacing="1"/>
        <w:jc w:val="both"/>
        <w:rPr>
          <w:rFonts w:eastAsia="Times New Roman"/>
          <w:sz w:val="20"/>
          <w:szCs w:val="20"/>
          <w:lang w:eastAsia="es-CO"/>
        </w:rPr>
      </w:pPr>
      <w:r w:rsidRPr="00705827">
        <w:rPr>
          <w:rFonts w:eastAsia="Times New Roman"/>
          <w:sz w:val="20"/>
          <w:szCs w:val="20"/>
          <w:lang w:eastAsia="es-CO"/>
        </w:rPr>
        <w:t>Evaluar la posición del brazo en relación con el cuerpo es fundamental para asegurar una caída correcta de la manga. La ubicación de la manga en el centro del hombro debe ajustarse según la constitución corporal y la postura del usuario.</w:t>
      </w:r>
    </w:p>
    <w:p w:rsidRPr="00705827" w:rsidR="00705827" w:rsidP="002B7709" w:rsidRDefault="00705827" w14:paraId="12E49A2C" w14:textId="77777777">
      <w:pPr>
        <w:spacing w:before="100" w:beforeAutospacing="1" w:after="100" w:afterAutospacing="1"/>
        <w:rPr>
          <w:rFonts w:eastAsia="Times New Roman"/>
          <w:sz w:val="20"/>
          <w:szCs w:val="20"/>
          <w:lang w:eastAsia="es-CO"/>
        </w:rPr>
      </w:pPr>
      <w:r w:rsidRPr="00705827">
        <w:rPr>
          <w:rFonts w:eastAsia="Times New Roman"/>
          <w:sz w:val="20"/>
          <w:szCs w:val="20"/>
          <w:lang w:eastAsia="es-CO"/>
        </w:rPr>
        <w:t>Existen dos defectos comunes en la posición del brazo que afectan directamente el entalle de la manga:</w:t>
      </w:r>
    </w:p>
    <w:p w:rsidRPr="00705827" w:rsidR="00705827" w:rsidP="009564F4" w:rsidRDefault="00705827" w14:paraId="66FB3E0F" w14:textId="77777777">
      <w:pPr>
        <w:numPr>
          <w:ilvl w:val="0"/>
          <w:numId w:val="12"/>
        </w:numPr>
        <w:spacing w:before="100" w:beforeAutospacing="1" w:after="100" w:afterAutospacing="1"/>
        <w:rPr>
          <w:rFonts w:eastAsia="Times New Roman"/>
          <w:sz w:val="20"/>
          <w:szCs w:val="20"/>
          <w:lang w:eastAsia="es-CO"/>
        </w:rPr>
      </w:pPr>
      <w:r w:rsidRPr="007052C4">
        <w:rPr>
          <w:rFonts w:eastAsia="Times New Roman"/>
          <w:bCs/>
          <w:sz w:val="20"/>
          <w:szCs w:val="20"/>
          <w:lang w:eastAsia="es-CO"/>
        </w:rPr>
        <w:t>Brazo adelantado</w:t>
      </w:r>
      <w:r w:rsidRPr="00705827">
        <w:rPr>
          <w:rFonts w:eastAsia="Times New Roman"/>
          <w:sz w:val="20"/>
          <w:szCs w:val="20"/>
          <w:lang w:eastAsia="es-CO"/>
        </w:rPr>
        <w:t>, que requiere mayor capacidad en la parte posterior de la manga.</w:t>
      </w:r>
    </w:p>
    <w:p w:rsidRPr="00705827" w:rsidR="00705827" w:rsidP="009564F4" w:rsidRDefault="00705827" w14:paraId="4F88A881" w14:textId="77777777">
      <w:pPr>
        <w:numPr>
          <w:ilvl w:val="0"/>
          <w:numId w:val="12"/>
        </w:numPr>
        <w:spacing w:before="100" w:beforeAutospacing="1" w:after="100" w:afterAutospacing="1"/>
        <w:rPr>
          <w:rFonts w:eastAsia="Times New Roman"/>
          <w:sz w:val="20"/>
          <w:szCs w:val="20"/>
          <w:lang w:eastAsia="es-CO"/>
        </w:rPr>
      </w:pPr>
      <w:r w:rsidRPr="007052C4">
        <w:rPr>
          <w:rFonts w:eastAsia="Times New Roman"/>
          <w:bCs/>
          <w:sz w:val="20"/>
          <w:szCs w:val="20"/>
          <w:lang w:eastAsia="es-CO"/>
        </w:rPr>
        <w:t>Brazo atrasado</w:t>
      </w:r>
      <w:r w:rsidRPr="00705827">
        <w:rPr>
          <w:rFonts w:eastAsia="Times New Roman"/>
          <w:sz w:val="20"/>
          <w:szCs w:val="20"/>
          <w:lang w:eastAsia="es-CO"/>
        </w:rPr>
        <w:t>, que exige ajustes en el delantero para evitar tensión o exceso de tela.</w:t>
      </w:r>
    </w:p>
    <w:p w:rsidRPr="00705827" w:rsidR="00705827" w:rsidP="002B7709" w:rsidRDefault="00705827" w14:paraId="48B53BA6" w14:textId="77777777">
      <w:pPr>
        <w:spacing w:before="100" w:beforeAutospacing="1" w:after="100" w:afterAutospacing="1"/>
        <w:rPr>
          <w:rFonts w:eastAsia="Times New Roman"/>
          <w:sz w:val="20"/>
          <w:szCs w:val="20"/>
          <w:lang w:eastAsia="es-CO"/>
        </w:rPr>
      </w:pPr>
      <w:r w:rsidRPr="00705827">
        <w:rPr>
          <w:rFonts w:eastAsia="Times New Roman"/>
          <w:sz w:val="20"/>
          <w:szCs w:val="20"/>
          <w:lang w:eastAsia="es-CO"/>
        </w:rPr>
        <w:t>Este análisis permite lograr una manga funcional, bien entallada y sin deformaciones.</w:t>
      </w:r>
    </w:p>
    <w:p w:rsidRPr="002B7709" w:rsidR="007C554B" w:rsidP="002B7709" w:rsidRDefault="007C554B" w14:paraId="61840AC3" w14:textId="77777777">
      <w:pPr>
        <w:jc w:val="both"/>
        <w:rPr>
          <w:rStyle w:val="normaltextrun"/>
          <w:i/>
          <w:iCs/>
          <w:color w:val="000000"/>
          <w:sz w:val="20"/>
          <w:szCs w:val="20"/>
          <w:bdr w:val="none" w:color="auto" w:sz="0" w:space="0" w:frame="1"/>
        </w:rPr>
      </w:pPr>
    </w:p>
    <w:p w:rsidRPr="002B7709" w:rsidR="007C554B" w:rsidP="002B7709" w:rsidRDefault="7DA1E892" w14:paraId="219DD25A" w14:textId="138E1072">
      <w:pPr>
        <w:jc w:val="center"/>
        <w:rPr>
          <w:sz w:val="20"/>
          <w:szCs w:val="20"/>
        </w:rPr>
      </w:pPr>
      <w:r w:rsidRPr="5DA73883">
        <w:rPr>
          <w:b/>
          <w:bCs/>
          <w:sz w:val="20"/>
          <w:szCs w:val="20"/>
        </w:rPr>
        <w:t>Figura 9</w:t>
      </w:r>
      <w:r w:rsidRPr="5DA73883" w:rsidR="4BEF20DD">
        <w:rPr>
          <w:b/>
          <w:bCs/>
          <w:sz w:val="20"/>
          <w:szCs w:val="20"/>
        </w:rPr>
        <w:t>.</w:t>
      </w:r>
      <w:r w:rsidRPr="5DA73883" w:rsidR="4BEF20DD">
        <w:rPr>
          <w:i/>
          <w:iCs/>
          <w:sz w:val="20"/>
          <w:szCs w:val="20"/>
        </w:rPr>
        <w:t xml:space="preserve"> </w:t>
      </w:r>
      <w:r w:rsidRPr="5DA73883" w:rsidR="4BEF20DD">
        <w:rPr>
          <w:sz w:val="20"/>
          <w:szCs w:val="20"/>
        </w:rPr>
        <w:t xml:space="preserve">Posición de </w:t>
      </w:r>
      <w:commentRangeStart w:id="32"/>
      <w:r w:rsidRPr="5DA73883" w:rsidR="4BEF20DD">
        <w:rPr>
          <w:sz w:val="20"/>
          <w:szCs w:val="20"/>
        </w:rPr>
        <w:t>brazos</w:t>
      </w:r>
      <w:commentRangeEnd w:id="32"/>
      <w:r w:rsidR="006E5911">
        <w:commentReference w:id="32"/>
      </w:r>
    </w:p>
    <w:p w:rsidRPr="002B7709" w:rsidR="007C554B" w:rsidP="002B7709" w:rsidRDefault="007C554B" w14:paraId="3E9B95AC" w14:textId="77777777">
      <w:pPr>
        <w:jc w:val="center"/>
        <w:rPr>
          <w:i/>
          <w:iCs/>
          <w:sz w:val="20"/>
          <w:szCs w:val="20"/>
        </w:rPr>
      </w:pPr>
      <w:r w:rsidRPr="002B7709">
        <w:rPr>
          <w:i/>
          <w:iCs/>
          <w:noProof/>
          <w:sz w:val="20"/>
          <w:szCs w:val="20"/>
          <w:lang w:eastAsia="es-CO"/>
        </w:rPr>
        <w:drawing>
          <wp:inline distT="0" distB="0" distL="0" distR="0" wp14:anchorId="41277204" wp14:editId="214DD25A">
            <wp:extent cx="2874424" cy="3125596"/>
            <wp:effectExtent l="0" t="0" r="2540" b="0"/>
            <wp:docPr id="42" name="Imagen 4">
              <a:extLst xmlns:a="http://schemas.openxmlformats.org/drawingml/2006/main">
                <a:ext uri="{FF2B5EF4-FFF2-40B4-BE49-F238E27FC236}">
                  <a16:creationId xmlns:a16="http://schemas.microsoft.com/office/drawing/2014/main" id="{410969DC-5293-470E-9475-5162EBA15926}"/>
                </a:ext>
              </a:extLst>
            </wp:docPr>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10969DC-5293-470E-9475-5162EBA15926}"/>
                        </a:ext>
                      </a:extLst>
                    </pic:cNvPr>
                    <pic:cNvPicPr/>
                  </pic:nvPicPr>
                  <pic:blipFill rotWithShape="1">
                    <a:blip r:embed="rId25">
                      <a:extLst>
                        <a:ext uri="{28A0092B-C50C-407E-A947-70E740481C1C}">
                          <a14:useLocalDpi xmlns:a14="http://schemas.microsoft.com/office/drawing/2010/main" val="0"/>
                        </a:ext>
                      </a:extLst>
                    </a:blip>
                    <a:srcRect l="50479" t="32147" r="24779" b="14708"/>
                    <a:stretch/>
                  </pic:blipFill>
                  <pic:spPr bwMode="auto">
                    <a:xfrm>
                      <a:off x="0" y="0"/>
                      <a:ext cx="2874424" cy="3125596"/>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7052C4" w:rsidP="007052C4" w:rsidRDefault="007052C4" w14:paraId="6700C255"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7C554B" w:rsidP="002B7709" w:rsidRDefault="007C554B" w14:paraId="60DFC34B" w14:textId="77777777">
      <w:pPr>
        <w:jc w:val="both"/>
        <w:rPr>
          <w:sz w:val="20"/>
          <w:szCs w:val="20"/>
        </w:rPr>
      </w:pPr>
    </w:p>
    <w:p w:rsidRPr="00705827" w:rsidR="00705827" w:rsidP="002B7709" w:rsidRDefault="00705827" w14:paraId="4EF2C0B2" w14:textId="77777777">
      <w:pPr>
        <w:spacing w:before="100" w:beforeAutospacing="1" w:after="100" w:afterAutospacing="1"/>
        <w:rPr>
          <w:rFonts w:eastAsia="Times New Roman"/>
          <w:sz w:val="20"/>
          <w:szCs w:val="20"/>
          <w:lang w:eastAsia="es-CO"/>
        </w:rPr>
      </w:pPr>
      <w:r w:rsidRPr="002B7709">
        <w:rPr>
          <w:rFonts w:eastAsia="Times New Roman"/>
          <w:b/>
          <w:bCs/>
          <w:sz w:val="20"/>
          <w:szCs w:val="20"/>
          <w:lang w:eastAsia="es-CO"/>
        </w:rPr>
        <w:t>Tipos de posición del brazo y su impacto en el trazado de la manga</w:t>
      </w:r>
    </w:p>
    <w:p w:rsidRPr="00705827" w:rsidR="00705827" w:rsidP="009564F4" w:rsidRDefault="00705827" w14:paraId="51D75B55" w14:textId="20CC2BCA">
      <w:pPr>
        <w:numPr>
          <w:ilvl w:val="0"/>
          <w:numId w:val="13"/>
        </w:numPr>
        <w:spacing w:before="100" w:beforeAutospacing="1" w:after="100" w:afterAutospacing="1"/>
        <w:jc w:val="both"/>
        <w:rPr>
          <w:rFonts w:eastAsia="Times New Roman"/>
          <w:sz w:val="20"/>
          <w:szCs w:val="20"/>
          <w:lang w:eastAsia="es-CO"/>
        </w:rPr>
      </w:pPr>
      <w:r w:rsidRPr="002B7709">
        <w:rPr>
          <w:rFonts w:eastAsia="Times New Roman"/>
          <w:b/>
          <w:bCs/>
          <w:sz w:val="20"/>
          <w:szCs w:val="20"/>
          <w:lang w:eastAsia="es-CO"/>
        </w:rPr>
        <w:t>Brazo regular:</w:t>
      </w:r>
      <w:r w:rsidR="007052C4">
        <w:rPr>
          <w:rFonts w:eastAsia="Times New Roman"/>
          <w:sz w:val="20"/>
          <w:szCs w:val="20"/>
          <w:lang w:eastAsia="es-CO"/>
        </w:rPr>
        <w:t xml:space="preserve"> e</w:t>
      </w:r>
      <w:r w:rsidRPr="00705827">
        <w:rPr>
          <w:rFonts w:eastAsia="Times New Roman"/>
          <w:sz w:val="20"/>
          <w:szCs w:val="20"/>
          <w:lang w:eastAsia="es-CO"/>
        </w:rPr>
        <w:t>l brazo se alinea con el centro del cuerpo. En este caso, ubicar el centro de la manga en el centro del hombro garantiza una caída equilibrada y sin ajustes adicionales.</w:t>
      </w:r>
    </w:p>
    <w:p w:rsidRPr="00705827" w:rsidR="00705827" w:rsidP="009564F4" w:rsidRDefault="00705827" w14:paraId="4DD7B095" w14:textId="60CB305B">
      <w:pPr>
        <w:numPr>
          <w:ilvl w:val="0"/>
          <w:numId w:val="13"/>
        </w:numPr>
        <w:spacing w:before="100" w:beforeAutospacing="1" w:after="100" w:afterAutospacing="1"/>
        <w:jc w:val="both"/>
        <w:rPr>
          <w:rFonts w:eastAsia="Times New Roman"/>
          <w:sz w:val="20"/>
          <w:szCs w:val="20"/>
          <w:lang w:eastAsia="es-CO"/>
        </w:rPr>
      </w:pPr>
      <w:r w:rsidRPr="002B7709">
        <w:rPr>
          <w:rFonts w:eastAsia="Times New Roman"/>
          <w:b/>
          <w:bCs/>
          <w:sz w:val="20"/>
          <w:szCs w:val="20"/>
          <w:lang w:eastAsia="es-CO"/>
        </w:rPr>
        <w:t>Brazo adelantado:</w:t>
      </w:r>
      <w:r w:rsidR="007052C4">
        <w:rPr>
          <w:rFonts w:eastAsia="Times New Roman"/>
          <w:sz w:val="20"/>
          <w:szCs w:val="20"/>
          <w:lang w:eastAsia="es-CO"/>
        </w:rPr>
        <w:t xml:space="preserve"> e</w:t>
      </w:r>
      <w:r w:rsidRPr="00705827">
        <w:rPr>
          <w:rFonts w:eastAsia="Times New Roman"/>
          <w:sz w:val="20"/>
          <w:szCs w:val="20"/>
          <w:lang w:eastAsia="es-CO"/>
        </w:rPr>
        <w:t>sta postura desplaza el brazo hacia adelante, arrastrando el omóplato y generando mayor volumen en la espalda. La parte posterior del torso se amplía, mientras que la delantera se acorta y aplana. En estos casos, el centro de la manga debe moverse hacia atrás respecto al hombro del corpiño, y también es necesario ajustar el patrón base, aumentando el largo posterior y reduciendo el anterior.</w:t>
      </w:r>
    </w:p>
    <w:p w:rsidRPr="00705827" w:rsidR="00705827" w:rsidP="009564F4" w:rsidRDefault="00705827" w14:paraId="669E22C3" w14:textId="23E16250">
      <w:pPr>
        <w:numPr>
          <w:ilvl w:val="0"/>
          <w:numId w:val="13"/>
        </w:numPr>
        <w:spacing w:before="100" w:beforeAutospacing="1" w:after="100" w:afterAutospacing="1"/>
        <w:jc w:val="both"/>
        <w:rPr>
          <w:rFonts w:eastAsia="Times New Roman"/>
          <w:sz w:val="20"/>
          <w:szCs w:val="20"/>
          <w:lang w:eastAsia="es-CO"/>
        </w:rPr>
      </w:pPr>
      <w:r w:rsidRPr="002B7709">
        <w:rPr>
          <w:rFonts w:eastAsia="Times New Roman"/>
          <w:b/>
          <w:bCs/>
          <w:sz w:val="20"/>
          <w:szCs w:val="20"/>
          <w:lang w:eastAsia="es-CO"/>
        </w:rPr>
        <w:t>Brazo atrasado:</w:t>
      </w:r>
      <w:r w:rsidR="007052C4">
        <w:rPr>
          <w:rFonts w:eastAsia="Times New Roman"/>
          <w:sz w:val="20"/>
          <w:szCs w:val="20"/>
          <w:lang w:eastAsia="es-CO"/>
        </w:rPr>
        <w:t xml:space="preserve"> c</w:t>
      </w:r>
      <w:r w:rsidRPr="00705827">
        <w:rPr>
          <w:rFonts w:eastAsia="Times New Roman"/>
          <w:sz w:val="20"/>
          <w:szCs w:val="20"/>
          <w:lang w:eastAsia="es-CO"/>
        </w:rPr>
        <w:t>uando el brazo se retrasa, se incrementa el hueco en el centro de la espalda, se reduce la prominencia del omóplato y disminuye la inclinación del hombro. Esto genera un aumento en el volumen del busto y una disminución del sector posterior del torso. El centro de la manga debe desplazarse hacia adelante respecto al centro del hombro del corpiño, y el patrón debe adaptarse cuidadosamente a estas proporciones para mantener el equilibrio en la prenda.</w:t>
      </w:r>
    </w:p>
    <w:p w:rsidRPr="00705827" w:rsidR="00705827" w:rsidP="002B7709" w:rsidRDefault="00705827" w14:paraId="4F73339C" w14:textId="77777777">
      <w:pPr>
        <w:spacing w:before="100" w:beforeAutospacing="1" w:after="100" w:afterAutospacing="1"/>
        <w:rPr>
          <w:rFonts w:eastAsia="Times New Roman"/>
          <w:sz w:val="20"/>
          <w:szCs w:val="20"/>
          <w:lang w:eastAsia="es-CO"/>
        </w:rPr>
      </w:pPr>
      <w:r w:rsidRPr="002B7709">
        <w:rPr>
          <w:rFonts w:eastAsia="Times New Roman"/>
          <w:b/>
          <w:bCs/>
          <w:sz w:val="20"/>
          <w:szCs w:val="20"/>
          <w:lang w:eastAsia="es-CO"/>
        </w:rPr>
        <w:t>Análisis y comportamiento del patrón de manga</w:t>
      </w:r>
    </w:p>
    <w:p w:rsidRPr="00705827" w:rsidR="00705827" w:rsidP="00347766" w:rsidRDefault="00705827" w14:paraId="118FCAF4" w14:textId="77777777">
      <w:pPr>
        <w:spacing w:before="100" w:beforeAutospacing="1" w:after="100" w:afterAutospacing="1"/>
        <w:jc w:val="both"/>
        <w:rPr>
          <w:rFonts w:eastAsia="Times New Roman"/>
          <w:sz w:val="20"/>
          <w:szCs w:val="20"/>
          <w:lang w:eastAsia="es-CO"/>
        </w:rPr>
      </w:pPr>
      <w:r w:rsidRPr="00705827">
        <w:rPr>
          <w:rFonts w:eastAsia="Times New Roman"/>
          <w:sz w:val="20"/>
          <w:szCs w:val="20"/>
          <w:lang w:eastAsia="es-CO"/>
        </w:rPr>
        <w:t>La manga es una pieza que envuelve el brazo y puede variar en diseño, forma y ajuste, pero su construcción siempre parte de un principio anatómico básico. Dos elementos clave en su desarroll</w:t>
      </w:r>
      <w:r w:rsidRPr="00347766">
        <w:rPr>
          <w:rFonts w:eastAsia="Times New Roman"/>
          <w:sz w:val="20"/>
          <w:szCs w:val="20"/>
          <w:lang w:eastAsia="es-CO"/>
        </w:rPr>
        <w:t xml:space="preserve">o son el </w:t>
      </w:r>
      <w:r w:rsidRPr="00347766">
        <w:rPr>
          <w:rFonts w:eastAsia="Times New Roman"/>
          <w:bCs/>
          <w:sz w:val="20"/>
          <w:szCs w:val="20"/>
          <w:lang w:eastAsia="es-CO"/>
        </w:rPr>
        <w:t>largo de manga</w:t>
      </w:r>
      <w:r w:rsidRPr="00347766">
        <w:rPr>
          <w:rFonts w:eastAsia="Times New Roman"/>
          <w:sz w:val="20"/>
          <w:szCs w:val="20"/>
          <w:lang w:eastAsia="es-CO"/>
        </w:rPr>
        <w:t xml:space="preserve"> y la </w:t>
      </w:r>
      <w:r w:rsidRPr="00347766">
        <w:rPr>
          <w:rFonts w:eastAsia="Times New Roman"/>
          <w:bCs/>
          <w:sz w:val="20"/>
          <w:szCs w:val="20"/>
          <w:lang w:eastAsia="es-CO"/>
        </w:rPr>
        <w:t>altura o cabeza de manga</w:t>
      </w:r>
      <w:r w:rsidRPr="00347766">
        <w:rPr>
          <w:rFonts w:eastAsia="Times New Roman"/>
          <w:sz w:val="20"/>
          <w:szCs w:val="20"/>
          <w:lang w:eastAsia="es-CO"/>
        </w:rPr>
        <w:t>.</w:t>
      </w:r>
    </w:p>
    <w:p w:rsidRPr="00705827" w:rsidR="00705827" w:rsidP="009564F4" w:rsidRDefault="00705827" w14:paraId="5469BFF7" w14:textId="2F2A3B84">
      <w:pPr>
        <w:numPr>
          <w:ilvl w:val="0"/>
          <w:numId w:val="14"/>
        </w:numPr>
        <w:spacing w:before="100" w:beforeAutospacing="1" w:after="100" w:afterAutospacing="1"/>
        <w:jc w:val="both"/>
        <w:rPr>
          <w:rFonts w:eastAsia="Times New Roman"/>
          <w:sz w:val="20"/>
          <w:szCs w:val="20"/>
          <w:lang w:eastAsia="es-CO"/>
        </w:rPr>
      </w:pPr>
      <w:r w:rsidRPr="002B7709">
        <w:rPr>
          <w:rFonts w:eastAsia="Times New Roman"/>
          <w:b/>
          <w:bCs/>
          <w:sz w:val="20"/>
          <w:szCs w:val="20"/>
          <w:lang w:eastAsia="es-CO"/>
        </w:rPr>
        <w:t>Largo de manga:</w:t>
      </w:r>
      <w:r w:rsidR="00347766">
        <w:rPr>
          <w:rFonts w:eastAsia="Times New Roman"/>
          <w:sz w:val="20"/>
          <w:szCs w:val="20"/>
          <w:lang w:eastAsia="es-CO"/>
        </w:rPr>
        <w:t xml:space="preserve"> s</w:t>
      </w:r>
      <w:r w:rsidRPr="00705827">
        <w:rPr>
          <w:rFonts w:eastAsia="Times New Roman"/>
          <w:sz w:val="20"/>
          <w:szCs w:val="20"/>
          <w:lang w:eastAsia="es-CO"/>
        </w:rPr>
        <w:t>e mide desde el punto acromio hasta la muñeca y se mantiene constante sin importar el tipo de prenda o estilo de la manga.</w:t>
      </w:r>
    </w:p>
    <w:p w:rsidRPr="00705827" w:rsidR="00705827" w:rsidP="009564F4" w:rsidRDefault="00705827" w14:paraId="77F651F3" w14:textId="07ED169C">
      <w:pPr>
        <w:numPr>
          <w:ilvl w:val="0"/>
          <w:numId w:val="14"/>
        </w:numPr>
        <w:spacing w:before="100" w:beforeAutospacing="1" w:after="100" w:afterAutospacing="1"/>
        <w:jc w:val="both"/>
        <w:rPr>
          <w:rFonts w:eastAsia="Times New Roman"/>
          <w:sz w:val="20"/>
          <w:szCs w:val="20"/>
          <w:lang w:eastAsia="es-CO"/>
        </w:rPr>
      </w:pPr>
      <w:r w:rsidRPr="002B7709">
        <w:rPr>
          <w:rFonts w:eastAsia="Times New Roman"/>
          <w:b/>
          <w:bCs/>
          <w:sz w:val="20"/>
          <w:szCs w:val="20"/>
          <w:lang w:eastAsia="es-CO"/>
        </w:rPr>
        <w:t>Cabeza de manga (altura):</w:t>
      </w:r>
      <w:r w:rsidR="00347766">
        <w:rPr>
          <w:rFonts w:eastAsia="Times New Roman"/>
          <w:sz w:val="20"/>
          <w:szCs w:val="20"/>
          <w:lang w:eastAsia="es-CO"/>
        </w:rPr>
        <w:t xml:space="preserve"> p</w:t>
      </w:r>
      <w:r w:rsidRPr="00705827">
        <w:rPr>
          <w:rFonts w:eastAsia="Times New Roman"/>
          <w:sz w:val="20"/>
          <w:szCs w:val="20"/>
          <w:lang w:eastAsia="es-CO"/>
        </w:rPr>
        <w:t>uede calcularse a partir de una tabla de tallas, por deducción técnica o por valores estandarizados. Su altura influye directamente en el comportamiento de la prenda sobre el cuerpo.</w:t>
      </w:r>
    </w:p>
    <w:p w:rsidRPr="00317C43" w:rsidR="00705827" w:rsidP="002B7709" w:rsidRDefault="00705827" w14:paraId="3FB2D4B5" w14:textId="77777777">
      <w:pPr>
        <w:spacing w:before="100" w:beforeAutospacing="1" w:after="100" w:afterAutospacing="1"/>
        <w:rPr>
          <w:rFonts w:eastAsia="Times New Roman"/>
          <w:sz w:val="20"/>
          <w:szCs w:val="20"/>
          <w:lang w:eastAsia="es-CO"/>
        </w:rPr>
      </w:pPr>
      <w:r w:rsidRPr="00317C43">
        <w:rPr>
          <w:rFonts w:eastAsia="Times New Roman"/>
          <w:sz w:val="20"/>
          <w:szCs w:val="20"/>
          <w:lang w:eastAsia="es-CO"/>
        </w:rPr>
        <w:t xml:space="preserve">Comportamiento de la cabeza de </w:t>
      </w:r>
      <w:commentRangeStart w:id="33"/>
      <w:r w:rsidRPr="00317C43">
        <w:rPr>
          <w:rFonts w:eastAsia="Times New Roman"/>
          <w:sz w:val="20"/>
          <w:szCs w:val="20"/>
          <w:lang w:eastAsia="es-CO"/>
        </w:rPr>
        <w:t>manga</w:t>
      </w:r>
      <w:commentRangeEnd w:id="33"/>
      <w:r w:rsidRPr="00317C43">
        <w:rPr>
          <w:rStyle w:val="Refdecomentario"/>
          <w:sz w:val="20"/>
          <w:szCs w:val="20"/>
        </w:rPr>
        <w:commentReference w:id="33"/>
      </w:r>
      <w:r w:rsidRPr="00317C43">
        <w:rPr>
          <w:rFonts w:eastAsia="Times New Roman"/>
          <w:sz w:val="20"/>
          <w:szCs w:val="20"/>
          <w:lang w:eastAsia="es-CO"/>
        </w:rPr>
        <w:t>:</w:t>
      </w:r>
    </w:p>
    <w:p w:rsidRPr="00347766" w:rsidR="00705827" w:rsidP="009564F4" w:rsidRDefault="00705827" w14:paraId="4A97004A" w14:textId="77777777">
      <w:pPr>
        <w:numPr>
          <w:ilvl w:val="0"/>
          <w:numId w:val="15"/>
        </w:numPr>
        <w:spacing w:before="100" w:beforeAutospacing="1" w:after="100" w:afterAutospacing="1"/>
        <w:jc w:val="both"/>
        <w:rPr>
          <w:rFonts w:eastAsia="Times New Roman"/>
          <w:sz w:val="20"/>
          <w:szCs w:val="20"/>
          <w:lang w:eastAsia="es-CO"/>
        </w:rPr>
      </w:pPr>
      <w:r w:rsidRPr="00347766">
        <w:rPr>
          <w:rFonts w:eastAsia="Times New Roman"/>
          <w:sz w:val="20"/>
          <w:szCs w:val="20"/>
          <w:lang w:eastAsia="es-CO"/>
        </w:rPr>
        <w:t xml:space="preserve">Una </w:t>
      </w:r>
      <w:r w:rsidRPr="00347766">
        <w:rPr>
          <w:rFonts w:eastAsia="Times New Roman"/>
          <w:bCs/>
          <w:sz w:val="20"/>
          <w:szCs w:val="20"/>
          <w:lang w:eastAsia="es-CO"/>
        </w:rPr>
        <w:t>cabeza de manga más alta</w:t>
      </w:r>
      <w:r w:rsidRPr="00347766">
        <w:rPr>
          <w:rFonts w:eastAsia="Times New Roman"/>
          <w:sz w:val="20"/>
          <w:szCs w:val="20"/>
          <w:lang w:eastAsia="es-CO"/>
        </w:rPr>
        <w:t xml:space="preserve"> aporta </w:t>
      </w:r>
      <w:r w:rsidRPr="00347766">
        <w:rPr>
          <w:rFonts w:eastAsia="Times New Roman"/>
          <w:bCs/>
          <w:sz w:val="20"/>
          <w:szCs w:val="20"/>
          <w:lang w:eastAsia="es-CO"/>
        </w:rPr>
        <w:t>mayor estructura</w:t>
      </w:r>
      <w:r w:rsidRPr="00347766">
        <w:rPr>
          <w:rFonts w:eastAsia="Times New Roman"/>
          <w:sz w:val="20"/>
          <w:szCs w:val="20"/>
          <w:lang w:eastAsia="es-CO"/>
        </w:rPr>
        <w:t xml:space="preserve"> y definición al contorno del brazo, pero </w:t>
      </w:r>
      <w:r w:rsidRPr="00347766">
        <w:rPr>
          <w:rFonts w:eastAsia="Times New Roman"/>
          <w:bCs/>
          <w:sz w:val="20"/>
          <w:szCs w:val="20"/>
          <w:lang w:eastAsia="es-CO"/>
        </w:rPr>
        <w:t>limita el movimiento</w:t>
      </w:r>
      <w:r w:rsidRPr="00347766">
        <w:rPr>
          <w:rFonts w:eastAsia="Times New Roman"/>
          <w:sz w:val="20"/>
          <w:szCs w:val="20"/>
          <w:lang w:eastAsia="es-CO"/>
        </w:rPr>
        <w:t>, por lo que se asocia a prendas ajustadas o formales.</w:t>
      </w:r>
    </w:p>
    <w:p w:rsidRPr="00347766" w:rsidR="00705827" w:rsidP="009564F4" w:rsidRDefault="00705827" w14:paraId="1DF2FD3D" w14:textId="77777777">
      <w:pPr>
        <w:numPr>
          <w:ilvl w:val="0"/>
          <w:numId w:val="15"/>
        </w:numPr>
        <w:spacing w:before="100" w:beforeAutospacing="1" w:after="100" w:afterAutospacing="1"/>
        <w:jc w:val="both"/>
        <w:rPr>
          <w:rFonts w:eastAsia="Times New Roman"/>
          <w:sz w:val="20"/>
          <w:szCs w:val="20"/>
          <w:lang w:eastAsia="es-CO"/>
        </w:rPr>
      </w:pPr>
      <w:r w:rsidRPr="00347766">
        <w:rPr>
          <w:rFonts w:eastAsia="Times New Roman"/>
          <w:sz w:val="20"/>
          <w:szCs w:val="20"/>
          <w:lang w:eastAsia="es-CO"/>
        </w:rPr>
        <w:t xml:space="preserve">Una </w:t>
      </w:r>
      <w:r w:rsidRPr="00347766">
        <w:rPr>
          <w:rFonts w:eastAsia="Times New Roman"/>
          <w:bCs/>
          <w:sz w:val="20"/>
          <w:szCs w:val="20"/>
          <w:lang w:eastAsia="es-CO"/>
        </w:rPr>
        <w:t>cabeza de manga más baja</w:t>
      </w:r>
      <w:r w:rsidRPr="00347766">
        <w:rPr>
          <w:rFonts w:eastAsia="Times New Roman"/>
          <w:sz w:val="20"/>
          <w:szCs w:val="20"/>
          <w:lang w:eastAsia="es-CO"/>
        </w:rPr>
        <w:t xml:space="preserve"> ofrece </w:t>
      </w:r>
      <w:r w:rsidRPr="00347766">
        <w:rPr>
          <w:rFonts w:eastAsia="Times New Roman"/>
          <w:bCs/>
          <w:sz w:val="20"/>
          <w:szCs w:val="20"/>
          <w:lang w:eastAsia="es-CO"/>
        </w:rPr>
        <w:t>mayor comodidad y libertad de movimiento</w:t>
      </w:r>
      <w:r w:rsidRPr="00347766">
        <w:rPr>
          <w:rFonts w:eastAsia="Times New Roman"/>
          <w:sz w:val="20"/>
          <w:szCs w:val="20"/>
          <w:lang w:eastAsia="es-CO"/>
        </w:rPr>
        <w:t xml:space="preserve">, aunque con </w:t>
      </w:r>
      <w:r w:rsidRPr="00347766">
        <w:rPr>
          <w:rFonts w:eastAsia="Times New Roman"/>
          <w:bCs/>
          <w:sz w:val="20"/>
          <w:szCs w:val="20"/>
          <w:lang w:eastAsia="es-CO"/>
        </w:rPr>
        <w:t>menos estructura</w:t>
      </w:r>
      <w:r w:rsidRPr="00347766">
        <w:rPr>
          <w:rFonts w:eastAsia="Times New Roman"/>
          <w:sz w:val="20"/>
          <w:szCs w:val="20"/>
          <w:lang w:eastAsia="es-CO"/>
        </w:rPr>
        <w:t>, lo cual es característico de prendas holgadas o deportivas.</w:t>
      </w:r>
    </w:p>
    <w:p w:rsidRPr="00705827" w:rsidR="00705827" w:rsidP="002B7709" w:rsidRDefault="00705827" w14:paraId="0DE9C549" w14:textId="77777777">
      <w:pPr>
        <w:spacing w:before="100" w:beforeAutospacing="1" w:after="100" w:afterAutospacing="1"/>
        <w:rPr>
          <w:rFonts w:eastAsia="Times New Roman"/>
          <w:sz w:val="20"/>
          <w:szCs w:val="20"/>
          <w:lang w:eastAsia="es-CO"/>
        </w:rPr>
      </w:pPr>
      <w:r w:rsidRPr="00705827">
        <w:rPr>
          <w:rFonts w:eastAsia="Times New Roman"/>
          <w:sz w:val="20"/>
          <w:szCs w:val="20"/>
          <w:lang w:eastAsia="es-CO"/>
        </w:rPr>
        <w:t>En términos de uso:</w:t>
      </w:r>
    </w:p>
    <w:p w:rsidRPr="00347766" w:rsidR="00705827" w:rsidP="009564F4" w:rsidRDefault="00705827" w14:paraId="5C4236DE" w14:textId="0BC4B29E">
      <w:pPr>
        <w:numPr>
          <w:ilvl w:val="0"/>
          <w:numId w:val="16"/>
        </w:numPr>
        <w:spacing w:before="100" w:beforeAutospacing="1" w:after="100" w:afterAutospacing="1"/>
        <w:jc w:val="both"/>
        <w:rPr>
          <w:rFonts w:eastAsia="Times New Roman"/>
          <w:sz w:val="20"/>
          <w:szCs w:val="20"/>
          <w:lang w:eastAsia="es-CO"/>
        </w:rPr>
      </w:pPr>
      <w:r w:rsidRPr="00347766">
        <w:rPr>
          <w:rFonts w:eastAsia="Times New Roman"/>
          <w:bCs/>
          <w:sz w:val="20"/>
          <w:szCs w:val="20"/>
          <w:lang w:eastAsia="es-CO"/>
        </w:rPr>
        <w:t>Cabeza de manga corta → prendas deportivas</w:t>
      </w:r>
      <w:r w:rsidR="00317C43">
        <w:rPr>
          <w:rFonts w:eastAsia="Times New Roman"/>
          <w:bCs/>
          <w:sz w:val="20"/>
          <w:szCs w:val="20"/>
          <w:lang w:eastAsia="es-CO"/>
        </w:rPr>
        <w:t>.</w:t>
      </w:r>
    </w:p>
    <w:p w:rsidRPr="00347766" w:rsidR="00705827" w:rsidP="009564F4" w:rsidRDefault="00705827" w14:paraId="733FC913" w14:textId="14050628">
      <w:pPr>
        <w:numPr>
          <w:ilvl w:val="0"/>
          <w:numId w:val="16"/>
        </w:numPr>
        <w:spacing w:before="100" w:beforeAutospacing="1" w:after="100" w:afterAutospacing="1"/>
        <w:jc w:val="both"/>
        <w:rPr>
          <w:rFonts w:eastAsia="Times New Roman"/>
          <w:sz w:val="20"/>
          <w:szCs w:val="20"/>
          <w:lang w:eastAsia="es-CO"/>
        </w:rPr>
      </w:pPr>
      <w:r w:rsidRPr="00347766">
        <w:rPr>
          <w:rFonts w:eastAsia="Times New Roman"/>
          <w:bCs/>
          <w:sz w:val="20"/>
          <w:szCs w:val="20"/>
          <w:lang w:eastAsia="es-CO"/>
        </w:rPr>
        <w:t>Cabeza de manga alta → prendas formales</w:t>
      </w:r>
      <w:r w:rsidR="00317C43">
        <w:rPr>
          <w:rFonts w:eastAsia="Times New Roman"/>
          <w:bCs/>
          <w:sz w:val="20"/>
          <w:szCs w:val="20"/>
          <w:lang w:eastAsia="es-CO"/>
        </w:rPr>
        <w:t>.</w:t>
      </w:r>
    </w:p>
    <w:p w:rsidRPr="00347766" w:rsidR="00705827" w:rsidP="009564F4" w:rsidRDefault="00705827" w14:paraId="7111C35A" w14:textId="1FC9ED32">
      <w:pPr>
        <w:numPr>
          <w:ilvl w:val="0"/>
          <w:numId w:val="16"/>
        </w:numPr>
        <w:spacing w:before="100" w:beforeAutospacing="1" w:after="100" w:afterAutospacing="1"/>
        <w:jc w:val="both"/>
        <w:rPr>
          <w:rFonts w:eastAsia="Times New Roman"/>
          <w:sz w:val="20"/>
          <w:szCs w:val="20"/>
          <w:lang w:eastAsia="es-CO"/>
        </w:rPr>
      </w:pPr>
      <w:r w:rsidRPr="00347766">
        <w:rPr>
          <w:rFonts w:eastAsia="Times New Roman"/>
          <w:bCs/>
          <w:sz w:val="20"/>
          <w:szCs w:val="20"/>
          <w:lang w:eastAsia="es-CO"/>
        </w:rPr>
        <w:t>Altura intermedia → prendas casuales</w:t>
      </w:r>
      <w:r w:rsidR="00317C43">
        <w:rPr>
          <w:rFonts w:eastAsia="Times New Roman"/>
          <w:bCs/>
          <w:sz w:val="20"/>
          <w:szCs w:val="20"/>
          <w:lang w:eastAsia="es-CO"/>
        </w:rPr>
        <w:t>.</w:t>
      </w:r>
    </w:p>
    <w:p w:rsidRPr="00705827" w:rsidR="00705827" w:rsidP="002B7709" w:rsidRDefault="00705827" w14:paraId="518051CD" w14:textId="77777777">
      <w:pPr>
        <w:spacing w:before="100" w:beforeAutospacing="1" w:after="100" w:afterAutospacing="1"/>
        <w:rPr>
          <w:rFonts w:eastAsia="Times New Roman"/>
          <w:sz w:val="20"/>
          <w:szCs w:val="20"/>
          <w:lang w:eastAsia="es-CO"/>
        </w:rPr>
      </w:pPr>
      <w:r w:rsidRPr="00705827">
        <w:rPr>
          <w:rFonts w:eastAsia="Times New Roman"/>
          <w:sz w:val="20"/>
          <w:szCs w:val="20"/>
          <w:lang w:eastAsia="es-CO"/>
        </w:rPr>
        <w:t>Este análisis permite adaptar el patrón de manga al estilo, uso y confort esperado de la prenda.</w:t>
      </w:r>
    </w:p>
    <w:p w:rsidRPr="002B7709" w:rsidR="007C554B" w:rsidP="002B7709" w:rsidRDefault="007C554B" w14:paraId="559C6B17" w14:textId="77777777">
      <w:pPr>
        <w:pStyle w:val="Prrafodelista"/>
        <w:ind w:left="862"/>
        <w:jc w:val="both"/>
        <w:rPr>
          <w:sz w:val="20"/>
          <w:szCs w:val="20"/>
        </w:rPr>
      </w:pPr>
    </w:p>
    <w:p w:rsidRPr="002B7709" w:rsidR="007C554B" w:rsidP="002B7709" w:rsidRDefault="007C554B" w14:paraId="6CC540EC" w14:textId="77777777">
      <w:pPr>
        <w:pStyle w:val="Prrafodelista"/>
        <w:ind w:left="862"/>
        <w:jc w:val="both"/>
        <w:rPr>
          <w:sz w:val="20"/>
          <w:szCs w:val="20"/>
        </w:rPr>
      </w:pPr>
    </w:p>
    <w:p w:rsidRPr="002B7709" w:rsidR="007C554B" w:rsidP="002B7709" w:rsidRDefault="006E5911" w14:paraId="66588954" w14:textId="585D13BD">
      <w:pPr>
        <w:jc w:val="center"/>
        <w:rPr>
          <w:sz w:val="20"/>
          <w:szCs w:val="20"/>
        </w:rPr>
      </w:pPr>
      <w:r w:rsidRPr="00347766">
        <w:rPr>
          <w:b/>
          <w:bCs/>
          <w:iCs/>
          <w:sz w:val="20"/>
          <w:szCs w:val="20"/>
        </w:rPr>
        <w:t>Figura 10</w:t>
      </w:r>
      <w:r w:rsidRPr="00347766" w:rsidR="007C554B">
        <w:rPr>
          <w:b/>
          <w:bCs/>
          <w:iCs/>
          <w:sz w:val="20"/>
          <w:szCs w:val="20"/>
        </w:rPr>
        <w:t>.</w:t>
      </w:r>
      <w:r w:rsidRPr="002B7709" w:rsidR="007C554B">
        <w:rPr>
          <w:i/>
          <w:iCs/>
          <w:sz w:val="20"/>
          <w:szCs w:val="20"/>
        </w:rPr>
        <w:t xml:space="preserve"> </w:t>
      </w:r>
      <w:r w:rsidRPr="002B7709" w:rsidR="007C554B">
        <w:rPr>
          <w:sz w:val="20"/>
          <w:szCs w:val="20"/>
        </w:rPr>
        <w:t xml:space="preserve">Tipos de </w:t>
      </w:r>
      <w:commentRangeStart w:id="34"/>
      <w:r w:rsidRPr="002B7709" w:rsidR="007C554B">
        <w:rPr>
          <w:sz w:val="20"/>
          <w:szCs w:val="20"/>
        </w:rPr>
        <w:t>mangas</w:t>
      </w:r>
      <w:commentRangeEnd w:id="34"/>
      <w:r w:rsidR="002D658D">
        <w:rPr>
          <w:rStyle w:val="Refdecomentario"/>
        </w:rPr>
        <w:commentReference w:id="34"/>
      </w:r>
    </w:p>
    <w:p w:rsidRPr="002B7709" w:rsidR="007C554B" w:rsidP="002B7709" w:rsidRDefault="007C554B" w14:paraId="6D99556C" w14:textId="77777777">
      <w:pPr>
        <w:pStyle w:val="Prrafodelista"/>
        <w:ind w:left="862"/>
        <w:jc w:val="both"/>
        <w:rPr>
          <w:sz w:val="20"/>
          <w:szCs w:val="20"/>
        </w:rPr>
      </w:pPr>
    </w:p>
    <w:p w:rsidRPr="002B7709" w:rsidR="007C554B" w:rsidP="002B7709" w:rsidRDefault="007C554B" w14:paraId="2E6EFE61" w14:textId="77777777">
      <w:pPr>
        <w:ind w:firstLine="142"/>
        <w:jc w:val="center"/>
        <w:rPr>
          <w:sz w:val="20"/>
          <w:szCs w:val="20"/>
        </w:rPr>
      </w:pPr>
      <w:r w:rsidRPr="002B7709">
        <w:rPr>
          <w:noProof/>
          <w:sz w:val="20"/>
          <w:szCs w:val="20"/>
          <w:lang w:eastAsia="es-CO"/>
        </w:rPr>
        <w:drawing>
          <wp:inline distT="0" distB="0" distL="0" distR="0" wp14:anchorId="418B7CCB" wp14:editId="3C8D2B21">
            <wp:extent cx="1551710" cy="32076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474" t="17656" r="53370" b="8239"/>
                    <a:stretch/>
                  </pic:blipFill>
                  <pic:spPr bwMode="auto">
                    <a:xfrm>
                      <a:off x="0" y="0"/>
                      <a:ext cx="1557624" cy="3219862"/>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347766" w:rsidP="00347766" w:rsidRDefault="00347766" w14:paraId="2D891FC7"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7C554B" w:rsidP="002B7709" w:rsidRDefault="007C554B" w14:paraId="6D7734E7" w14:textId="77777777">
      <w:pPr>
        <w:ind w:firstLine="142"/>
        <w:jc w:val="center"/>
        <w:rPr>
          <w:sz w:val="20"/>
          <w:szCs w:val="20"/>
        </w:rPr>
      </w:pPr>
    </w:p>
    <w:p w:rsidRPr="002B7709" w:rsidR="0073429F" w:rsidP="002B7709" w:rsidRDefault="0073429F" w14:paraId="48630344" w14:textId="1981140F">
      <w:pPr>
        <w:ind w:firstLine="142"/>
        <w:jc w:val="both"/>
        <w:rPr>
          <w:sz w:val="20"/>
          <w:szCs w:val="20"/>
        </w:rPr>
      </w:pPr>
    </w:p>
    <w:p w:rsidR="007C554B" w:rsidP="002B7709" w:rsidRDefault="00705827" w14:paraId="47ECD2A1" w14:textId="4C31C908">
      <w:pPr>
        <w:rPr>
          <w:sz w:val="20"/>
          <w:szCs w:val="20"/>
        </w:rPr>
      </w:pPr>
      <w:r w:rsidRPr="002B7709">
        <w:rPr>
          <w:rStyle w:val="Textoennegrita"/>
          <w:sz w:val="20"/>
          <w:szCs w:val="20"/>
        </w:rPr>
        <w:t>Cabeza de manga según cuadro de tallas:</w:t>
      </w:r>
      <w:r w:rsidR="00347766">
        <w:rPr>
          <w:sz w:val="20"/>
          <w:szCs w:val="20"/>
        </w:rPr>
        <w:t xml:space="preserve"> l</w:t>
      </w:r>
      <w:r w:rsidRPr="002B7709">
        <w:rPr>
          <w:sz w:val="20"/>
          <w:szCs w:val="20"/>
        </w:rPr>
        <w:t xml:space="preserve">a altura de cabeza de manga definida por cuadros de tallas corresponde generalmente a prendas casuales. Esta medida es estandarizada y no considera el </w:t>
      </w:r>
      <w:r w:rsidRPr="002B7709">
        <w:rPr>
          <w:sz w:val="20"/>
          <w:szCs w:val="20"/>
        </w:rPr>
        <w:t>comportamiento específico de la prenda sobre el cuerpo, ni el ajuste requerido según el diseño o funcionalidad del modelo.</w:t>
      </w:r>
    </w:p>
    <w:p w:rsidRPr="002B7709" w:rsidR="00AE29E0" w:rsidP="002B7709" w:rsidRDefault="00AE29E0" w14:paraId="2E1A8802" w14:textId="77777777">
      <w:pPr>
        <w:rPr>
          <w:b/>
          <w:bCs/>
          <w:i/>
          <w:iCs/>
          <w:sz w:val="20"/>
          <w:szCs w:val="20"/>
        </w:rPr>
      </w:pPr>
    </w:p>
    <w:p w:rsidRPr="002B7709" w:rsidR="007C554B" w:rsidP="002B7709" w:rsidRDefault="006E5911" w14:paraId="63594E11" w14:textId="11EA4A69">
      <w:pPr>
        <w:jc w:val="center"/>
        <w:rPr>
          <w:sz w:val="20"/>
          <w:szCs w:val="20"/>
        </w:rPr>
      </w:pPr>
      <w:r w:rsidRPr="00347766">
        <w:rPr>
          <w:b/>
          <w:bCs/>
          <w:iCs/>
          <w:sz w:val="20"/>
          <w:szCs w:val="20"/>
        </w:rPr>
        <w:t>Figura 11</w:t>
      </w:r>
      <w:r w:rsidRPr="00347766" w:rsidR="007C554B">
        <w:rPr>
          <w:b/>
          <w:bCs/>
          <w:iCs/>
          <w:sz w:val="20"/>
          <w:szCs w:val="20"/>
        </w:rPr>
        <w:t>.</w:t>
      </w:r>
      <w:r w:rsidRPr="002B7709" w:rsidR="007C554B">
        <w:rPr>
          <w:i/>
          <w:iCs/>
          <w:sz w:val="20"/>
          <w:szCs w:val="20"/>
        </w:rPr>
        <w:t xml:space="preserve"> </w:t>
      </w:r>
      <w:r w:rsidRPr="002B7709" w:rsidR="007C554B">
        <w:rPr>
          <w:sz w:val="20"/>
          <w:szCs w:val="20"/>
        </w:rPr>
        <w:t xml:space="preserve">Cabeza de </w:t>
      </w:r>
      <w:commentRangeStart w:id="35"/>
      <w:r w:rsidRPr="002B7709" w:rsidR="007C554B">
        <w:rPr>
          <w:sz w:val="20"/>
          <w:szCs w:val="20"/>
        </w:rPr>
        <w:t>mangas</w:t>
      </w:r>
      <w:commentRangeEnd w:id="35"/>
      <w:r w:rsidR="00AE29E0">
        <w:rPr>
          <w:rStyle w:val="Refdecomentario"/>
        </w:rPr>
        <w:commentReference w:id="35"/>
      </w:r>
    </w:p>
    <w:p w:rsidRPr="002B7709" w:rsidR="007C554B" w:rsidP="002B7709" w:rsidRDefault="007C554B" w14:paraId="7414CB5F" w14:textId="77777777">
      <w:pPr>
        <w:jc w:val="both"/>
        <w:rPr>
          <w:sz w:val="20"/>
          <w:szCs w:val="20"/>
        </w:rPr>
      </w:pPr>
    </w:p>
    <w:p w:rsidRPr="002B7709" w:rsidR="007C554B" w:rsidP="002B7709" w:rsidRDefault="007C554B" w14:paraId="5CCAFC9D" w14:textId="77777777">
      <w:pPr>
        <w:jc w:val="center"/>
        <w:rPr>
          <w:sz w:val="20"/>
          <w:szCs w:val="20"/>
        </w:rPr>
      </w:pPr>
      <w:r w:rsidRPr="002B7709">
        <w:rPr>
          <w:noProof/>
          <w:sz w:val="20"/>
          <w:szCs w:val="20"/>
          <w:lang w:eastAsia="es-CO"/>
        </w:rPr>
        <w:drawing>
          <wp:inline distT="0" distB="0" distL="0" distR="0" wp14:anchorId="5BFE6F98" wp14:editId="25B36BA2">
            <wp:extent cx="1127553" cy="29995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235" t="17656" r="54272" b="9042"/>
                    <a:stretch/>
                  </pic:blipFill>
                  <pic:spPr bwMode="auto">
                    <a:xfrm>
                      <a:off x="0" y="0"/>
                      <a:ext cx="1132535" cy="3012763"/>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7C554B" w:rsidP="002B7709" w:rsidRDefault="007C554B" w14:paraId="7249EBAC" w14:textId="77777777">
      <w:pPr>
        <w:jc w:val="both"/>
        <w:rPr>
          <w:sz w:val="20"/>
          <w:szCs w:val="20"/>
        </w:rPr>
      </w:pPr>
    </w:p>
    <w:p w:rsidRPr="002B7709" w:rsidR="00347766" w:rsidP="00347766" w:rsidRDefault="00347766" w14:paraId="2CFA163E"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7C554B" w:rsidP="002B7709" w:rsidRDefault="007C554B" w14:paraId="5C7A4AA6" w14:textId="77777777">
      <w:pPr>
        <w:jc w:val="both"/>
        <w:rPr>
          <w:sz w:val="20"/>
          <w:szCs w:val="20"/>
        </w:rPr>
      </w:pPr>
    </w:p>
    <w:p w:rsidR="00347766" w:rsidP="002B7709" w:rsidRDefault="00705827" w14:paraId="2CB0554B" w14:textId="77777777">
      <w:pPr>
        <w:spacing w:before="100" w:beforeAutospacing="1" w:after="100" w:afterAutospacing="1"/>
        <w:rPr>
          <w:rFonts w:eastAsia="Times New Roman"/>
          <w:b/>
          <w:bCs/>
          <w:sz w:val="20"/>
          <w:szCs w:val="20"/>
          <w:lang w:eastAsia="es-CO"/>
        </w:rPr>
      </w:pPr>
      <w:r w:rsidRPr="002B7709">
        <w:rPr>
          <w:rFonts w:eastAsia="Times New Roman"/>
          <w:b/>
          <w:bCs/>
          <w:sz w:val="20"/>
          <w:szCs w:val="20"/>
          <w:lang w:eastAsia="es-CO"/>
        </w:rPr>
        <w:t>Cabeza de manga por medida deducida</w:t>
      </w:r>
    </w:p>
    <w:p w:rsidRPr="00705827" w:rsidR="00705827" w:rsidP="00347766" w:rsidRDefault="00705827" w14:paraId="57CBDE5A" w14:textId="02B31EC6">
      <w:pPr>
        <w:spacing w:before="100" w:beforeAutospacing="1" w:after="100" w:afterAutospacing="1"/>
        <w:jc w:val="both"/>
        <w:rPr>
          <w:rFonts w:eastAsia="Times New Roman"/>
          <w:sz w:val="20"/>
          <w:szCs w:val="20"/>
          <w:lang w:eastAsia="es-CO"/>
        </w:rPr>
      </w:pPr>
      <w:r w:rsidRPr="00705827">
        <w:rPr>
          <w:rFonts w:eastAsia="Times New Roman"/>
          <w:sz w:val="20"/>
          <w:szCs w:val="20"/>
          <w:lang w:eastAsia="es-CO"/>
        </w:rPr>
        <w:br/>
      </w:r>
      <w:r w:rsidRPr="00705827">
        <w:rPr>
          <w:rFonts w:eastAsia="Times New Roman"/>
          <w:sz w:val="20"/>
          <w:szCs w:val="20"/>
          <w:lang w:eastAsia="es-CO"/>
        </w:rPr>
        <w:t>La altura de la cabeza de manga puede determinarse a partir del plano trabajado y del tipo de prenda. Para ello, se suman las medidas de recorrido de la sisa delantera y posterior, y el resultado se divide según el estilo de la prenda, lo que permite adaptar el patrón al nivel de ajuste requerido.</w:t>
      </w:r>
    </w:p>
    <w:p w:rsidRPr="00347766" w:rsidR="00705827" w:rsidP="009564F4" w:rsidRDefault="00705827" w14:paraId="431E1A5B" w14:textId="77777777">
      <w:pPr>
        <w:numPr>
          <w:ilvl w:val="0"/>
          <w:numId w:val="17"/>
        </w:numPr>
        <w:spacing w:before="100" w:beforeAutospacing="1" w:after="100" w:afterAutospacing="1"/>
        <w:jc w:val="both"/>
        <w:rPr>
          <w:rFonts w:eastAsia="Times New Roman"/>
          <w:sz w:val="20"/>
          <w:szCs w:val="20"/>
          <w:lang w:eastAsia="es-CO"/>
        </w:rPr>
      </w:pPr>
      <w:r w:rsidRPr="00347766">
        <w:rPr>
          <w:rFonts w:eastAsia="Times New Roman"/>
          <w:bCs/>
          <w:sz w:val="20"/>
          <w:szCs w:val="20"/>
          <w:lang w:eastAsia="es-CO"/>
        </w:rPr>
        <w:t>Prenda deportiva:</w:t>
      </w:r>
      <w:r w:rsidRPr="00347766">
        <w:rPr>
          <w:rFonts w:eastAsia="Times New Roman"/>
          <w:sz w:val="20"/>
          <w:szCs w:val="20"/>
          <w:lang w:eastAsia="es-CO"/>
        </w:rPr>
        <w:t xml:space="preserve"> (sisa delantera + sisa posterior) ÷ 5</w:t>
      </w:r>
    </w:p>
    <w:p w:rsidRPr="00347766" w:rsidR="00705827" w:rsidP="009564F4" w:rsidRDefault="00705827" w14:paraId="74E5F1F7" w14:textId="77777777">
      <w:pPr>
        <w:numPr>
          <w:ilvl w:val="0"/>
          <w:numId w:val="17"/>
        </w:numPr>
        <w:spacing w:before="100" w:beforeAutospacing="1" w:after="100" w:afterAutospacing="1"/>
        <w:jc w:val="both"/>
        <w:rPr>
          <w:rFonts w:eastAsia="Times New Roman"/>
          <w:sz w:val="20"/>
          <w:szCs w:val="20"/>
          <w:lang w:eastAsia="es-CO"/>
        </w:rPr>
      </w:pPr>
      <w:r w:rsidRPr="00347766">
        <w:rPr>
          <w:rFonts w:eastAsia="Times New Roman"/>
          <w:bCs/>
          <w:sz w:val="20"/>
          <w:szCs w:val="20"/>
          <w:lang w:eastAsia="es-CO"/>
        </w:rPr>
        <w:t>Prenda casual:</w:t>
      </w:r>
      <w:r w:rsidRPr="00347766">
        <w:rPr>
          <w:rFonts w:eastAsia="Times New Roman"/>
          <w:sz w:val="20"/>
          <w:szCs w:val="20"/>
          <w:lang w:eastAsia="es-CO"/>
        </w:rPr>
        <w:t xml:space="preserve"> (sisa delantera + sisa posterior) ÷ 4</w:t>
      </w:r>
    </w:p>
    <w:p w:rsidRPr="00347766" w:rsidR="00705827" w:rsidP="009564F4" w:rsidRDefault="00705827" w14:paraId="348099ED" w14:textId="77777777">
      <w:pPr>
        <w:numPr>
          <w:ilvl w:val="0"/>
          <w:numId w:val="17"/>
        </w:numPr>
        <w:spacing w:before="100" w:beforeAutospacing="1" w:after="100" w:afterAutospacing="1"/>
        <w:jc w:val="both"/>
        <w:rPr>
          <w:rFonts w:eastAsia="Times New Roman"/>
          <w:sz w:val="20"/>
          <w:szCs w:val="20"/>
          <w:lang w:eastAsia="es-CO"/>
        </w:rPr>
      </w:pPr>
      <w:r w:rsidRPr="00347766">
        <w:rPr>
          <w:rFonts w:eastAsia="Times New Roman"/>
          <w:bCs/>
          <w:sz w:val="20"/>
          <w:szCs w:val="20"/>
          <w:lang w:eastAsia="es-CO"/>
        </w:rPr>
        <w:t>Prenda formal o sastre:</w:t>
      </w:r>
      <w:r w:rsidRPr="00347766">
        <w:rPr>
          <w:rFonts w:eastAsia="Times New Roman"/>
          <w:sz w:val="20"/>
          <w:szCs w:val="20"/>
          <w:lang w:eastAsia="es-CO"/>
        </w:rPr>
        <w:t xml:space="preserve"> (sisa delantera + sisa posterior) ÷ 3</w:t>
      </w:r>
    </w:p>
    <w:p w:rsidRPr="00705827" w:rsidR="00705827" w:rsidP="00347766" w:rsidRDefault="00705827" w14:paraId="449DE30D" w14:textId="77777777">
      <w:pPr>
        <w:spacing w:before="100" w:beforeAutospacing="1" w:after="100" w:afterAutospacing="1"/>
        <w:jc w:val="both"/>
        <w:rPr>
          <w:rFonts w:eastAsia="Times New Roman"/>
          <w:sz w:val="20"/>
          <w:szCs w:val="20"/>
          <w:lang w:eastAsia="es-CO"/>
        </w:rPr>
      </w:pPr>
      <w:r w:rsidRPr="00705827">
        <w:rPr>
          <w:rFonts w:eastAsia="Times New Roman"/>
          <w:sz w:val="20"/>
          <w:szCs w:val="20"/>
          <w:lang w:eastAsia="es-CO"/>
        </w:rPr>
        <w:t xml:space="preserve">Por otro lado, las </w:t>
      </w:r>
      <w:r w:rsidRPr="00347766">
        <w:rPr>
          <w:rFonts w:eastAsia="Times New Roman"/>
          <w:bCs/>
          <w:sz w:val="20"/>
          <w:szCs w:val="20"/>
          <w:lang w:eastAsia="es-CO"/>
        </w:rPr>
        <w:t>cabezas de manga estandarizadas</w:t>
      </w:r>
      <w:r w:rsidRPr="00705827">
        <w:rPr>
          <w:rFonts w:eastAsia="Times New Roman"/>
          <w:sz w:val="20"/>
          <w:szCs w:val="20"/>
          <w:lang w:eastAsia="es-CO"/>
        </w:rPr>
        <w:t xml:space="preserve"> son medidas predefinidas utilizadas sin justificación técnica específica, comunes en procesos simplificados o automatizados.</w:t>
      </w:r>
    </w:p>
    <w:p w:rsidR="00705827" w:rsidP="00347766" w:rsidRDefault="00705827" w14:paraId="781C4E46" w14:textId="2539453D">
      <w:pPr>
        <w:spacing w:before="100" w:beforeAutospacing="1" w:after="100" w:afterAutospacing="1"/>
        <w:jc w:val="both"/>
        <w:rPr>
          <w:rFonts w:eastAsia="Times New Roman"/>
          <w:sz w:val="20"/>
          <w:szCs w:val="20"/>
          <w:lang w:eastAsia="es-CO"/>
        </w:rPr>
      </w:pPr>
      <w:r w:rsidRPr="00705827">
        <w:rPr>
          <w:rFonts w:eastAsia="Times New Roman"/>
          <w:sz w:val="20"/>
          <w:szCs w:val="20"/>
          <w:lang w:eastAsia="es-CO"/>
        </w:rPr>
        <w:t>Aunque existen múltiples métodos y fórmulas para trazar la cabeza de manga, el enfoque descrito corresponde a la metodología del manual y puede aplicarse a cualquier línea. Lo esencial es entender la lógica de comportamiento de la manga en función del diseño.</w:t>
      </w:r>
    </w:p>
    <w:p w:rsidRPr="00705827" w:rsidR="005D41F1" w:rsidP="00347766" w:rsidRDefault="005D41F1" w14:paraId="2121EB69" w14:textId="77777777">
      <w:pPr>
        <w:spacing w:before="100" w:beforeAutospacing="1" w:after="100" w:afterAutospacing="1"/>
        <w:jc w:val="both"/>
        <w:rPr>
          <w:rFonts w:eastAsia="Times New Roman"/>
          <w:sz w:val="20"/>
          <w:szCs w:val="20"/>
          <w:lang w:eastAsia="es-CO"/>
        </w:rPr>
      </w:pPr>
    </w:p>
    <w:p w:rsidRPr="00705827" w:rsidR="00705827" w:rsidP="00347766" w:rsidRDefault="00705827" w14:paraId="70F3CA7D" w14:textId="77777777">
      <w:pPr>
        <w:spacing w:before="100" w:beforeAutospacing="1" w:after="100" w:afterAutospacing="1"/>
        <w:jc w:val="both"/>
        <w:rPr>
          <w:rFonts w:eastAsia="Times New Roman"/>
          <w:sz w:val="20"/>
          <w:szCs w:val="20"/>
          <w:lang w:eastAsia="es-CO"/>
        </w:rPr>
      </w:pPr>
      <w:r w:rsidRPr="002B7709">
        <w:rPr>
          <w:rFonts w:eastAsia="Times New Roman"/>
          <w:b/>
          <w:bCs/>
          <w:sz w:val="20"/>
          <w:szCs w:val="20"/>
          <w:lang w:eastAsia="es-CO"/>
        </w:rPr>
        <w:t>Medidas clave para mangas:</w:t>
      </w:r>
    </w:p>
    <w:p w:rsidRPr="00347766" w:rsidR="00705827" w:rsidP="009564F4" w:rsidRDefault="00705827" w14:paraId="53AC0F60" w14:textId="77777777">
      <w:pPr>
        <w:numPr>
          <w:ilvl w:val="0"/>
          <w:numId w:val="18"/>
        </w:numPr>
        <w:spacing w:before="100" w:beforeAutospacing="1" w:after="100" w:afterAutospacing="1"/>
        <w:rPr>
          <w:rFonts w:eastAsia="Times New Roman"/>
          <w:sz w:val="20"/>
          <w:szCs w:val="20"/>
          <w:lang w:eastAsia="es-CO"/>
        </w:rPr>
      </w:pPr>
      <w:r w:rsidRPr="00347766">
        <w:rPr>
          <w:rFonts w:eastAsia="Times New Roman"/>
          <w:bCs/>
          <w:sz w:val="20"/>
          <w:szCs w:val="20"/>
          <w:lang w:eastAsia="es-CO"/>
        </w:rPr>
        <w:t>Circunferencia de brazo:</w:t>
      </w:r>
      <w:r w:rsidRPr="00347766">
        <w:rPr>
          <w:rFonts w:eastAsia="Times New Roman"/>
          <w:sz w:val="20"/>
          <w:szCs w:val="20"/>
          <w:lang w:eastAsia="es-CO"/>
        </w:rPr>
        <w:t xml:space="preserve"> alrededor de la parte más ancha, cerca de la axila.</w:t>
      </w:r>
    </w:p>
    <w:p w:rsidRPr="00347766" w:rsidR="00705827" w:rsidP="009564F4" w:rsidRDefault="00705827" w14:paraId="0AD6BA5B" w14:textId="77777777">
      <w:pPr>
        <w:numPr>
          <w:ilvl w:val="0"/>
          <w:numId w:val="18"/>
        </w:numPr>
        <w:spacing w:before="100" w:beforeAutospacing="1" w:after="100" w:afterAutospacing="1"/>
        <w:rPr>
          <w:rFonts w:eastAsia="Times New Roman"/>
          <w:sz w:val="20"/>
          <w:szCs w:val="20"/>
          <w:lang w:eastAsia="es-CO"/>
        </w:rPr>
      </w:pPr>
      <w:r w:rsidRPr="00347766">
        <w:rPr>
          <w:rFonts w:eastAsia="Times New Roman"/>
          <w:bCs/>
          <w:sz w:val="20"/>
          <w:szCs w:val="20"/>
          <w:lang w:eastAsia="es-CO"/>
        </w:rPr>
        <w:t>Circunferencia de codo:</w:t>
      </w:r>
      <w:r w:rsidRPr="00347766">
        <w:rPr>
          <w:rFonts w:eastAsia="Times New Roman"/>
          <w:sz w:val="20"/>
          <w:szCs w:val="20"/>
          <w:lang w:eastAsia="es-CO"/>
        </w:rPr>
        <w:t xml:space="preserve"> alrededor del centro del codo.</w:t>
      </w:r>
    </w:p>
    <w:p w:rsidRPr="00347766" w:rsidR="00705827" w:rsidP="009564F4" w:rsidRDefault="00705827" w14:paraId="6AB7FEC9" w14:textId="77777777">
      <w:pPr>
        <w:numPr>
          <w:ilvl w:val="0"/>
          <w:numId w:val="18"/>
        </w:numPr>
        <w:spacing w:before="100" w:beforeAutospacing="1" w:after="100" w:afterAutospacing="1"/>
        <w:rPr>
          <w:rFonts w:eastAsia="Times New Roman"/>
          <w:sz w:val="20"/>
          <w:szCs w:val="20"/>
          <w:lang w:eastAsia="es-CO"/>
        </w:rPr>
      </w:pPr>
      <w:r w:rsidRPr="00347766">
        <w:rPr>
          <w:rFonts w:eastAsia="Times New Roman"/>
          <w:bCs/>
          <w:sz w:val="20"/>
          <w:szCs w:val="20"/>
          <w:lang w:eastAsia="es-CO"/>
        </w:rPr>
        <w:t>Circunferencia de muñeca:</w:t>
      </w:r>
      <w:r w:rsidRPr="00347766">
        <w:rPr>
          <w:rFonts w:eastAsia="Times New Roman"/>
          <w:sz w:val="20"/>
          <w:szCs w:val="20"/>
          <w:lang w:eastAsia="es-CO"/>
        </w:rPr>
        <w:t xml:space="preserve"> justo por encima de la mano.</w:t>
      </w:r>
    </w:p>
    <w:p w:rsidRPr="00705827" w:rsidR="00705827" w:rsidP="002B7709" w:rsidRDefault="00705827" w14:paraId="2FB65B08" w14:textId="77777777">
      <w:pPr>
        <w:spacing w:before="100" w:beforeAutospacing="1" w:after="100" w:afterAutospacing="1"/>
        <w:rPr>
          <w:rFonts w:eastAsia="Times New Roman"/>
          <w:sz w:val="20"/>
          <w:szCs w:val="20"/>
          <w:lang w:eastAsia="es-CO"/>
        </w:rPr>
      </w:pPr>
      <w:r w:rsidRPr="00705827">
        <w:rPr>
          <w:rFonts w:eastAsia="Times New Roman"/>
          <w:sz w:val="20"/>
          <w:szCs w:val="20"/>
          <w:lang w:eastAsia="es-CO"/>
        </w:rPr>
        <w:t>Estas medidas aseguran un trazo funcional, cómodo y coherente con el tipo de prenda a desarrollar.</w:t>
      </w:r>
    </w:p>
    <w:p w:rsidRPr="002B7709" w:rsidR="007C554B" w:rsidP="002B7709" w:rsidRDefault="007C554B" w14:paraId="612FC042" w14:textId="77777777">
      <w:pPr>
        <w:pStyle w:val="Prrafodelista"/>
        <w:jc w:val="both"/>
        <w:rPr>
          <w:rStyle w:val="normaltextrun"/>
          <w:i/>
          <w:iCs/>
          <w:color w:val="000000"/>
          <w:sz w:val="20"/>
          <w:szCs w:val="20"/>
          <w:bdr w:val="none" w:color="auto" w:sz="0" w:space="0" w:frame="1"/>
        </w:rPr>
      </w:pPr>
    </w:p>
    <w:p w:rsidRPr="002B7709" w:rsidR="007C554B" w:rsidP="002B7709" w:rsidRDefault="006E5911" w14:paraId="7FEF96B0" w14:textId="73C7824D">
      <w:pPr>
        <w:jc w:val="center"/>
        <w:rPr>
          <w:sz w:val="20"/>
          <w:szCs w:val="20"/>
        </w:rPr>
      </w:pPr>
      <w:r w:rsidRPr="00347766">
        <w:rPr>
          <w:b/>
          <w:bCs/>
          <w:iCs/>
          <w:sz w:val="20"/>
          <w:szCs w:val="20"/>
        </w:rPr>
        <w:t>Figura 12</w:t>
      </w:r>
      <w:r w:rsidRPr="002B7709" w:rsidR="007C554B">
        <w:rPr>
          <w:b/>
          <w:bCs/>
          <w:i/>
          <w:iCs/>
          <w:sz w:val="20"/>
          <w:szCs w:val="20"/>
        </w:rPr>
        <w:t>.</w:t>
      </w:r>
      <w:r w:rsidRPr="002B7709" w:rsidR="007C554B">
        <w:rPr>
          <w:i/>
          <w:iCs/>
          <w:sz w:val="20"/>
          <w:szCs w:val="20"/>
        </w:rPr>
        <w:t xml:space="preserve"> </w:t>
      </w:r>
      <w:r w:rsidRPr="002B7709" w:rsidR="007C554B">
        <w:rPr>
          <w:sz w:val="20"/>
          <w:szCs w:val="20"/>
        </w:rPr>
        <w:t xml:space="preserve">Medida de contornos en </w:t>
      </w:r>
      <w:commentRangeStart w:id="36"/>
      <w:r w:rsidRPr="002B7709" w:rsidR="007C554B">
        <w:rPr>
          <w:sz w:val="20"/>
          <w:szCs w:val="20"/>
        </w:rPr>
        <w:t>brazo</w:t>
      </w:r>
      <w:commentRangeEnd w:id="36"/>
      <w:r w:rsidR="00AE29E0">
        <w:rPr>
          <w:rStyle w:val="Refdecomentario"/>
        </w:rPr>
        <w:commentReference w:id="36"/>
      </w:r>
    </w:p>
    <w:p w:rsidRPr="002B7709" w:rsidR="007C554B" w:rsidP="002B7709" w:rsidRDefault="007C554B" w14:paraId="2574E1AA" w14:textId="77777777">
      <w:pPr>
        <w:jc w:val="center"/>
        <w:rPr>
          <w:i/>
          <w:iCs/>
          <w:sz w:val="20"/>
          <w:szCs w:val="20"/>
        </w:rPr>
      </w:pPr>
      <w:r w:rsidRPr="002B7709">
        <w:rPr>
          <w:noProof/>
          <w:sz w:val="20"/>
          <w:szCs w:val="20"/>
          <w:lang w:eastAsia="es-CO"/>
        </w:rPr>
        <w:drawing>
          <wp:inline distT="0" distB="0" distL="0" distR="0" wp14:anchorId="24D83289" wp14:editId="15178578">
            <wp:extent cx="1749704" cy="2700762"/>
            <wp:effectExtent l="0" t="0" r="3175" b="4445"/>
            <wp:docPr id="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BFB3C196-77C3-47AF-8864-8C5EA649E3F9}"/>
                        </a:ext>
                      </a:extLst>
                    </a:blip>
                    <a:stretch>
                      <a:fillRect/>
                    </a:stretch>
                  </pic:blipFill>
                  <pic:spPr>
                    <a:xfrm>
                      <a:off x="0" y="0"/>
                      <a:ext cx="1749704" cy="2700762"/>
                    </a:xfrm>
                    <a:prstGeom prst="rect">
                      <a:avLst/>
                    </a:prstGeom>
                  </pic:spPr>
                </pic:pic>
              </a:graphicData>
            </a:graphic>
          </wp:inline>
        </w:drawing>
      </w:r>
    </w:p>
    <w:p w:rsidRPr="002B7709" w:rsidR="00347766" w:rsidP="00347766" w:rsidRDefault="00347766" w14:paraId="03C4DD0B"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705827" w:rsidP="00B00114" w:rsidRDefault="00705827" w14:paraId="1B93A892" w14:textId="102E58FF">
      <w:pPr>
        <w:pStyle w:val="NormalWeb"/>
        <w:spacing w:line="276" w:lineRule="auto"/>
        <w:jc w:val="both"/>
        <w:rPr>
          <w:rFonts w:ascii="Arial" w:hAnsi="Arial" w:cs="Arial"/>
          <w:sz w:val="20"/>
          <w:szCs w:val="20"/>
        </w:rPr>
      </w:pPr>
      <w:r w:rsidRPr="002B7709">
        <w:rPr>
          <w:rStyle w:val="Textoennegrita"/>
          <w:rFonts w:ascii="Arial" w:hAnsi="Arial" w:cs="Arial"/>
          <w:sz w:val="20"/>
          <w:szCs w:val="20"/>
        </w:rPr>
        <w:t>Largo total del brazo:</w:t>
      </w:r>
      <w:r w:rsidR="00B00114">
        <w:rPr>
          <w:rFonts w:ascii="Arial" w:hAnsi="Arial" w:cs="Arial"/>
          <w:sz w:val="20"/>
          <w:szCs w:val="20"/>
        </w:rPr>
        <w:t xml:space="preserve"> s</w:t>
      </w:r>
      <w:r w:rsidRPr="002B7709">
        <w:rPr>
          <w:rFonts w:ascii="Arial" w:hAnsi="Arial" w:cs="Arial"/>
          <w:sz w:val="20"/>
          <w:szCs w:val="20"/>
        </w:rPr>
        <w:t>e mide desde el punto de unión del hombro (donde también se toma el ancho de hombros), pasando por el codo ligeramente flexionado, hasta la articulación donde el antebrazo se une con la mano.</w:t>
      </w:r>
    </w:p>
    <w:p w:rsidRPr="005F765B" w:rsidR="007C554B" w:rsidP="005F765B" w:rsidRDefault="00705827" w14:paraId="0B09C6D6" w14:textId="143CC870">
      <w:pPr>
        <w:pStyle w:val="NormalWeb"/>
        <w:spacing w:line="276" w:lineRule="auto"/>
        <w:jc w:val="both"/>
        <w:rPr>
          <w:rStyle w:val="normaltextrun"/>
          <w:rFonts w:ascii="Arial" w:hAnsi="Arial" w:cs="Arial"/>
          <w:sz w:val="20"/>
          <w:szCs w:val="20"/>
        </w:rPr>
      </w:pPr>
      <w:r w:rsidRPr="002B7709">
        <w:rPr>
          <w:rStyle w:val="Textoennegrita"/>
          <w:rFonts w:ascii="Arial" w:hAnsi="Arial" w:cs="Arial"/>
          <w:sz w:val="20"/>
          <w:szCs w:val="20"/>
        </w:rPr>
        <w:t>Altura del codo:</w:t>
      </w:r>
      <w:r w:rsidR="00B00114">
        <w:rPr>
          <w:rFonts w:ascii="Arial" w:hAnsi="Arial" w:cs="Arial"/>
          <w:sz w:val="20"/>
          <w:szCs w:val="20"/>
        </w:rPr>
        <w:t xml:space="preserve"> c</w:t>
      </w:r>
      <w:r w:rsidRPr="002B7709">
        <w:rPr>
          <w:rFonts w:ascii="Arial" w:hAnsi="Arial" w:cs="Arial"/>
          <w:sz w:val="20"/>
          <w:szCs w:val="20"/>
        </w:rPr>
        <w:t>orresponde a la distancia entre la costura del hombro y el hueso del codo, siguie</w:t>
      </w:r>
      <w:r w:rsidR="005F765B">
        <w:rPr>
          <w:rFonts w:ascii="Arial" w:hAnsi="Arial" w:cs="Arial"/>
          <w:sz w:val="20"/>
          <w:szCs w:val="20"/>
        </w:rPr>
        <w:t>ndo la línea natural del brazo.</w:t>
      </w:r>
    </w:p>
    <w:p w:rsidRPr="002B7709" w:rsidR="007C554B" w:rsidP="002B7709" w:rsidRDefault="006E5911" w14:paraId="111DC20F" w14:textId="760090E3">
      <w:pPr>
        <w:jc w:val="center"/>
        <w:rPr>
          <w:sz w:val="20"/>
          <w:szCs w:val="20"/>
        </w:rPr>
      </w:pPr>
      <w:r w:rsidRPr="00B00114">
        <w:rPr>
          <w:b/>
          <w:bCs/>
          <w:iCs/>
          <w:sz w:val="20"/>
          <w:szCs w:val="20"/>
        </w:rPr>
        <w:t>Figura 13</w:t>
      </w:r>
      <w:r w:rsidRPr="002B7709" w:rsidR="007C554B">
        <w:rPr>
          <w:b/>
          <w:bCs/>
          <w:i/>
          <w:iCs/>
          <w:sz w:val="20"/>
          <w:szCs w:val="20"/>
        </w:rPr>
        <w:t>.</w:t>
      </w:r>
      <w:r w:rsidRPr="002B7709" w:rsidR="007C554B">
        <w:rPr>
          <w:i/>
          <w:iCs/>
          <w:sz w:val="20"/>
          <w:szCs w:val="20"/>
        </w:rPr>
        <w:t xml:space="preserve"> </w:t>
      </w:r>
      <w:r w:rsidRPr="002B7709" w:rsidR="007C554B">
        <w:rPr>
          <w:sz w:val="20"/>
          <w:szCs w:val="20"/>
        </w:rPr>
        <w:t xml:space="preserve">Medida de largo en </w:t>
      </w:r>
      <w:commentRangeStart w:id="37"/>
      <w:r w:rsidRPr="002B7709" w:rsidR="007C554B">
        <w:rPr>
          <w:sz w:val="20"/>
          <w:szCs w:val="20"/>
        </w:rPr>
        <w:t>brazo</w:t>
      </w:r>
      <w:commentRangeEnd w:id="37"/>
      <w:r w:rsidR="00AE29E0">
        <w:rPr>
          <w:rStyle w:val="Refdecomentario"/>
        </w:rPr>
        <w:commentReference w:id="37"/>
      </w:r>
    </w:p>
    <w:p w:rsidRPr="002B7709" w:rsidR="007C554B" w:rsidP="002B7709" w:rsidRDefault="007C554B" w14:paraId="3DAA6369" w14:textId="77777777">
      <w:pPr>
        <w:jc w:val="center"/>
        <w:rPr>
          <w:i/>
          <w:iCs/>
          <w:sz w:val="20"/>
          <w:szCs w:val="20"/>
        </w:rPr>
      </w:pPr>
      <w:r w:rsidRPr="002B7709">
        <w:rPr>
          <w:i/>
          <w:iCs/>
          <w:noProof/>
          <w:sz w:val="20"/>
          <w:szCs w:val="20"/>
          <w:lang w:eastAsia="es-CO"/>
        </w:rPr>
        <w:drawing>
          <wp:inline distT="0" distB="0" distL="0" distR="0" wp14:anchorId="4267FBF3" wp14:editId="2CB3B5A1">
            <wp:extent cx="1272540" cy="2590800"/>
            <wp:effectExtent l="0" t="0" r="3810" b="0"/>
            <wp:docPr id="41" name="Imagen 6">
              <a:extLst xmlns:a="http://schemas.openxmlformats.org/drawingml/2006/main">
                <a:ext uri="{FF2B5EF4-FFF2-40B4-BE49-F238E27FC236}">
                  <a16:creationId xmlns:a16="http://schemas.microsoft.com/office/drawing/2014/main" id="{4332E45C-76FE-4F38-A848-8347E7B83B52}"/>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4332E45C-76FE-4F38-A848-8347E7B83B52}"/>
                        </a:ext>
                      </a:extLst>
                    </pic:cNvPr>
                    <pic:cNvPicPr/>
                  </pic:nvPicPr>
                  <pic:blipFill rotWithShape="1">
                    <a:blip r:embed="rId29"/>
                    <a:srcRect l="69314" t="35049" r="12478" b="10727"/>
                    <a:stretch/>
                  </pic:blipFill>
                  <pic:spPr bwMode="auto">
                    <a:xfrm>
                      <a:off x="0" y="0"/>
                      <a:ext cx="1272754" cy="2591236"/>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B00114" w:rsidP="00B00114" w:rsidRDefault="00B00114" w14:paraId="52B431CA"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7C554B" w:rsidP="002B7709" w:rsidRDefault="007C554B" w14:paraId="43F383D7" w14:textId="77777777">
      <w:pPr>
        <w:jc w:val="both"/>
        <w:rPr>
          <w:sz w:val="20"/>
          <w:szCs w:val="20"/>
        </w:rPr>
      </w:pPr>
    </w:p>
    <w:p w:rsidR="00B00114" w:rsidP="002B7709" w:rsidRDefault="00705827" w14:paraId="69EC76C0" w14:textId="77777777">
      <w:pPr>
        <w:spacing w:before="100" w:beforeAutospacing="1" w:after="100" w:afterAutospacing="1"/>
        <w:rPr>
          <w:rFonts w:eastAsia="Times New Roman"/>
          <w:b/>
          <w:bCs/>
          <w:sz w:val="20"/>
          <w:szCs w:val="20"/>
          <w:lang w:eastAsia="es-CO"/>
        </w:rPr>
      </w:pPr>
      <w:r w:rsidRPr="002B7709">
        <w:rPr>
          <w:rFonts w:eastAsia="Times New Roman"/>
          <w:b/>
          <w:bCs/>
          <w:sz w:val="20"/>
          <w:szCs w:val="20"/>
          <w:lang w:eastAsia="es-CO"/>
        </w:rPr>
        <w:t>Trazo de cabeza de manga</w:t>
      </w:r>
    </w:p>
    <w:p w:rsidRPr="00705827" w:rsidR="00705827" w:rsidP="005F765B" w:rsidRDefault="00705827" w14:paraId="313515DD" w14:textId="054BBA5B">
      <w:pPr>
        <w:spacing w:before="100" w:beforeAutospacing="1" w:after="100" w:afterAutospacing="1"/>
        <w:jc w:val="both"/>
        <w:rPr>
          <w:rFonts w:eastAsia="Times New Roman"/>
          <w:sz w:val="20"/>
          <w:szCs w:val="20"/>
          <w:lang w:eastAsia="es-CO"/>
        </w:rPr>
      </w:pPr>
      <w:r w:rsidRPr="00705827">
        <w:rPr>
          <w:rFonts w:eastAsia="Times New Roman"/>
          <w:sz w:val="20"/>
          <w:szCs w:val="20"/>
          <w:lang w:eastAsia="es-CO"/>
        </w:rPr>
        <w:t>Aunque existen múltiples métodos y fórmulas para desarrollar la cabeza de manga, la clasificación presentada corresponde a la metodología utilizada en el manual y puede aplicarse a cualquier línea de diseño. Lo fundamental es comprender el comportamiento de la manga según el tipo de prenda, ya que esto define su forma, ajuste y funcionalidad.</w:t>
      </w:r>
    </w:p>
    <w:p w:rsidRPr="00705827" w:rsidR="00705827" w:rsidP="005F765B" w:rsidRDefault="00705827" w14:paraId="5C949F1E" w14:textId="77777777">
      <w:pPr>
        <w:spacing w:before="100" w:beforeAutospacing="1" w:after="100" w:afterAutospacing="1"/>
        <w:jc w:val="both"/>
        <w:rPr>
          <w:rFonts w:eastAsia="Times New Roman"/>
          <w:sz w:val="20"/>
          <w:szCs w:val="20"/>
          <w:lang w:eastAsia="es-CO"/>
        </w:rPr>
      </w:pPr>
      <w:r w:rsidRPr="00705827">
        <w:rPr>
          <w:rFonts w:eastAsia="Times New Roman"/>
          <w:sz w:val="20"/>
          <w:szCs w:val="20"/>
          <w:lang w:eastAsia="es-CO"/>
        </w:rPr>
        <w:t>En el desarrollo de curvas y líneas para la cabeza de manga, hay distintas formas de trazado. El enfoque mostrado en los videos del manual ofrece una visión general que reúne los trazos más comunes aplicados en diferentes diseños. Es importante recordar que el trazo de la manga está directamente relacionado con el diseño base de la prenda; por tanto, se considera un complemento dentro del proceso de patronaje.</w:t>
      </w:r>
    </w:p>
    <w:p w:rsidRPr="00317C43" w:rsidR="00705827" w:rsidP="002B7709" w:rsidRDefault="00705827" w14:paraId="4CA927F3" w14:textId="77777777">
      <w:pPr>
        <w:spacing w:before="100" w:beforeAutospacing="1" w:after="100" w:afterAutospacing="1"/>
        <w:rPr>
          <w:rFonts w:eastAsia="Times New Roman"/>
          <w:sz w:val="20"/>
          <w:szCs w:val="20"/>
          <w:lang w:eastAsia="es-CO"/>
        </w:rPr>
      </w:pPr>
      <w:r w:rsidRPr="00317C43">
        <w:rPr>
          <w:rFonts w:eastAsia="Times New Roman"/>
          <w:sz w:val="20"/>
          <w:szCs w:val="20"/>
          <w:lang w:eastAsia="es-CO"/>
        </w:rPr>
        <w:t>Medidas necesarias para trazar la cabeza de manga:</w:t>
      </w:r>
    </w:p>
    <w:p w:rsidRPr="00705827" w:rsidR="00705827" w:rsidP="009564F4" w:rsidRDefault="00705827" w14:paraId="106E7E41" w14:textId="6929B371">
      <w:pPr>
        <w:numPr>
          <w:ilvl w:val="0"/>
          <w:numId w:val="19"/>
        </w:numPr>
        <w:spacing w:before="100" w:beforeAutospacing="1" w:after="100" w:afterAutospacing="1"/>
        <w:rPr>
          <w:rFonts w:eastAsia="Times New Roman"/>
          <w:sz w:val="20"/>
          <w:szCs w:val="20"/>
          <w:lang w:eastAsia="es-CO"/>
        </w:rPr>
      </w:pPr>
      <w:r w:rsidRPr="00705827">
        <w:rPr>
          <w:rFonts w:eastAsia="Times New Roman"/>
          <w:sz w:val="20"/>
          <w:szCs w:val="20"/>
          <w:lang w:eastAsia="es-CO"/>
        </w:rPr>
        <w:t>Recorrido de sisa delantera (obtenido del plano)</w:t>
      </w:r>
      <w:r w:rsidR="00F674BB">
        <w:rPr>
          <w:rFonts w:eastAsia="Times New Roman"/>
          <w:sz w:val="20"/>
          <w:szCs w:val="20"/>
          <w:lang w:eastAsia="es-CO"/>
        </w:rPr>
        <w:t>.</w:t>
      </w:r>
    </w:p>
    <w:p w:rsidRPr="00705827" w:rsidR="00705827" w:rsidP="009564F4" w:rsidRDefault="00705827" w14:paraId="79EE4971" w14:textId="7FD5F5F3">
      <w:pPr>
        <w:numPr>
          <w:ilvl w:val="0"/>
          <w:numId w:val="19"/>
        </w:numPr>
        <w:spacing w:before="100" w:beforeAutospacing="1" w:after="100" w:afterAutospacing="1"/>
        <w:rPr>
          <w:rFonts w:eastAsia="Times New Roman"/>
          <w:sz w:val="20"/>
          <w:szCs w:val="20"/>
          <w:lang w:eastAsia="es-CO"/>
        </w:rPr>
      </w:pPr>
      <w:r w:rsidRPr="00705827">
        <w:rPr>
          <w:rFonts w:eastAsia="Times New Roman"/>
          <w:sz w:val="20"/>
          <w:szCs w:val="20"/>
          <w:lang w:eastAsia="es-CO"/>
        </w:rPr>
        <w:t>Recorrido de sisa posterior (obtenido del plano)</w:t>
      </w:r>
      <w:r w:rsidR="00F674BB">
        <w:rPr>
          <w:rFonts w:eastAsia="Times New Roman"/>
          <w:sz w:val="20"/>
          <w:szCs w:val="20"/>
          <w:lang w:eastAsia="es-CO"/>
        </w:rPr>
        <w:t>.</w:t>
      </w:r>
    </w:p>
    <w:p w:rsidRPr="00705827" w:rsidR="00705827" w:rsidP="009564F4" w:rsidRDefault="00705827" w14:paraId="45847F58" w14:textId="4E496DCD">
      <w:pPr>
        <w:numPr>
          <w:ilvl w:val="0"/>
          <w:numId w:val="19"/>
        </w:numPr>
        <w:spacing w:before="100" w:beforeAutospacing="1" w:after="100" w:afterAutospacing="1"/>
        <w:rPr>
          <w:rFonts w:eastAsia="Times New Roman"/>
          <w:sz w:val="20"/>
          <w:szCs w:val="20"/>
          <w:lang w:eastAsia="es-CO"/>
        </w:rPr>
      </w:pPr>
      <w:r w:rsidRPr="00705827">
        <w:rPr>
          <w:rFonts w:eastAsia="Times New Roman"/>
          <w:sz w:val="20"/>
          <w:szCs w:val="20"/>
          <w:lang w:eastAsia="es-CO"/>
        </w:rPr>
        <w:t>Tipo de cabeza de manga (según la prenda: deportiva, casual, formal)</w:t>
      </w:r>
      <w:r w:rsidR="00F674BB">
        <w:rPr>
          <w:rFonts w:eastAsia="Times New Roman"/>
          <w:sz w:val="20"/>
          <w:szCs w:val="20"/>
          <w:lang w:eastAsia="es-CO"/>
        </w:rPr>
        <w:t>.</w:t>
      </w:r>
    </w:p>
    <w:p w:rsidRPr="00705827" w:rsidR="00705827" w:rsidP="009564F4" w:rsidRDefault="00705827" w14:paraId="07162039" w14:textId="72063B7E">
      <w:pPr>
        <w:numPr>
          <w:ilvl w:val="0"/>
          <w:numId w:val="19"/>
        </w:numPr>
        <w:spacing w:before="100" w:beforeAutospacing="1" w:after="100" w:afterAutospacing="1"/>
        <w:rPr>
          <w:rFonts w:eastAsia="Times New Roman"/>
          <w:sz w:val="20"/>
          <w:szCs w:val="20"/>
          <w:lang w:eastAsia="es-CO"/>
        </w:rPr>
      </w:pPr>
      <w:r w:rsidRPr="00705827">
        <w:rPr>
          <w:rFonts w:eastAsia="Times New Roman"/>
          <w:sz w:val="20"/>
          <w:szCs w:val="20"/>
          <w:lang w:eastAsia="es-CO"/>
        </w:rPr>
        <w:t>Largo total de la manga</w:t>
      </w:r>
      <w:r w:rsidR="00F674BB">
        <w:rPr>
          <w:rFonts w:eastAsia="Times New Roman"/>
          <w:sz w:val="20"/>
          <w:szCs w:val="20"/>
          <w:lang w:eastAsia="es-CO"/>
        </w:rPr>
        <w:t>.</w:t>
      </w:r>
    </w:p>
    <w:p w:rsidRPr="00B00114" w:rsidR="007C554B" w:rsidP="00B00114" w:rsidRDefault="00705827" w14:paraId="5416D3FA" w14:textId="74B8D56E">
      <w:pPr>
        <w:spacing w:before="100" w:beforeAutospacing="1" w:after="100" w:afterAutospacing="1"/>
        <w:rPr>
          <w:rFonts w:eastAsia="Times New Roman"/>
          <w:sz w:val="20"/>
          <w:szCs w:val="20"/>
          <w:lang w:eastAsia="es-CO"/>
        </w:rPr>
      </w:pPr>
      <w:r w:rsidRPr="00705827">
        <w:rPr>
          <w:rFonts w:eastAsia="Times New Roman"/>
          <w:sz w:val="20"/>
          <w:szCs w:val="20"/>
          <w:lang w:eastAsia="es-CO"/>
        </w:rPr>
        <w:t>Estas variables aseguran un trazo técnico adecuado, adaptado al diseño y a la morfología del usua</w:t>
      </w:r>
      <w:r w:rsidR="00B00114">
        <w:rPr>
          <w:rFonts w:eastAsia="Times New Roman"/>
          <w:sz w:val="20"/>
          <w:szCs w:val="20"/>
          <w:lang w:eastAsia="es-CO"/>
        </w:rPr>
        <w:t>rio.</w:t>
      </w:r>
    </w:p>
    <w:tbl>
      <w:tblPr>
        <w:tblStyle w:val="Tablaconcuadrcula"/>
        <w:tblW w:w="0" w:type="auto"/>
        <w:tblLook w:val="04A0" w:firstRow="1" w:lastRow="0" w:firstColumn="1" w:lastColumn="0" w:noHBand="0" w:noVBand="1"/>
      </w:tblPr>
      <w:tblGrid>
        <w:gridCol w:w="9962"/>
      </w:tblGrid>
      <w:tr w:rsidRPr="002B7709" w:rsidR="002369CA" w:rsidTr="002369CA" w14:paraId="17CDD2BA" w14:textId="77777777">
        <w:tc>
          <w:tcPr>
            <w:tcW w:w="9962" w:type="dxa"/>
          </w:tcPr>
          <w:p w:rsidRPr="002B7709" w:rsidR="002369CA" w:rsidP="002B7709" w:rsidRDefault="002369CA" w14:paraId="1959534D" w14:textId="77777777">
            <w:pPr>
              <w:spacing w:line="276" w:lineRule="auto"/>
              <w:jc w:val="center"/>
              <w:rPr>
                <w:b/>
                <w:bCs/>
                <w:sz w:val="20"/>
                <w:szCs w:val="20"/>
              </w:rPr>
            </w:pPr>
            <w:r w:rsidRPr="002B7709">
              <w:rPr>
                <w:b/>
                <w:bCs/>
                <w:sz w:val="20"/>
                <w:szCs w:val="20"/>
              </w:rPr>
              <w:t xml:space="preserve">Llamado a la </w:t>
            </w:r>
            <w:commentRangeStart w:id="38"/>
            <w:r w:rsidRPr="002B7709">
              <w:rPr>
                <w:b/>
                <w:bCs/>
                <w:sz w:val="20"/>
                <w:szCs w:val="20"/>
              </w:rPr>
              <w:t>acción</w:t>
            </w:r>
            <w:commentRangeEnd w:id="38"/>
            <w:r w:rsidRPr="002B7709">
              <w:rPr>
                <w:rStyle w:val="Refdecomentario"/>
                <w:sz w:val="20"/>
                <w:szCs w:val="20"/>
              </w:rPr>
              <w:commentReference w:id="38"/>
            </w:r>
          </w:p>
          <w:p w:rsidRPr="002B7709" w:rsidR="002369CA" w:rsidP="002B7709" w:rsidRDefault="002369CA" w14:paraId="12DD60EE" w14:textId="6B1BF422">
            <w:pPr>
              <w:spacing w:line="276" w:lineRule="auto"/>
              <w:jc w:val="center"/>
              <w:rPr>
                <w:sz w:val="20"/>
                <w:szCs w:val="20"/>
              </w:rPr>
            </w:pPr>
            <w:r w:rsidRPr="002B7709">
              <w:rPr>
                <w:sz w:val="20"/>
                <w:szCs w:val="20"/>
              </w:rPr>
              <w:t>Video – Trazo de manga y cabezas de manga</w:t>
            </w:r>
            <w:r w:rsidR="00317C43">
              <w:rPr>
                <w:sz w:val="20"/>
                <w:szCs w:val="20"/>
              </w:rPr>
              <w:t>.</w:t>
            </w:r>
          </w:p>
          <w:p w:rsidRPr="002B7709" w:rsidR="002369CA" w:rsidP="003C66D7" w:rsidRDefault="002369CA" w14:paraId="153B1CD5" w14:textId="3CB96E56">
            <w:pPr>
              <w:spacing w:line="276" w:lineRule="auto"/>
              <w:jc w:val="center"/>
              <w:rPr>
                <w:sz w:val="20"/>
                <w:szCs w:val="20"/>
              </w:rPr>
            </w:pPr>
            <w:r w:rsidRPr="002B7709">
              <w:rPr>
                <w:sz w:val="20"/>
                <w:szCs w:val="20"/>
              </w:rPr>
              <w:t>Paso a paso para conocer el traz</w:t>
            </w:r>
            <w:r w:rsidR="003C66D7">
              <w:rPr>
                <w:sz w:val="20"/>
                <w:szCs w:val="20"/>
              </w:rPr>
              <w:t xml:space="preserve">o de manga y cabezas de manga. </w:t>
            </w:r>
          </w:p>
        </w:tc>
      </w:tr>
    </w:tbl>
    <w:p w:rsidRPr="002B7709" w:rsidR="007C554B" w:rsidP="002B7709" w:rsidRDefault="007C554B" w14:paraId="0ACEF7BD" w14:textId="663B3224">
      <w:pPr>
        <w:jc w:val="both"/>
        <w:rPr>
          <w:sz w:val="20"/>
          <w:szCs w:val="20"/>
        </w:rPr>
      </w:pPr>
    </w:p>
    <w:tbl>
      <w:tblPr>
        <w:tblStyle w:val="Tablaconcuadrcula"/>
        <w:tblW w:w="0" w:type="auto"/>
        <w:tblLook w:val="04A0" w:firstRow="1" w:lastRow="0" w:firstColumn="1" w:lastColumn="0" w:noHBand="0" w:noVBand="1"/>
      </w:tblPr>
      <w:tblGrid>
        <w:gridCol w:w="9962"/>
      </w:tblGrid>
      <w:tr w:rsidRPr="002B7709" w:rsidR="002369CA" w:rsidTr="42C89304" w14:paraId="52DEDBB9" w14:textId="77777777">
        <w:tc>
          <w:tcPr>
            <w:tcW w:w="9962" w:type="dxa"/>
          </w:tcPr>
          <w:p w:rsidRPr="002B7709" w:rsidR="002369CA" w:rsidP="002B7709" w:rsidRDefault="4084743F" w14:paraId="778E61C2" w14:textId="77777777">
            <w:pPr>
              <w:spacing w:line="276" w:lineRule="auto"/>
              <w:jc w:val="center"/>
              <w:rPr>
                <w:b/>
                <w:bCs/>
                <w:sz w:val="20"/>
                <w:szCs w:val="20"/>
              </w:rPr>
            </w:pPr>
            <w:r w:rsidRPr="42C89304">
              <w:rPr>
                <w:b/>
                <w:bCs/>
                <w:sz w:val="20"/>
                <w:szCs w:val="20"/>
              </w:rPr>
              <w:t xml:space="preserve">Llamado a la </w:t>
            </w:r>
            <w:commentRangeStart w:id="39"/>
            <w:r w:rsidRPr="42C89304">
              <w:rPr>
                <w:b/>
                <w:bCs/>
                <w:sz w:val="20"/>
                <w:szCs w:val="20"/>
              </w:rPr>
              <w:t>acción</w:t>
            </w:r>
            <w:commentRangeEnd w:id="39"/>
            <w:r w:rsidR="002369CA">
              <w:commentReference w:id="39"/>
            </w:r>
          </w:p>
          <w:p w:rsidRPr="002B7709" w:rsidR="002369CA" w:rsidP="002B7709" w:rsidRDefault="3FAC8F5B" w14:paraId="2C495214" w14:textId="2A71A7F3">
            <w:pPr>
              <w:spacing w:line="276" w:lineRule="auto"/>
              <w:jc w:val="center"/>
              <w:rPr>
                <w:sz w:val="20"/>
                <w:szCs w:val="20"/>
              </w:rPr>
            </w:pPr>
            <w:r w:rsidRPr="42C89304">
              <w:rPr>
                <w:sz w:val="20"/>
                <w:szCs w:val="20"/>
              </w:rPr>
              <w:t xml:space="preserve">Se invita a explorar el  </w:t>
            </w:r>
            <w:r w:rsidRPr="42C89304" w:rsidR="4084743F">
              <w:rPr>
                <w:sz w:val="20"/>
                <w:szCs w:val="20"/>
              </w:rPr>
              <w:t>PDF – Manual de patronaje básico para interpretación de diseños</w:t>
            </w:r>
            <w:r w:rsidR="00317C43">
              <w:rPr>
                <w:sz w:val="20"/>
                <w:szCs w:val="20"/>
              </w:rPr>
              <w:t>.</w:t>
            </w:r>
          </w:p>
          <w:p w:rsidRPr="002B7709" w:rsidR="002369CA" w:rsidP="007321A1" w:rsidRDefault="002369CA" w14:paraId="5A643F57" w14:textId="672FAE25">
            <w:pPr>
              <w:spacing w:line="276" w:lineRule="auto"/>
              <w:jc w:val="center"/>
              <w:rPr>
                <w:sz w:val="20"/>
                <w:szCs w:val="20"/>
              </w:rPr>
            </w:pPr>
            <w:r w:rsidRPr="002B7709">
              <w:rPr>
                <w:sz w:val="20"/>
                <w:szCs w:val="20"/>
              </w:rPr>
              <w:t>Otras formas para sacar o deducir la altura de cabeza de</w:t>
            </w:r>
            <w:r w:rsidR="007321A1">
              <w:rPr>
                <w:sz w:val="20"/>
                <w:szCs w:val="20"/>
              </w:rPr>
              <w:t xml:space="preserve"> manga. Ver páginas 26 a la 44.</w:t>
            </w:r>
          </w:p>
        </w:tc>
      </w:tr>
    </w:tbl>
    <w:p w:rsidRPr="002B7709" w:rsidR="002369CA" w:rsidP="002B7709" w:rsidRDefault="002369CA" w14:paraId="07FF6EB1" w14:textId="77777777">
      <w:pPr>
        <w:jc w:val="both"/>
        <w:rPr>
          <w:sz w:val="20"/>
          <w:szCs w:val="20"/>
        </w:rPr>
      </w:pPr>
    </w:p>
    <w:p w:rsidRPr="002B7709" w:rsidR="007C554B" w:rsidP="002B7709" w:rsidRDefault="007C554B" w14:paraId="60A75CE4" w14:textId="77777777">
      <w:pPr>
        <w:jc w:val="both"/>
        <w:rPr>
          <w:sz w:val="20"/>
          <w:szCs w:val="20"/>
        </w:rPr>
      </w:pPr>
    </w:p>
    <w:p w:rsidRPr="002B7709" w:rsidR="00DB4FF0" w:rsidP="002B7709" w:rsidRDefault="00705827" w14:paraId="754E04DC" w14:textId="76896CA1">
      <w:pPr>
        <w:pStyle w:val="Normal0"/>
        <w:pBdr>
          <w:top w:val="nil"/>
          <w:left w:val="nil"/>
          <w:bottom w:val="nil"/>
          <w:right w:val="nil"/>
          <w:between w:val="nil"/>
        </w:pBdr>
        <w:jc w:val="both"/>
        <w:rPr>
          <w:sz w:val="20"/>
          <w:szCs w:val="20"/>
        </w:rPr>
      </w:pPr>
      <w:r w:rsidRPr="002B7709">
        <w:rPr>
          <w:sz w:val="20"/>
          <w:szCs w:val="20"/>
        </w:rPr>
        <w:t xml:space="preserve">Cada una de estas fórmulas corresponde </w:t>
      </w:r>
      <w:r w:rsidRPr="007321A1">
        <w:rPr>
          <w:sz w:val="20"/>
          <w:szCs w:val="20"/>
        </w:rPr>
        <w:t xml:space="preserve">a </w:t>
      </w:r>
      <w:r w:rsidRPr="007321A1">
        <w:rPr>
          <w:rStyle w:val="Textoennegrita"/>
          <w:b w:val="0"/>
          <w:sz w:val="20"/>
          <w:szCs w:val="20"/>
        </w:rPr>
        <w:t>medidas deducidas</w:t>
      </w:r>
      <w:r w:rsidRPr="007321A1">
        <w:rPr>
          <w:b/>
          <w:sz w:val="20"/>
          <w:szCs w:val="20"/>
        </w:rPr>
        <w:t>,</w:t>
      </w:r>
      <w:r w:rsidRPr="007321A1">
        <w:rPr>
          <w:sz w:val="20"/>
          <w:szCs w:val="20"/>
        </w:rPr>
        <w:t xml:space="preserve"> lo que implica que antes de trazar una cabeza de manga, es fundamental analizar su </w:t>
      </w:r>
      <w:r w:rsidRPr="007321A1">
        <w:rPr>
          <w:rStyle w:val="Textoennegrita"/>
          <w:b w:val="0"/>
          <w:sz w:val="20"/>
          <w:szCs w:val="20"/>
        </w:rPr>
        <w:t>comportamiento y funcionalidad sobre el cuerpo</w:t>
      </w:r>
      <w:r w:rsidRPr="007321A1">
        <w:rPr>
          <w:b/>
          <w:sz w:val="20"/>
          <w:szCs w:val="20"/>
        </w:rPr>
        <w:t>.</w:t>
      </w:r>
      <w:r w:rsidRPr="007321A1">
        <w:rPr>
          <w:sz w:val="20"/>
          <w:szCs w:val="20"/>
        </w:rPr>
        <w:t xml:space="preserve"> Lo más importante es que la forma y altura de la cabeza de manga se ajusten al tipo de prenda y diseño a desarrollar, garantizando comodidad, movilidad y coherencia con el propósito de uso.</w:t>
      </w:r>
    </w:p>
    <w:p w:rsidRPr="002B7709" w:rsidR="00705827" w:rsidP="002B7709" w:rsidRDefault="00705827" w14:paraId="111942C5" w14:textId="77777777">
      <w:pPr>
        <w:pStyle w:val="Normal0"/>
        <w:pBdr>
          <w:top w:val="nil"/>
          <w:left w:val="nil"/>
          <w:bottom w:val="nil"/>
          <w:right w:val="nil"/>
          <w:between w:val="nil"/>
        </w:pBdr>
        <w:jc w:val="both"/>
        <w:rPr>
          <w:sz w:val="20"/>
          <w:szCs w:val="20"/>
        </w:rPr>
      </w:pPr>
    </w:p>
    <w:p w:rsidRPr="002B7709" w:rsidR="00DB4FF0" w:rsidP="0C41BDA4" w:rsidRDefault="00DB4FF0" w14:paraId="7DAA0F48" w14:textId="5908DB40">
      <w:pPr>
        <w:pStyle w:val="Normal0"/>
        <w:pBdr>
          <w:top w:val="nil"/>
          <w:left w:val="nil"/>
          <w:bottom w:val="nil"/>
          <w:right w:val="nil"/>
          <w:between w:val="nil"/>
        </w:pBdr>
        <w:jc w:val="both"/>
        <w:outlineLvl w:val="0"/>
        <w:rPr>
          <w:b/>
          <w:bCs/>
          <w:sz w:val="20"/>
          <w:szCs w:val="20"/>
        </w:rPr>
      </w:pPr>
      <w:bookmarkStart w:name="_Toc198030782" w:id="40"/>
      <w:r w:rsidRPr="0C41BDA4">
        <w:rPr>
          <w:b/>
          <w:bCs/>
          <w:sz w:val="20"/>
          <w:szCs w:val="20"/>
        </w:rPr>
        <w:t>3. Piezas complementarias</w:t>
      </w:r>
      <w:bookmarkEnd w:id="40"/>
    </w:p>
    <w:p w:rsidRPr="002B7709" w:rsidR="005A0C21" w:rsidP="002B7709" w:rsidRDefault="005A0C21" w14:paraId="0F47332B" w14:textId="7937E016">
      <w:pPr>
        <w:pStyle w:val="NormalWeb"/>
        <w:spacing w:line="276" w:lineRule="auto"/>
        <w:rPr>
          <w:rFonts w:ascii="Arial" w:hAnsi="Arial" w:cs="Arial"/>
          <w:sz w:val="20"/>
          <w:szCs w:val="20"/>
        </w:rPr>
      </w:pPr>
      <w:r w:rsidRPr="002B7709">
        <w:rPr>
          <w:rFonts w:ascii="Arial" w:hAnsi="Arial" w:cs="Arial"/>
          <w:sz w:val="20"/>
          <w:szCs w:val="20"/>
        </w:rPr>
        <w:t>Estas piezas aportan tanto al diseño estético como a la funcionalidad de la prenda, y su forma varía según la interpretación del modelo.</w:t>
      </w:r>
    </w:p>
    <w:p w:rsidR="00FB109D" w:rsidP="00FB109D" w:rsidRDefault="005A0C21" w14:paraId="0BA8F967" w14:textId="77777777">
      <w:pPr>
        <w:pStyle w:val="NormalWeb"/>
        <w:spacing w:line="276" w:lineRule="auto"/>
        <w:rPr>
          <w:rStyle w:val="Textoennegrita"/>
          <w:rFonts w:ascii="Arial" w:hAnsi="Arial" w:cs="Arial"/>
          <w:sz w:val="20"/>
          <w:szCs w:val="20"/>
        </w:rPr>
      </w:pPr>
      <w:r w:rsidRPr="002B7709">
        <w:rPr>
          <w:rStyle w:val="Textoennegrita"/>
          <w:rFonts w:ascii="Arial" w:hAnsi="Arial" w:cs="Arial"/>
          <w:sz w:val="20"/>
          <w:szCs w:val="20"/>
        </w:rPr>
        <w:t>Botones y ojales</w:t>
      </w:r>
    </w:p>
    <w:p w:rsidRPr="002B7709" w:rsidR="005A0C21" w:rsidP="00FB109D" w:rsidRDefault="005A0C21" w14:paraId="3982B683" w14:textId="70D96C81">
      <w:pPr>
        <w:pStyle w:val="NormalWeb"/>
        <w:spacing w:line="276" w:lineRule="auto"/>
        <w:jc w:val="both"/>
        <w:rPr>
          <w:rFonts w:ascii="Arial" w:hAnsi="Arial" w:cs="Arial"/>
          <w:sz w:val="20"/>
          <w:szCs w:val="20"/>
        </w:rPr>
      </w:pPr>
      <w:r w:rsidRPr="10798B29">
        <w:rPr>
          <w:rFonts w:ascii="Arial" w:hAnsi="Arial" w:cs="Arial"/>
          <w:sz w:val="20"/>
          <w:szCs w:val="20"/>
        </w:rPr>
        <w:t>Cumplen una función de cierre, pero también influyen en el diseño y acabado final de la prenda. El tamaño de los botones puede requerir ajustes en los moldes originales. Existen distintos tipos: planos, semi</w:t>
      </w:r>
      <w:r w:rsidRPr="10798B29" w:rsidR="673C2DA2">
        <w:rPr>
          <w:rFonts w:ascii="Arial" w:hAnsi="Arial" w:cs="Arial"/>
          <w:sz w:val="20"/>
          <w:szCs w:val="20"/>
        </w:rPr>
        <w:t>r</w:t>
      </w:r>
      <w:r w:rsidRPr="10798B29">
        <w:rPr>
          <w:rFonts w:ascii="Arial" w:hAnsi="Arial" w:cs="Arial"/>
          <w:sz w:val="20"/>
          <w:szCs w:val="20"/>
        </w:rPr>
        <w:t>redondos, semiesféricos y esféricos, y su clasificación se da por línea y diámetro. Su elección debe responder tanto a criterios funcionales como de estilo.</w:t>
      </w:r>
    </w:p>
    <w:p w:rsidRPr="002B7709" w:rsidR="00A47E6B" w:rsidP="002B7709" w:rsidRDefault="00A47E6B" w14:paraId="50BF9559" w14:textId="77777777">
      <w:pPr>
        <w:jc w:val="both"/>
        <w:rPr>
          <w:sz w:val="20"/>
          <w:szCs w:val="20"/>
        </w:rPr>
      </w:pPr>
    </w:p>
    <w:p w:rsidRPr="002B7709" w:rsidR="00A47E6B" w:rsidP="002B7709" w:rsidRDefault="00A47E6B" w14:paraId="60D1622E" w14:textId="38C13C3C">
      <w:pPr>
        <w:jc w:val="center"/>
        <w:rPr>
          <w:sz w:val="20"/>
          <w:szCs w:val="20"/>
        </w:rPr>
      </w:pPr>
      <w:r w:rsidRPr="00DE3EDF">
        <w:rPr>
          <w:b/>
          <w:bCs/>
          <w:iCs/>
          <w:sz w:val="20"/>
          <w:szCs w:val="20"/>
        </w:rPr>
        <w:t>Figu</w:t>
      </w:r>
      <w:r w:rsidRPr="00DE3EDF" w:rsidR="006E5911">
        <w:rPr>
          <w:b/>
          <w:bCs/>
          <w:iCs/>
          <w:sz w:val="20"/>
          <w:szCs w:val="20"/>
        </w:rPr>
        <w:t>ra 14</w:t>
      </w:r>
      <w:r w:rsidRPr="00DE3EDF">
        <w:rPr>
          <w:b/>
          <w:bCs/>
          <w:iCs/>
          <w:sz w:val="20"/>
          <w:szCs w:val="20"/>
        </w:rPr>
        <w:t>.</w:t>
      </w:r>
      <w:r w:rsidRPr="002B7709">
        <w:rPr>
          <w:i/>
          <w:iCs/>
          <w:sz w:val="20"/>
          <w:szCs w:val="20"/>
        </w:rPr>
        <w:t xml:space="preserve"> </w:t>
      </w:r>
      <w:r w:rsidRPr="002B7709">
        <w:rPr>
          <w:sz w:val="20"/>
          <w:szCs w:val="20"/>
        </w:rPr>
        <w:t xml:space="preserve">Líneas en </w:t>
      </w:r>
      <w:commentRangeStart w:id="41"/>
      <w:r w:rsidRPr="002B7709">
        <w:rPr>
          <w:sz w:val="20"/>
          <w:szCs w:val="20"/>
        </w:rPr>
        <w:t>botones</w:t>
      </w:r>
      <w:commentRangeEnd w:id="41"/>
      <w:r w:rsidR="00AE29E0">
        <w:rPr>
          <w:rStyle w:val="Refdecomentario"/>
        </w:rPr>
        <w:commentReference w:id="41"/>
      </w:r>
    </w:p>
    <w:p w:rsidRPr="002B7709" w:rsidR="00A47E6B" w:rsidP="002B7709" w:rsidRDefault="00A47E6B" w14:paraId="5BB0594C" w14:textId="77777777">
      <w:pPr>
        <w:jc w:val="center"/>
        <w:rPr>
          <w:i/>
          <w:iCs/>
          <w:sz w:val="20"/>
          <w:szCs w:val="20"/>
        </w:rPr>
      </w:pPr>
      <w:r w:rsidRPr="002B7709">
        <w:rPr>
          <w:noProof/>
          <w:sz w:val="20"/>
          <w:szCs w:val="20"/>
          <w:lang w:eastAsia="es-CO"/>
        </w:rPr>
        <w:drawing>
          <wp:inline distT="0" distB="0" distL="0" distR="0" wp14:anchorId="3B047404" wp14:editId="34E381DD">
            <wp:extent cx="2587580" cy="3550595"/>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30">
                      <a:extLst>
                        <a:ext uri="{28A0092B-C50C-407E-A947-70E740481C1C}">
                          <a14:useLocalDpi xmlns:a14="http://schemas.microsoft.com/office/drawing/2010/main" val="0"/>
                        </a:ext>
                      </a:extLst>
                    </a:blip>
                    <a:srcRect l="34782" t="14732" r="35831" b="10248"/>
                    <a:stretch>
                      <a:fillRect/>
                    </a:stretch>
                  </pic:blipFill>
                  <pic:spPr>
                    <a:xfrm>
                      <a:off x="0" y="0"/>
                      <a:ext cx="2587580" cy="3550595"/>
                    </a:xfrm>
                    <a:prstGeom prst="rect">
                      <a:avLst/>
                    </a:prstGeom>
                  </pic:spPr>
                </pic:pic>
              </a:graphicData>
            </a:graphic>
          </wp:inline>
        </w:drawing>
      </w:r>
    </w:p>
    <w:p w:rsidRPr="002B7709" w:rsidR="00DE3EDF" w:rsidP="00DE3EDF" w:rsidRDefault="00DE3EDF" w14:paraId="66944E2D"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A47E6B" w:rsidP="002B7709" w:rsidRDefault="00A47E6B" w14:paraId="259D4F7D" w14:textId="77777777">
      <w:pPr>
        <w:jc w:val="both"/>
        <w:rPr>
          <w:sz w:val="20"/>
          <w:szCs w:val="20"/>
        </w:rPr>
      </w:pPr>
    </w:p>
    <w:p w:rsidRPr="002B7709" w:rsidR="00B05C21" w:rsidP="002B7709" w:rsidRDefault="00B05C21" w14:paraId="6FE94FCC" w14:textId="77777777">
      <w:pPr>
        <w:jc w:val="both"/>
        <w:rPr>
          <w:b/>
          <w:bCs/>
          <w:sz w:val="20"/>
          <w:szCs w:val="20"/>
        </w:rPr>
      </w:pPr>
      <w:r w:rsidRPr="002B7709">
        <w:rPr>
          <w:b/>
          <w:bCs/>
          <w:sz w:val="20"/>
          <w:szCs w:val="20"/>
        </w:rPr>
        <w:t>El ojal</w:t>
      </w:r>
    </w:p>
    <w:p w:rsidR="00A47E6B" w:rsidP="002B7709" w:rsidRDefault="78518E12" w14:paraId="4155BE80" w14:textId="14FA8042">
      <w:pPr>
        <w:jc w:val="both"/>
        <w:rPr>
          <w:sz w:val="20"/>
          <w:szCs w:val="20"/>
        </w:rPr>
      </w:pPr>
      <w:r w:rsidRPr="10798B29">
        <w:rPr>
          <w:sz w:val="20"/>
          <w:szCs w:val="20"/>
        </w:rPr>
        <w:t xml:space="preserve">Es una abertura en la tela diseñada para permitir el paso del botón. Su tamaño debe calcularse cuidadosamente según el diámetro del botón utilizado. Por ejemplo, para un botón de línea 40 (2,5 cm), el ojal debe medir entre 2,75 y 3 cm para facilitar el cierre sin comprometer la estética ni la funcionalidad. Un ojal demasiado grande puede </w:t>
      </w:r>
      <w:r w:rsidRPr="10798B29">
        <w:rPr>
          <w:sz w:val="20"/>
          <w:szCs w:val="20"/>
        </w:rPr>
        <w:t>dejar visibles zonas no deseadas del cuerpo, afectando el acabado de la prenda. Por eso, el ajuste debe ser preciso para lograr un cierre cómodo y seguro.</w:t>
      </w:r>
      <w:r w:rsidRPr="10798B29" w:rsidR="643288D8">
        <w:rPr>
          <w:sz w:val="20"/>
          <w:szCs w:val="20"/>
        </w:rPr>
        <w:t xml:space="preserve"> </w:t>
      </w:r>
    </w:p>
    <w:p w:rsidRPr="002B7709" w:rsidR="006E5911" w:rsidP="002B7709" w:rsidRDefault="006E5911" w14:paraId="69171DE5" w14:textId="77777777">
      <w:pPr>
        <w:jc w:val="both"/>
        <w:rPr>
          <w:sz w:val="20"/>
          <w:szCs w:val="20"/>
        </w:rPr>
      </w:pPr>
    </w:p>
    <w:p w:rsidRPr="002B7709" w:rsidR="00A47E6B" w:rsidP="002B7709" w:rsidRDefault="006E5911" w14:paraId="117A189B" w14:textId="43364B7B">
      <w:pPr>
        <w:jc w:val="center"/>
        <w:rPr>
          <w:sz w:val="20"/>
          <w:szCs w:val="20"/>
        </w:rPr>
      </w:pPr>
      <w:r w:rsidRPr="00DE3EDF">
        <w:rPr>
          <w:b/>
          <w:bCs/>
          <w:iCs/>
          <w:sz w:val="20"/>
          <w:szCs w:val="20"/>
        </w:rPr>
        <w:t>Figura 15</w:t>
      </w:r>
      <w:r w:rsidRPr="00DE3EDF" w:rsidR="00A47E6B">
        <w:rPr>
          <w:b/>
          <w:bCs/>
          <w:iCs/>
          <w:sz w:val="20"/>
          <w:szCs w:val="20"/>
        </w:rPr>
        <w:t>.</w:t>
      </w:r>
      <w:r w:rsidRPr="002B7709" w:rsidR="00A47E6B">
        <w:rPr>
          <w:i/>
          <w:iCs/>
          <w:sz w:val="20"/>
          <w:szCs w:val="20"/>
        </w:rPr>
        <w:t xml:space="preserve"> </w:t>
      </w:r>
      <w:r w:rsidRPr="002B7709" w:rsidR="00A47E6B">
        <w:rPr>
          <w:sz w:val="20"/>
          <w:szCs w:val="20"/>
        </w:rPr>
        <w:t xml:space="preserve">Aumento para </w:t>
      </w:r>
      <w:commentRangeStart w:id="42"/>
      <w:r w:rsidRPr="002B7709" w:rsidR="00A47E6B">
        <w:rPr>
          <w:sz w:val="20"/>
          <w:szCs w:val="20"/>
        </w:rPr>
        <w:t>ojal</w:t>
      </w:r>
      <w:commentRangeEnd w:id="42"/>
      <w:r w:rsidR="00AE29E0">
        <w:rPr>
          <w:rStyle w:val="Refdecomentario"/>
        </w:rPr>
        <w:commentReference w:id="42"/>
      </w:r>
      <w:r w:rsidRPr="002B7709" w:rsidR="00A47E6B">
        <w:rPr>
          <w:sz w:val="20"/>
          <w:szCs w:val="20"/>
        </w:rPr>
        <w:t xml:space="preserve"> </w:t>
      </w:r>
    </w:p>
    <w:p w:rsidRPr="002B7709" w:rsidR="00A47E6B" w:rsidP="002B7709" w:rsidRDefault="00A47E6B" w14:paraId="140EBF90" w14:textId="77777777">
      <w:pPr>
        <w:jc w:val="center"/>
        <w:rPr>
          <w:i/>
          <w:iCs/>
          <w:sz w:val="20"/>
          <w:szCs w:val="20"/>
        </w:rPr>
      </w:pPr>
      <w:r w:rsidRPr="002B7709">
        <w:rPr>
          <w:noProof/>
          <w:sz w:val="20"/>
          <w:szCs w:val="20"/>
          <w:lang w:eastAsia="es-CO"/>
        </w:rPr>
        <w:drawing>
          <wp:inline distT="0" distB="0" distL="0" distR="0" wp14:anchorId="16F9CEE8" wp14:editId="08836909">
            <wp:extent cx="1575881" cy="2453872"/>
            <wp:effectExtent l="0" t="0" r="571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31" cstate="print">
                      <a:extLst>
                        <a:ext uri="{28A0092B-C50C-407E-A947-70E740481C1C}">
                          <a14:useLocalDpi xmlns:a14="http://schemas.microsoft.com/office/drawing/2010/main" val="0"/>
                        </a:ext>
                      </a:extLst>
                    </a:blip>
                    <a:srcRect l="32271" t="12279" r="38969" b="3770"/>
                    <a:stretch>
                      <a:fillRect/>
                    </a:stretch>
                  </pic:blipFill>
                  <pic:spPr>
                    <a:xfrm>
                      <a:off x="0" y="0"/>
                      <a:ext cx="1575881" cy="2453872"/>
                    </a:xfrm>
                    <a:prstGeom prst="rect">
                      <a:avLst/>
                    </a:prstGeom>
                  </pic:spPr>
                </pic:pic>
              </a:graphicData>
            </a:graphic>
          </wp:inline>
        </w:drawing>
      </w:r>
    </w:p>
    <w:p w:rsidRPr="002B7709" w:rsidR="00A47E6B" w:rsidP="002B7709" w:rsidRDefault="00A47E6B" w14:paraId="14D7B535" w14:textId="77777777">
      <w:pPr>
        <w:jc w:val="center"/>
        <w:rPr>
          <w:i/>
          <w:iCs/>
          <w:sz w:val="20"/>
          <w:szCs w:val="20"/>
        </w:rPr>
      </w:pPr>
    </w:p>
    <w:p w:rsidRPr="002B7709" w:rsidR="00DE3EDF" w:rsidP="00DE3EDF" w:rsidRDefault="00DE3EDF" w14:paraId="62881021"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A47E6B" w:rsidP="002B7709" w:rsidRDefault="00A47E6B" w14:paraId="42BEEDBB" w14:textId="77777777">
      <w:pPr>
        <w:jc w:val="both"/>
        <w:rPr>
          <w:sz w:val="20"/>
          <w:szCs w:val="20"/>
        </w:rPr>
      </w:pPr>
    </w:p>
    <w:p w:rsidRPr="00D82F66" w:rsidR="00A47E6B" w:rsidP="002B7709" w:rsidRDefault="00A47E6B" w14:paraId="31B2F3E7" w14:textId="77777777">
      <w:pPr>
        <w:jc w:val="both"/>
        <w:rPr>
          <w:sz w:val="20"/>
          <w:szCs w:val="20"/>
        </w:rPr>
      </w:pPr>
      <w:r w:rsidRPr="00D82F66">
        <w:rPr>
          <w:sz w:val="20"/>
          <w:szCs w:val="20"/>
        </w:rPr>
        <w:t xml:space="preserve">Pasos para realizar el aumento según ejemplo: </w:t>
      </w:r>
    </w:p>
    <w:p w:rsidRPr="00D82F66" w:rsidR="00A47E6B" w:rsidP="002B7709" w:rsidRDefault="00A47E6B" w14:paraId="3943BE02" w14:textId="77777777">
      <w:pPr>
        <w:jc w:val="both"/>
        <w:rPr>
          <w:sz w:val="20"/>
          <w:szCs w:val="20"/>
        </w:rPr>
      </w:pPr>
    </w:p>
    <w:tbl>
      <w:tblPr>
        <w:tblStyle w:val="Tablaconcuadrcula"/>
        <w:tblW w:w="0" w:type="auto"/>
        <w:tblLook w:val="04A0" w:firstRow="1" w:lastRow="0" w:firstColumn="1" w:lastColumn="0" w:noHBand="0" w:noVBand="1"/>
      </w:tblPr>
      <w:tblGrid>
        <w:gridCol w:w="4076"/>
        <w:gridCol w:w="5886"/>
      </w:tblGrid>
      <w:tr w:rsidRPr="002B7709" w:rsidR="00A47E6B" w:rsidTr="00AB66A6" w14:paraId="254DD36F" w14:textId="77777777">
        <w:tc>
          <w:tcPr>
            <w:tcW w:w="4076" w:type="dxa"/>
          </w:tcPr>
          <w:p w:rsidRPr="002B7709" w:rsidR="00A47E6B" w:rsidP="002B7709" w:rsidRDefault="000C2DEB" w14:paraId="76DD2B70" w14:textId="035408E5">
            <w:pPr>
              <w:spacing w:line="276" w:lineRule="auto"/>
              <w:jc w:val="both"/>
              <w:rPr>
                <w:sz w:val="20"/>
                <w:szCs w:val="20"/>
              </w:rPr>
            </w:pPr>
            <w:r w:rsidRPr="002B7709">
              <w:rPr>
                <w:sz w:val="20"/>
                <w:szCs w:val="20"/>
              </w:rPr>
              <w:t xml:space="preserve">En el centro frente de la prenda se ubica un </w:t>
            </w:r>
            <w:r w:rsidRPr="00DE3EDF">
              <w:rPr>
                <w:rStyle w:val="Textoennegrita"/>
                <w:b w:val="0"/>
                <w:sz w:val="20"/>
                <w:szCs w:val="20"/>
              </w:rPr>
              <w:t>ojal de 0,3 cm</w:t>
            </w:r>
            <w:r w:rsidRPr="002B7709">
              <w:rPr>
                <w:sz w:val="20"/>
                <w:szCs w:val="20"/>
              </w:rPr>
              <w:t xml:space="preserve"> que atraviesa la línea central. Los </w:t>
            </w:r>
            <w:r w:rsidRPr="00DE3EDF">
              <w:rPr>
                <w:rStyle w:val="Textoennegrita"/>
                <w:b w:val="0"/>
                <w:sz w:val="20"/>
                <w:szCs w:val="20"/>
              </w:rPr>
              <w:t>botones</w:t>
            </w:r>
            <w:r w:rsidRPr="002B7709">
              <w:rPr>
                <w:sz w:val="20"/>
                <w:szCs w:val="20"/>
              </w:rPr>
              <w:t xml:space="preserve"> se colocan sobre esa misma línea, asegurando un cierre alineado y funcional. Esta disposición mantiene la simetría y estabilidad del diseño.</w:t>
            </w:r>
          </w:p>
        </w:tc>
        <w:tc>
          <w:tcPr>
            <w:tcW w:w="5886" w:type="dxa"/>
          </w:tcPr>
          <w:p w:rsidRPr="002B7709" w:rsidR="00A47E6B" w:rsidP="002B7709" w:rsidRDefault="006E5911" w14:paraId="1DD86A4A" w14:textId="4E32424E">
            <w:pPr>
              <w:spacing w:line="276" w:lineRule="auto"/>
              <w:jc w:val="center"/>
              <w:rPr>
                <w:sz w:val="20"/>
                <w:szCs w:val="20"/>
              </w:rPr>
            </w:pPr>
            <w:r w:rsidRPr="00DE3EDF">
              <w:rPr>
                <w:b/>
                <w:bCs/>
                <w:iCs/>
                <w:sz w:val="20"/>
                <w:szCs w:val="20"/>
              </w:rPr>
              <w:t>Figura 16</w:t>
            </w:r>
            <w:r w:rsidRPr="00DE3EDF" w:rsidR="00A47E6B">
              <w:rPr>
                <w:b/>
                <w:bCs/>
                <w:iCs/>
                <w:sz w:val="20"/>
                <w:szCs w:val="20"/>
              </w:rPr>
              <w:t>.</w:t>
            </w:r>
            <w:r w:rsidRPr="002B7709" w:rsidR="00A47E6B">
              <w:rPr>
                <w:i/>
                <w:iCs/>
                <w:sz w:val="20"/>
                <w:szCs w:val="20"/>
              </w:rPr>
              <w:t xml:space="preserve"> </w:t>
            </w:r>
            <w:r w:rsidRPr="002B7709" w:rsidR="00A47E6B">
              <w:rPr>
                <w:sz w:val="20"/>
                <w:szCs w:val="20"/>
              </w:rPr>
              <w:t xml:space="preserve">Extensión de </w:t>
            </w:r>
            <w:commentRangeStart w:id="43"/>
            <w:r w:rsidRPr="002B7709" w:rsidR="00A47E6B">
              <w:rPr>
                <w:sz w:val="20"/>
                <w:szCs w:val="20"/>
              </w:rPr>
              <w:t>delantero</w:t>
            </w:r>
            <w:commentRangeEnd w:id="43"/>
            <w:r w:rsidR="00AE29E0">
              <w:rPr>
                <w:rStyle w:val="Refdecomentario"/>
              </w:rPr>
              <w:commentReference w:id="43"/>
            </w:r>
            <w:r w:rsidRPr="002B7709" w:rsidR="00A47E6B">
              <w:rPr>
                <w:sz w:val="20"/>
                <w:szCs w:val="20"/>
              </w:rPr>
              <w:t xml:space="preserve"> </w:t>
            </w:r>
          </w:p>
          <w:p w:rsidRPr="002B7709" w:rsidR="00A47E6B" w:rsidP="002B7709" w:rsidRDefault="00A47E6B" w14:paraId="12726371" w14:textId="77777777">
            <w:pPr>
              <w:spacing w:line="276" w:lineRule="auto"/>
              <w:jc w:val="center"/>
              <w:rPr>
                <w:i/>
                <w:iCs/>
                <w:sz w:val="20"/>
                <w:szCs w:val="20"/>
              </w:rPr>
            </w:pPr>
            <w:r w:rsidRPr="002B7709">
              <w:rPr>
                <w:noProof/>
                <w:sz w:val="20"/>
                <w:szCs w:val="20"/>
                <w:lang w:eastAsia="es-CO"/>
              </w:rPr>
              <w:drawing>
                <wp:inline distT="0" distB="0" distL="0" distR="0" wp14:anchorId="34612E13" wp14:editId="0F316466">
                  <wp:extent cx="2743200" cy="33051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32">
                            <a:extLst>
                              <a:ext uri="{28A0092B-C50C-407E-A947-70E740481C1C}">
                                <a14:useLocalDpi xmlns:a14="http://schemas.microsoft.com/office/drawing/2010/main" val="0"/>
                              </a:ext>
                            </a:extLst>
                          </a:blip>
                          <a:srcRect l="36534" t="22993" r="36340" b="26099"/>
                          <a:stretch>
                            <a:fillRect/>
                          </a:stretch>
                        </pic:blipFill>
                        <pic:spPr>
                          <a:xfrm>
                            <a:off x="0" y="0"/>
                            <a:ext cx="2743200" cy="3305175"/>
                          </a:xfrm>
                          <a:prstGeom prst="rect">
                            <a:avLst/>
                          </a:prstGeom>
                        </pic:spPr>
                      </pic:pic>
                    </a:graphicData>
                  </a:graphic>
                </wp:inline>
              </w:drawing>
            </w:r>
          </w:p>
          <w:p w:rsidRPr="00DE3EDF" w:rsidR="00A47E6B" w:rsidP="00DE3EDF" w:rsidRDefault="00DE3EDF" w14:paraId="495D8F43" w14:textId="5AC02E0A">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tc>
      </w:tr>
      <w:tr w:rsidRPr="002B7709" w:rsidR="00A47E6B" w:rsidTr="00AB66A6" w14:paraId="5BC2A102" w14:textId="77777777">
        <w:tc>
          <w:tcPr>
            <w:tcW w:w="4076" w:type="dxa"/>
          </w:tcPr>
          <w:p w:rsidRPr="002B7709" w:rsidR="00A47E6B" w:rsidP="002B7709" w:rsidRDefault="00EC4CD8" w14:paraId="35B517DA" w14:textId="7CC1CB19">
            <w:pPr>
              <w:spacing w:line="276" w:lineRule="auto"/>
              <w:jc w:val="both"/>
              <w:rPr>
                <w:sz w:val="20"/>
                <w:szCs w:val="20"/>
              </w:rPr>
            </w:pPr>
            <w:r w:rsidRPr="002B7709">
              <w:rPr>
                <w:sz w:val="20"/>
                <w:szCs w:val="20"/>
              </w:rPr>
              <w:t xml:space="preserve">Cuando los </w:t>
            </w:r>
            <w:r w:rsidRPr="00DE3EDF">
              <w:rPr>
                <w:rStyle w:val="Textoennegrita"/>
                <w:b w:val="0"/>
                <w:sz w:val="20"/>
                <w:szCs w:val="20"/>
              </w:rPr>
              <w:t>ojales están dispuestos de forma vertical</w:t>
            </w:r>
            <w:r w:rsidRPr="00DE3EDF">
              <w:rPr>
                <w:b/>
                <w:sz w:val="20"/>
                <w:szCs w:val="20"/>
              </w:rPr>
              <w:t xml:space="preserve">, </w:t>
            </w:r>
            <w:r w:rsidRPr="00DE3EDF">
              <w:rPr>
                <w:sz w:val="20"/>
                <w:szCs w:val="20"/>
              </w:rPr>
              <w:t>el</w:t>
            </w:r>
            <w:r w:rsidRPr="00DE3EDF">
              <w:rPr>
                <w:b/>
                <w:sz w:val="20"/>
                <w:szCs w:val="20"/>
              </w:rPr>
              <w:t xml:space="preserve"> </w:t>
            </w:r>
            <w:r w:rsidRPr="00DE3EDF">
              <w:rPr>
                <w:rStyle w:val="Textoennegrita"/>
                <w:b w:val="0"/>
                <w:sz w:val="20"/>
                <w:szCs w:val="20"/>
              </w:rPr>
              <w:t>primer y último botón</w:t>
            </w:r>
            <w:r w:rsidRPr="002B7709">
              <w:rPr>
                <w:sz w:val="20"/>
                <w:szCs w:val="20"/>
              </w:rPr>
              <w:t xml:space="preserve"> </w:t>
            </w:r>
            <w:r w:rsidRPr="002B7709">
              <w:rPr>
                <w:sz w:val="20"/>
                <w:szCs w:val="20"/>
              </w:rPr>
              <w:t xml:space="preserve">deben colocarse alineados con el tope superior e inferior de sus respectivos ojales. Los </w:t>
            </w:r>
            <w:r w:rsidRPr="00DE3EDF">
              <w:rPr>
                <w:rStyle w:val="Textoennegrita"/>
                <w:b w:val="0"/>
                <w:sz w:val="20"/>
                <w:szCs w:val="20"/>
              </w:rPr>
              <w:t>botones intermedios</w:t>
            </w:r>
            <w:r w:rsidRPr="002B7709">
              <w:rPr>
                <w:sz w:val="20"/>
                <w:szCs w:val="20"/>
              </w:rPr>
              <w:t xml:space="preserve"> se ubican </w:t>
            </w:r>
            <w:r w:rsidRPr="00DE3EDF">
              <w:rPr>
                <w:rStyle w:val="Textoennegrita"/>
                <w:b w:val="0"/>
                <w:sz w:val="20"/>
                <w:szCs w:val="20"/>
              </w:rPr>
              <w:t>centrados dentro de cada ojal</w:t>
            </w:r>
            <w:r w:rsidRPr="002B7709">
              <w:rPr>
                <w:sz w:val="20"/>
                <w:szCs w:val="20"/>
              </w:rPr>
              <w:t>, lo que garantiza una distribución uniforme y un cierre funcional y estético.</w:t>
            </w:r>
          </w:p>
        </w:tc>
        <w:tc>
          <w:tcPr>
            <w:tcW w:w="5886" w:type="dxa"/>
          </w:tcPr>
          <w:p w:rsidRPr="002B7709" w:rsidR="00A47E6B" w:rsidP="002B7709" w:rsidRDefault="006E5911" w14:paraId="7F60C774" w14:textId="2A5F1FDC">
            <w:pPr>
              <w:spacing w:line="276" w:lineRule="auto"/>
              <w:jc w:val="center"/>
              <w:rPr>
                <w:sz w:val="20"/>
                <w:szCs w:val="20"/>
              </w:rPr>
            </w:pPr>
            <w:r w:rsidRPr="00DE3EDF">
              <w:rPr>
                <w:b/>
                <w:bCs/>
                <w:iCs/>
                <w:sz w:val="20"/>
                <w:szCs w:val="20"/>
              </w:rPr>
              <w:t>Figura 17</w:t>
            </w:r>
            <w:r w:rsidRPr="002B7709" w:rsidR="00A47E6B">
              <w:rPr>
                <w:b/>
                <w:bCs/>
                <w:i/>
                <w:iCs/>
                <w:sz w:val="20"/>
                <w:szCs w:val="20"/>
              </w:rPr>
              <w:t>.</w:t>
            </w:r>
            <w:r w:rsidRPr="002B7709" w:rsidR="00A47E6B">
              <w:rPr>
                <w:i/>
                <w:iCs/>
                <w:sz w:val="20"/>
                <w:szCs w:val="20"/>
              </w:rPr>
              <w:t xml:space="preserve"> </w:t>
            </w:r>
            <w:r w:rsidRPr="002B7709" w:rsidR="00A47E6B">
              <w:rPr>
                <w:sz w:val="20"/>
                <w:szCs w:val="20"/>
              </w:rPr>
              <w:t xml:space="preserve">Montado de </w:t>
            </w:r>
            <w:commentRangeStart w:id="44"/>
            <w:r w:rsidRPr="002B7709" w:rsidR="00A47E6B">
              <w:rPr>
                <w:sz w:val="20"/>
                <w:szCs w:val="20"/>
              </w:rPr>
              <w:t>delanteros</w:t>
            </w:r>
            <w:commentRangeEnd w:id="44"/>
            <w:r w:rsidR="00AE29E0">
              <w:rPr>
                <w:rStyle w:val="Refdecomentario"/>
              </w:rPr>
              <w:commentReference w:id="44"/>
            </w:r>
          </w:p>
          <w:p w:rsidRPr="002B7709" w:rsidR="00A47E6B" w:rsidP="002B7709" w:rsidRDefault="00A47E6B" w14:paraId="3ED0B55C" w14:textId="77777777">
            <w:pPr>
              <w:spacing w:line="276" w:lineRule="auto"/>
              <w:jc w:val="center"/>
              <w:rPr>
                <w:i/>
                <w:iCs/>
                <w:sz w:val="20"/>
                <w:szCs w:val="20"/>
              </w:rPr>
            </w:pPr>
            <w:r w:rsidRPr="002B7709">
              <w:rPr>
                <w:noProof/>
                <w:sz w:val="20"/>
                <w:szCs w:val="20"/>
                <w:lang w:eastAsia="es-CO"/>
              </w:rPr>
              <w:drawing>
                <wp:inline distT="0" distB="0" distL="0" distR="0" wp14:anchorId="74E55A31" wp14:editId="1DC21266">
                  <wp:extent cx="3600450" cy="3133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33">
                            <a:extLst>
                              <a:ext uri="{28A0092B-C50C-407E-A947-70E740481C1C}">
                                <a14:useLocalDpi xmlns:a14="http://schemas.microsoft.com/office/drawing/2010/main" val="0"/>
                              </a:ext>
                            </a:extLst>
                          </a:blip>
                          <a:srcRect l="23607" t="36612" r="43114" b="12929"/>
                          <a:stretch>
                            <a:fillRect/>
                          </a:stretch>
                        </pic:blipFill>
                        <pic:spPr>
                          <a:xfrm>
                            <a:off x="0" y="0"/>
                            <a:ext cx="3600450" cy="3133725"/>
                          </a:xfrm>
                          <a:prstGeom prst="rect">
                            <a:avLst/>
                          </a:prstGeom>
                        </pic:spPr>
                      </pic:pic>
                    </a:graphicData>
                  </a:graphic>
                </wp:inline>
              </w:drawing>
            </w:r>
          </w:p>
          <w:p w:rsidRPr="00DE3EDF" w:rsidR="00A47E6B" w:rsidP="00DE3EDF" w:rsidRDefault="00DE3EDF" w14:paraId="67CA6CF3" w14:textId="5192B30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tc>
      </w:tr>
      <w:tr w:rsidRPr="002B7709" w:rsidR="00A47E6B" w:rsidTr="00AB66A6" w14:paraId="004354B6" w14:textId="77777777">
        <w:tc>
          <w:tcPr>
            <w:tcW w:w="4076" w:type="dxa"/>
          </w:tcPr>
          <w:p w:rsidRPr="002B7709" w:rsidR="00A47E6B" w:rsidP="002B7709" w:rsidRDefault="00EC4CD8" w14:paraId="54A7B7CC" w14:textId="19C8FE84">
            <w:pPr>
              <w:spacing w:line="276" w:lineRule="auto"/>
              <w:jc w:val="both"/>
              <w:rPr>
                <w:b/>
                <w:bCs/>
                <w:sz w:val="20"/>
                <w:szCs w:val="20"/>
              </w:rPr>
            </w:pPr>
            <w:r w:rsidRPr="00D82F66">
              <w:rPr>
                <w:rStyle w:val="Textoennegrita"/>
                <w:b w:val="0"/>
                <w:bCs w:val="0"/>
                <w:sz w:val="20"/>
                <w:szCs w:val="20"/>
              </w:rPr>
              <w:t>Falsos o vueltas</w:t>
            </w:r>
            <w:r w:rsidR="00D82F66">
              <w:rPr>
                <w:sz w:val="20"/>
                <w:szCs w:val="20"/>
              </w:rPr>
              <w:t>, s</w:t>
            </w:r>
            <w:r w:rsidRPr="002B7709">
              <w:rPr>
                <w:sz w:val="20"/>
                <w:szCs w:val="20"/>
              </w:rPr>
              <w:t xml:space="preserve">on piezas adicionales utilizadas para rematar bordes como dobladillos, escotes o puños, aportando limpieza y estructura al acabado final. Para crearlos, se traza su forma directamente sobre el patrón base y luego se copia como pieza independiente, con un ancho máximo recomendado de </w:t>
            </w:r>
            <w:r w:rsidRPr="00A95EA5">
              <w:rPr>
                <w:rStyle w:val="Textoennegrita"/>
                <w:b w:val="0"/>
                <w:sz w:val="20"/>
                <w:szCs w:val="20"/>
              </w:rPr>
              <w:t>5 a 6 cm</w:t>
            </w:r>
            <w:r w:rsidRPr="00A95EA5">
              <w:rPr>
                <w:b/>
                <w:sz w:val="20"/>
                <w:szCs w:val="20"/>
              </w:rPr>
              <w:t>.</w:t>
            </w:r>
          </w:p>
        </w:tc>
        <w:tc>
          <w:tcPr>
            <w:tcW w:w="5886" w:type="dxa"/>
          </w:tcPr>
          <w:p w:rsidRPr="002B7709" w:rsidR="00A47E6B" w:rsidP="002B7709" w:rsidRDefault="00A47E6B" w14:paraId="4142E06E" w14:textId="63E396FD">
            <w:pPr>
              <w:spacing w:line="276" w:lineRule="auto"/>
              <w:jc w:val="center"/>
              <w:rPr>
                <w:sz w:val="20"/>
                <w:szCs w:val="20"/>
              </w:rPr>
            </w:pPr>
            <w:r w:rsidRPr="00F674BB">
              <w:rPr>
                <w:b/>
                <w:bCs/>
                <w:sz w:val="20"/>
                <w:szCs w:val="20"/>
              </w:rPr>
              <w:t>Figura 1</w:t>
            </w:r>
            <w:r w:rsidRPr="00F674BB" w:rsidR="006E5911">
              <w:rPr>
                <w:b/>
                <w:bCs/>
                <w:sz w:val="20"/>
                <w:szCs w:val="20"/>
              </w:rPr>
              <w:t>8</w:t>
            </w:r>
            <w:r w:rsidRPr="00F674BB">
              <w:rPr>
                <w:b/>
                <w:bCs/>
                <w:sz w:val="20"/>
                <w:szCs w:val="20"/>
              </w:rPr>
              <w:t>.</w:t>
            </w:r>
            <w:r w:rsidRPr="002B7709">
              <w:rPr>
                <w:i/>
                <w:iCs/>
                <w:sz w:val="20"/>
                <w:szCs w:val="20"/>
              </w:rPr>
              <w:t xml:space="preserve"> </w:t>
            </w:r>
            <w:commentRangeStart w:id="45"/>
            <w:r w:rsidRPr="002B7709">
              <w:rPr>
                <w:sz w:val="20"/>
                <w:szCs w:val="20"/>
              </w:rPr>
              <w:t>Falsos</w:t>
            </w:r>
            <w:commentRangeEnd w:id="45"/>
            <w:r w:rsidR="00AE29E0">
              <w:rPr>
                <w:rStyle w:val="Refdecomentario"/>
              </w:rPr>
              <w:commentReference w:id="45"/>
            </w:r>
            <w:r w:rsidRPr="002B7709">
              <w:rPr>
                <w:sz w:val="20"/>
                <w:szCs w:val="20"/>
              </w:rPr>
              <w:t xml:space="preserve"> </w:t>
            </w:r>
          </w:p>
          <w:p w:rsidRPr="002B7709" w:rsidR="00A47E6B" w:rsidP="002B7709" w:rsidRDefault="00A47E6B" w14:paraId="3DA8B533" w14:textId="77777777">
            <w:pPr>
              <w:spacing w:line="276" w:lineRule="auto"/>
              <w:jc w:val="center"/>
              <w:rPr>
                <w:i/>
                <w:iCs/>
                <w:sz w:val="20"/>
                <w:szCs w:val="20"/>
              </w:rPr>
            </w:pPr>
            <w:r w:rsidRPr="002B7709">
              <w:rPr>
                <w:noProof/>
                <w:sz w:val="20"/>
                <w:szCs w:val="20"/>
                <w:lang w:eastAsia="es-CO"/>
              </w:rPr>
              <w:drawing>
                <wp:inline distT="0" distB="0" distL="0" distR="0" wp14:anchorId="39488BA0" wp14:editId="2F215849">
                  <wp:extent cx="3347936" cy="2769170"/>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34">
                            <a:extLst>
                              <a:ext uri="{28A0092B-C50C-407E-A947-70E740481C1C}">
                                <a14:useLocalDpi xmlns:a14="http://schemas.microsoft.com/office/drawing/2010/main" val="0"/>
                              </a:ext>
                            </a:extLst>
                          </a:blip>
                          <a:srcRect l="33653" t="33710" r="38470" b="24094"/>
                          <a:stretch>
                            <a:fillRect/>
                          </a:stretch>
                        </pic:blipFill>
                        <pic:spPr>
                          <a:xfrm>
                            <a:off x="0" y="0"/>
                            <a:ext cx="3347936" cy="2769170"/>
                          </a:xfrm>
                          <a:prstGeom prst="rect">
                            <a:avLst/>
                          </a:prstGeom>
                        </pic:spPr>
                      </pic:pic>
                    </a:graphicData>
                  </a:graphic>
                </wp:inline>
              </w:drawing>
            </w:r>
          </w:p>
          <w:p w:rsidRPr="00A95EA5" w:rsidR="00A47E6B" w:rsidP="00A95EA5" w:rsidRDefault="00A95EA5" w14:paraId="0C3C4C2F" w14:textId="6B36EFCF">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tc>
      </w:tr>
      <w:tr w:rsidRPr="002B7709" w:rsidR="00A47E6B" w:rsidTr="00AB66A6" w14:paraId="10B91D97" w14:textId="77777777">
        <w:tc>
          <w:tcPr>
            <w:tcW w:w="4076" w:type="dxa"/>
          </w:tcPr>
          <w:p w:rsidRPr="002B7709" w:rsidR="00A47E6B" w:rsidP="002B7709" w:rsidRDefault="00EC4CD8" w14:paraId="32156EFC" w14:textId="2902D65B">
            <w:pPr>
              <w:spacing w:line="276" w:lineRule="auto"/>
              <w:jc w:val="both"/>
              <w:rPr>
                <w:i/>
                <w:iCs/>
                <w:sz w:val="20"/>
                <w:szCs w:val="20"/>
              </w:rPr>
            </w:pPr>
            <w:r w:rsidRPr="002B7709">
              <w:rPr>
                <w:sz w:val="20"/>
                <w:szCs w:val="20"/>
              </w:rPr>
              <w:t xml:space="preserve">Este tipo de </w:t>
            </w:r>
            <w:r w:rsidRPr="00A95EA5">
              <w:rPr>
                <w:rStyle w:val="Textoennegrita"/>
                <w:b w:val="0"/>
                <w:sz w:val="20"/>
                <w:szCs w:val="20"/>
              </w:rPr>
              <w:t>vueltas continuas</w:t>
            </w:r>
            <w:r w:rsidRPr="002B7709">
              <w:rPr>
                <w:sz w:val="20"/>
                <w:szCs w:val="20"/>
              </w:rPr>
              <w:t xml:space="preserve"> se recomienda especialmente en</w:t>
            </w:r>
            <w:r w:rsidRPr="00A95EA5">
              <w:rPr>
                <w:sz w:val="20"/>
                <w:szCs w:val="20"/>
              </w:rPr>
              <w:t xml:space="preserve"> </w:t>
            </w:r>
            <w:r w:rsidRPr="00A95EA5">
              <w:rPr>
                <w:rStyle w:val="Textoennegrita"/>
                <w:b w:val="0"/>
                <w:sz w:val="20"/>
                <w:szCs w:val="20"/>
              </w:rPr>
              <w:t>prendas con hombros angostos</w:t>
            </w:r>
            <w:r w:rsidRPr="00A95EA5">
              <w:rPr>
                <w:b/>
                <w:sz w:val="20"/>
                <w:szCs w:val="20"/>
              </w:rPr>
              <w:t xml:space="preserve">, </w:t>
            </w:r>
            <w:r w:rsidRPr="002B7709">
              <w:rPr>
                <w:sz w:val="20"/>
                <w:szCs w:val="20"/>
              </w:rPr>
              <w:t>ya que permiten un acabado limpio y uniforme sin añadir volumen innecesario, facilitando el ajuste y la estructura en zonas reducidas.</w:t>
            </w:r>
          </w:p>
        </w:tc>
        <w:tc>
          <w:tcPr>
            <w:tcW w:w="5886" w:type="dxa"/>
          </w:tcPr>
          <w:p w:rsidRPr="002B7709" w:rsidR="00A47E6B" w:rsidP="002B7709" w:rsidRDefault="006E5911" w14:paraId="7B4F7B1B" w14:textId="44CE93D1">
            <w:pPr>
              <w:spacing w:line="276" w:lineRule="auto"/>
              <w:jc w:val="center"/>
              <w:rPr>
                <w:sz w:val="20"/>
                <w:szCs w:val="20"/>
              </w:rPr>
            </w:pPr>
            <w:r w:rsidRPr="00A95EA5">
              <w:rPr>
                <w:b/>
                <w:bCs/>
                <w:iCs/>
                <w:sz w:val="20"/>
                <w:szCs w:val="20"/>
              </w:rPr>
              <w:t>Figura 19.</w:t>
            </w:r>
            <w:r w:rsidRPr="00A95EA5" w:rsidR="00A47E6B">
              <w:rPr>
                <w:b/>
                <w:bCs/>
                <w:iCs/>
                <w:sz w:val="20"/>
                <w:szCs w:val="20"/>
              </w:rPr>
              <w:t xml:space="preserve"> </w:t>
            </w:r>
            <w:r w:rsidRPr="00A95EA5" w:rsidR="00A47E6B">
              <w:rPr>
                <w:bCs/>
                <w:iCs/>
                <w:sz w:val="20"/>
                <w:szCs w:val="20"/>
              </w:rPr>
              <w:t xml:space="preserve">Falsos </w:t>
            </w:r>
            <w:commentRangeStart w:id="46"/>
            <w:r w:rsidRPr="00A95EA5" w:rsidR="00A47E6B">
              <w:rPr>
                <w:bCs/>
                <w:iCs/>
                <w:sz w:val="20"/>
                <w:szCs w:val="20"/>
              </w:rPr>
              <w:t>continuos</w:t>
            </w:r>
            <w:commentRangeEnd w:id="46"/>
            <w:r w:rsidRPr="00A95EA5" w:rsidR="00AE29E0">
              <w:rPr>
                <w:rStyle w:val="Refdecomentario"/>
              </w:rPr>
              <w:commentReference w:id="46"/>
            </w:r>
          </w:p>
          <w:p w:rsidRPr="002B7709" w:rsidR="00A47E6B" w:rsidP="002B7709" w:rsidRDefault="00A47E6B" w14:paraId="3332C6ED" w14:textId="77777777">
            <w:pPr>
              <w:spacing w:line="276" w:lineRule="auto"/>
              <w:jc w:val="center"/>
              <w:rPr>
                <w:i/>
                <w:iCs/>
                <w:sz w:val="20"/>
                <w:szCs w:val="20"/>
              </w:rPr>
            </w:pPr>
            <w:r w:rsidRPr="002B7709">
              <w:rPr>
                <w:noProof/>
                <w:sz w:val="20"/>
                <w:szCs w:val="20"/>
                <w:lang w:eastAsia="es-CO"/>
              </w:rPr>
              <w:drawing>
                <wp:inline distT="0" distB="0" distL="0" distR="0" wp14:anchorId="2D44B639" wp14:editId="400F6A0B">
                  <wp:extent cx="2346049" cy="27529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35">
                            <a:extLst>
                              <a:ext uri="{28A0092B-C50C-407E-A947-70E740481C1C}">
                                <a14:useLocalDpi xmlns:a14="http://schemas.microsoft.com/office/drawing/2010/main" val="0"/>
                              </a:ext>
                            </a:extLst>
                          </a:blip>
                          <a:srcRect l="37424" t="27235" r="38211" b="22079"/>
                          <a:stretch>
                            <a:fillRect/>
                          </a:stretch>
                        </pic:blipFill>
                        <pic:spPr>
                          <a:xfrm>
                            <a:off x="0" y="0"/>
                            <a:ext cx="2346049" cy="2752928"/>
                          </a:xfrm>
                          <a:prstGeom prst="rect">
                            <a:avLst/>
                          </a:prstGeom>
                        </pic:spPr>
                      </pic:pic>
                    </a:graphicData>
                  </a:graphic>
                </wp:inline>
              </w:drawing>
            </w:r>
          </w:p>
          <w:p w:rsidRPr="00A95EA5" w:rsidR="00A47E6B" w:rsidP="00A95EA5" w:rsidRDefault="00A95EA5" w14:paraId="3E063F59" w14:textId="36793813">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tc>
      </w:tr>
    </w:tbl>
    <w:p w:rsidRPr="002B7709" w:rsidR="00A47E6B" w:rsidP="002B7709" w:rsidRDefault="00A47E6B" w14:paraId="28B0DEAF" w14:textId="77777777">
      <w:pPr>
        <w:jc w:val="both"/>
        <w:rPr>
          <w:b/>
          <w:bCs/>
          <w:sz w:val="20"/>
          <w:szCs w:val="20"/>
        </w:rPr>
      </w:pPr>
    </w:p>
    <w:p w:rsidRPr="002B7709" w:rsidR="00A47E6B" w:rsidP="002B7709" w:rsidRDefault="00A47E6B" w14:paraId="245B953A" w14:textId="77777777">
      <w:pPr>
        <w:jc w:val="both"/>
        <w:rPr>
          <w:sz w:val="20"/>
          <w:szCs w:val="20"/>
        </w:rPr>
      </w:pPr>
      <w:r w:rsidRPr="002B7709">
        <w:rPr>
          <w:b/>
          <w:bCs/>
          <w:sz w:val="20"/>
          <w:szCs w:val="20"/>
        </w:rPr>
        <w:t xml:space="preserve">Carteras, perillas, martingala o plaquetas: </w:t>
      </w:r>
      <w:r w:rsidRPr="002B7709">
        <w:rPr>
          <w:sz w:val="20"/>
          <w:szCs w:val="20"/>
        </w:rPr>
        <w:t xml:space="preserve">son piezas independientes que se utilizan para abotonar. A continuación, se presentan los pasos que se deben seguir para su realización: </w:t>
      </w:r>
    </w:p>
    <w:p w:rsidRPr="002B7709" w:rsidR="00A47E6B" w:rsidP="002B7709" w:rsidRDefault="00A47E6B" w14:paraId="687887A4" w14:textId="77777777">
      <w:pPr>
        <w:jc w:val="both"/>
        <w:rPr>
          <w:sz w:val="20"/>
          <w:szCs w:val="20"/>
        </w:rPr>
      </w:pPr>
    </w:p>
    <w:tbl>
      <w:tblPr>
        <w:tblStyle w:val="Tablaconcuadrcula"/>
        <w:tblW w:w="0" w:type="auto"/>
        <w:tblLook w:val="04A0" w:firstRow="1" w:lastRow="0" w:firstColumn="1" w:lastColumn="0" w:noHBand="0" w:noVBand="1"/>
      </w:tblPr>
      <w:tblGrid>
        <w:gridCol w:w="3506"/>
        <w:gridCol w:w="6456"/>
      </w:tblGrid>
      <w:tr w:rsidRPr="002B7709" w:rsidR="00A47E6B" w:rsidTr="42106A4C" w14:paraId="41A022E3" w14:textId="77777777">
        <w:tc>
          <w:tcPr>
            <w:tcW w:w="3506" w:type="dxa"/>
          </w:tcPr>
          <w:p w:rsidRPr="002B7709" w:rsidR="00A47E6B" w:rsidP="002B7709" w:rsidRDefault="00EC4CD8" w14:paraId="72F899E8" w14:textId="46F3E771">
            <w:pPr>
              <w:spacing w:line="276" w:lineRule="auto"/>
              <w:jc w:val="both"/>
              <w:rPr>
                <w:i/>
                <w:iCs/>
                <w:sz w:val="20"/>
                <w:szCs w:val="20"/>
              </w:rPr>
            </w:pPr>
            <w:r w:rsidRPr="002B7709">
              <w:rPr>
                <w:sz w:val="20"/>
                <w:szCs w:val="20"/>
              </w:rPr>
              <w:t>Son piezas independientes aplicadas a las prendas con el fin de permitir el cierre mediante botones. Su diseño y ubicación varían según el tipo de prenda y la función que cumplen.</w:t>
            </w:r>
          </w:p>
        </w:tc>
        <w:tc>
          <w:tcPr>
            <w:tcW w:w="6456" w:type="dxa"/>
          </w:tcPr>
          <w:p w:rsidRPr="002B7709" w:rsidR="00A47E6B" w:rsidP="002B7709" w:rsidRDefault="006E5911" w14:paraId="463558BC" w14:textId="7AD9703A">
            <w:pPr>
              <w:spacing w:line="276" w:lineRule="auto"/>
              <w:jc w:val="center"/>
              <w:rPr>
                <w:sz w:val="20"/>
                <w:szCs w:val="20"/>
              </w:rPr>
            </w:pPr>
            <w:r w:rsidRPr="00A95EA5">
              <w:rPr>
                <w:b/>
                <w:bCs/>
                <w:iCs/>
                <w:sz w:val="20"/>
                <w:szCs w:val="20"/>
              </w:rPr>
              <w:t>Figura 20</w:t>
            </w:r>
            <w:r w:rsidRPr="00A95EA5" w:rsidR="00A47E6B">
              <w:rPr>
                <w:b/>
                <w:bCs/>
                <w:iCs/>
                <w:sz w:val="20"/>
                <w:szCs w:val="20"/>
              </w:rPr>
              <w:t>.</w:t>
            </w:r>
            <w:r w:rsidRPr="002B7709" w:rsidR="00A47E6B">
              <w:rPr>
                <w:i/>
                <w:iCs/>
                <w:sz w:val="20"/>
                <w:szCs w:val="20"/>
              </w:rPr>
              <w:t xml:space="preserve"> </w:t>
            </w:r>
            <w:commentRangeStart w:id="47"/>
            <w:r w:rsidRPr="002B7709" w:rsidR="00A47E6B">
              <w:rPr>
                <w:sz w:val="20"/>
                <w:szCs w:val="20"/>
              </w:rPr>
              <w:t>Perilla</w:t>
            </w:r>
            <w:commentRangeEnd w:id="47"/>
            <w:r w:rsidR="00EE1406">
              <w:rPr>
                <w:rStyle w:val="Refdecomentario"/>
              </w:rPr>
              <w:commentReference w:id="47"/>
            </w:r>
          </w:p>
          <w:p w:rsidRPr="002B7709" w:rsidR="00A47E6B" w:rsidP="002B7709" w:rsidRDefault="00A47E6B" w14:paraId="0799FD17" w14:textId="77777777">
            <w:pPr>
              <w:spacing w:line="276" w:lineRule="auto"/>
              <w:jc w:val="center"/>
              <w:rPr>
                <w:i/>
                <w:iCs/>
                <w:sz w:val="20"/>
                <w:szCs w:val="20"/>
              </w:rPr>
            </w:pPr>
            <w:r w:rsidRPr="002B7709">
              <w:rPr>
                <w:noProof/>
                <w:sz w:val="20"/>
                <w:szCs w:val="20"/>
                <w:lang w:eastAsia="es-CO"/>
              </w:rPr>
              <w:drawing>
                <wp:inline distT="0" distB="0" distL="0" distR="0" wp14:anchorId="2A6410D3" wp14:editId="5BE6268C">
                  <wp:extent cx="3952875" cy="18478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36">
                            <a:extLst>
                              <a:ext uri="{28A0092B-C50C-407E-A947-70E740481C1C}">
                                <a14:useLocalDpi xmlns:a14="http://schemas.microsoft.com/office/drawing/2010/main" val="0"/>
                              </a:ext>
                            </a:extLst>
                          </a:blip>
                          <a:srcRect l="20091" t="47551" r="39464" b="18729"/>
                          <a:stretch>
                            <a:fillRect/>
                          </a:stretch>
                        </pic:blipFill>
                        <pic:spPr>
                          <a:xfrm>
                            <a:off x="0" y="0"/>
                            <a:ext cx="3952875" cy="1847850"/>
                          </a:xfrm>
                          <a:prstGeom prst="rect">
                            <a:avLst/>
                          </a:prstGeom>
                        </pic:spPr>
                      </pic:pic>
                    </a:graphicData>
                  </a:graphic>
                </wp:inline>
              </w:drawing>
            </w:r>
          </w:p>
          <w:p w:rsidRPr="00A95EA5" w:rsidR="00A47E6B" w:rsidP="00A95EA5" w:rsidRDefault="00A95EA5" w14:paraId="398F1833" w14:textId="321A834E">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tc>
      </w:tr>
      <w:tr w:rsidRPr="002B7709" w:rsidR="00A47E6B" w:rsidTr="42106A4C" w14:paraId="10A35E5B" w14:textId="77777777">
        <w:tc>
          <w:tcPr>
            <w:tcW w:w="3506" w:type="dxa"/>
          </w:tcPr>
          <w:p w:rsidRPr="00EC4CD8" w:rsidR="00EC4CD8" w:rsidP="0C41BDA4" w:rsidRDefault="00EC4CD8" w14:paraId="4C8B7DD6" w14:textId="137A27E3">
            <w:pPr>
              <w:spacing w:before="100" w:beforeAutospacing="1" w:after="100" w:afterAutospacing="1" w:line="276" w:lineRule="auto"/>
              <w:rPr>
                <w:rFonts w:eastAsia="Times New Roman"/>
                <w:sz w:val="20"/>
                <w:szCs w:val="20"/>
                <w:lang w:eastAsia="es-CO"/>
              </w:rPr>
            </w:pPr>
            <w:r w:rsidRPr="0C41BDA4">
              <w:rPr>
                <w:rFonts w:eastAsia="Times New Roman"/>
                <w:sz w:val="20"/>
                <w:szCs w:val="20"/>
                <w:lang w:eastAsia="es-CO"/>
              </w:rPr>
              <w:t xml:space="preserve">Para realizar correctamente el rectángulo de la perilla, </w:t>
            </w:r>
            <w:r w:rsidRPr="0C41BDA4" w:rsidR="3E5B4509">
              <w:rPr>
                <w:rFonts w:eastAsia="Times New Roman"/>
                <w:sz w:val="20"/>
                <w:szCs w:val="20"/>
                <w:lang w:eastAsia="es-CO"/>
              </w:rPr>
              <w:t xml:space="preserve">realizar </w:t>
            </w:r>
            <w:r w:rsidRPr="0C41BDA4">
              <w:rPr>
                <w:rFonts w:eastAsia="Times New Roman"/>
                <w:sz w:val="20"/>
                <w:szCs w:val="20"/>
                <w:lang w:eastAsia="es-CO"/>
              </w:rPr>
              <w:t>estos pasos:</w:t>
            </w:r>
          </w:p>
          <w:p w:rsidRPr="00EC4CD8" w:rsidR="00EC4CD8" w:rsidP="009564F4" w:rsidRDefault="00EC4CD8" w14:paraId="1E675BC7" w14:textId="6E52E58A">
            <w:pPr>
              <w:numPr>
                <w:ilvl w:val="0"/>
                <w:numId w:val="20"/>
              </w:numPr>
              <w:spacing w:before="100" w:beforeAutospacing="1" w:after="100" w:afterAutospacing="1" w:line="276" w:lineRule="auto"/>
              <w:jc w:val="both"/>
              <w:rPr>
                <w:rFonts w:eastAsia="Times New Roman"/>
                <w:sz w:val="20"/>
                <w:szCs w:val="20"/>
                <w:lang w:eastAsia="es-CO"/>
              </w:rPr>
            </w:pPr>
            <w:r w:rsidRPr="0C41BDA4">
              <w:rPr>
                <w:rFonts w:eastAsia="Times New Roman"/>
                <w:sz w:val="20"/>
                <w:szCs w:val="20"/>
                <w:lang w:eastAsia="es-CO"/>
              </w:rPr>
              <w:t>Defin</w:t>
            </w:r>
            <w:r w:rsidRPr="0C41BDA4" w:rsidR="15722AD3">
              <w:rPr>
                <w:rFonts w:eastAsia="Times New Roman"/>
                <w:sz w:val="20"/>
                <w:szCs w:val="20"/>
                <w:lang w:eastAsia="es-CO"/>
              </w:rPr>
              <w:t>ir</w:t>
            </w:r>
            <w:r w:rsidRPr="0C41BDA4">
              <w:rPr>
                <w:rFonts w:eastAsia="Times New Roman"/>
                <w:sz w:val="20"/>
                <w:szCs w:val="20"/>
                <w:lang w:eastAsia="es-CO"/>
              </w:rPr>
              <w:t xml:space="preserve"> las medidas base de la perilla según el diseño (largo y ancho).</w:t>
            </w:r>
          </w:p>
          <w:p w:rsidRPr="00EC4CD8" w:rsidR="00EC4CD8" w:rsidP="009564F4" w:rsidRDefault="00EC4CD8" w14:paraId="7E389D62" w14:textId="34047F55">
            <w:pPr>
              <w:numPr>
                <w:ilvl w:val="0"/>
                <w:numId w:val="20"/>
              </w:numPr>
              <w:spacing w:before="100" w:beforeAutospacing="1" w:after="100" w:afterAutospacing="1" w:line="276" w:lineRule="auto"/>
              <w:jc w:val="both"/>
              <w:rPr>
                <w:rFonts w:eastAsia="Times New Roman"/>
                <w:sz w:val="20"/>
                <w:szCs w:val="20"/>
                <w:lang w:eastAsia="es-CO"/>
              </w:rPr>
            </w:pPr>
            <w:r w:rsidRPr="42106A4C">
              <w:rPr>
                <w:rFonts w:eastAsia="Times New Roman"/>
                <w:sz w:val="20"/>
                <w:szCs w:val="20"/>
                <w:lang w:eastAsia="es-CO"/>
              </w:rPr>
              <w:t>Aumenta</w:t>
            </w:r>
            <w:r w:rsidRPr="42106A4C" w:rsidR="3578A84C">
              <w:rPr>
                <w:rFonts w:eastAsia="Times New Roman"/>
                <w:sz w:val="20"/>
                <w:szCs w:val="20"/>
                <w:lang w:eastAsia="es-CO"/>
              </w:rPr>
              <w:t>r</w:t>
            </w:r>
            <w:r w:rsidRPr="42106A4C">
              <w:rPr>
                <w:rFonts w:eastAsia="Times New Roman"/>
                <w:sz w:val="20"/>
                <w:szCs w:val="20"/>
                <w:lang w:eastAsia="es-CO"/>
              </w:rPr>
              <w:t xml:space="preserve"> el dobladillo: agrega</w:t>
            </w:r>
            <w:r w:rsidRPr="42106A4C" w:rsidR="71945F32">
              <w:rPr>
                <w:rFonts w:eastAsia="Times New Roman"/>
                <w:sz w:val="20"/>
                <w:szCs w:val="20"/>
                <w:lang w:eastAsia="es-CO"/>
              </w:rPr>
              <w:t>r</w:t>
            </w:r>
            <w:r w:rsidRPr="42106A4C">
              <w:rPr>
                <w:rFonts w:eastAsia="Times New Roman"/>
                <w:sz w:val="20"/>
                <w:szCs w:val="20"/>
                <w:lang w:eastAsia="es-CO"/>
              </w:rPr>
              <w:t xml:space="preserve"> aproximadamente 3 cm en el borde inferior o superior, dependiendo de la orientación.</w:t>
            </w:r>
          </w:p>
          <w:p w:rsidRPr="00EC4CD8" w:rsidR="00EC4CD8" w:rsidP="009564F4" w:rsidRDefault="00EC4CD8" w14:paraId="5CFAAC5D" w14:textId="7A6AAD5F">
            <w:pPr>
              <w:numPr>
                <w:ilvl w:val="0"/>
                <w:numId w:val="20"/>
              </w:numPr>
              <w:spacing w:before="100" w:beforeAutospacing="1" w:after="100" w:afterAutospacing="1" w:line="276" w:lineRule="auto"/>
              <w:jc w:val="both"/>
              <w:rPr>
                <w:rFonts w:eastAsia="Times New Roman"/>
                <w:sz w:val="20"/>
                <w:szCs w:val="20"/>
                <w:lang w:eastAsia="es-CO"/>
              </w:rPr>
            </w:pPr>
            <w:r w:rsidRPr="42106A4C">
              <w:rPr>
                <w:rFonts w:eastAsia="Times New Roman"/>
                <w:sz w:val="20"/>
                <w:szCs w:val="20"/>
                <w:lang w:eastAsia="es-CO"/>
              </w:rPr>
              <w:t>Añad</w:t>
            </w:r>
            <w:r w:rsidRPr="42106A4C" w:rsidR="6AB1FB2E">
              <w:rPr>
                <w:rFonts w:eastAsia="Times New Roman"/>
                <w:sz w:val="20"/>
                <w:szCs w:val="20"/>
                <w:lang w:eastAsia="es-CO"/>
              </w:rPr>
              <w:t>ir</w:t>
            </w:r>
            <w:r w:rsidRPr="42106A4C">
              <w:rPr>
                <w:rFonts w:eastAsia="Times New Roman"/>
                <w:sz w:val="20"/>
                <w:szCs w:val="20"/>
                <w:lang w:eastAsia="es-CO"/>
              </w:rPr>
              <w:t xml:space="preserve"> los márgenes de costura: suma</w:t>
            </w:r>
            <w:r w:rsidRPr="42106A4C" w:rsidR="305F34DF">
              <w:rPr>
                <w:rFonts w:eastAsia="Times New Roman"/>
                <w:sz w:val="20"/>
                <w:szCs w:val="20"/>
                <w:lang w:eastAsia="es-CO"/>
              </w:rPr>
              <w:t>r</w:t>
            </w:r>
            <w:r w:rsidRPr="42106A4C">
              <w:rPr>
                <w:rFonts w:eastAsia="Times New Roman"/>
                <w:sz w:val="20"/>
                <w:szCs w:val="20"/>
                <w:lang w:eastAsia="es-CO"/>
              </w:rPr>
              <w:t xml:space="preserve"> 1 cm a cada lado del rectángulo para facilitar el montaje.</w:t>
            </w:r>
          </w:p>
          <w:p w:rsidRPr="002B7709" w:rsidR="00A47E6B" w:rsidP="002B7709" w:rsidRDefault="00A47E6B" w14:paraId="37672772" w14:textId="2A7B056A">
            <w:pPr>
              <w:spacing w:line="276" w:lineRule="auto"/>
              <w:jc w:val="both"/>
              <w:rPr>
                <w:i/>
                <w:iCs/>
                <w:sz w:val="20"/>
                <w:szCs w:val="20"/>
              </w:rPr>
            </w:pPr>
          </w:p>
        </w:tc>
        <w:tc>
          <w:tcPr>
            <w:tcW w:w="6456" w:type="dxa"/>
          </w:tcPr>
          <w:p w:rsidRPr="002B7709" w:rsidR="00A47E6B" w:rsidP="002B7709" w:rsidRDefault="006E5911" w14:paraId="0B61171C" w14:textId="616C0DAB">
            <w:pPr>
              <w:spacing w:line="276" w:lineRule="auto"/>
              <w:jc w:val="center"/>
              <w:rPr>
                <w:sz w:val="20"/>
                <w:szCs w:val="20"/>
              </w:rPr>
            </w:pPr>
            <w:r w:rsidRPr="00A95EA5">
              <w:rPr>
                <w:b/>
                <w:bCs/>
                <w:iCs/>
                <w:sz w:val="20"/>
                <w:szCs w:val="20"/>
              </w:rPr>
              <w:t>Figura 21</w:t>
            </w:r>
            <w:r w:rsidRPr="002B7709" w:rsidR="00A47E6B">
              <w:rPr>
                <w:b/>
                <w:bCs/>
                <w:i/>
                <w:iCs/>
                <w:sz w:val="20"/>
                <w:szCs w:val="20"/>
              </w:rPr>
              <w:t>.</w:t>
            </w:r>
            <w:r w:rsidRPr="002B7709" w:rsidR="00A47E6B">
              <w:rPr>
                <w:i/>
                <w:iCs/>
                <w:sz w:val="20"/>
                <w:szCs w:val="20"/>
              </w:rPr>
              <w:t xml:space="preserve"> </w:t>
            </w:r>
            <w:r w:rsidRPr="002B7709" w:rsidR="00A47E6B">
              <w:rPr>
                <w:sz w:val="20"/>
                <w:szCs w:val="20"/>
              </w:rPr>
              <w:t xml:space="preserve">Pieza </w:t>
            </w:r>
            <w:commentRangeStart w:id="48"/>
            <w:r w:rsidRPr="002B7709" w:rsidR="00A47E6B">
              <w:rPr>
                <w:sz w:val="20"/>
                <w:szCs w:val="20"/>
              </w:rPr>
              <w:t>perilla</w:t>
            </w:r>
            <w:commentRangeEnd w:id="48"/>
            <w:r w:rsidR="00EE1406">
              <w:rPr>
                <w:rStyle w:val="Refdecomentario"/>
              </w:rPr>
              <w:commentReference w:id="48"/>
            </w:r>
          </w:p>
          <w:p w:rsidRPr="002B7709" w:rsidR="00A47E6B" w:rsidP="002B7709" w:rsidRDefault="00A47E6B" w14:paraId="26C046B8" w14:textId="77777777">
            <w:pPr>
              <w:spacing w:line="276" w:lineRule="auto"/>
              <w:jc w:val="center"/>
              <w:rPr>
                <w:i/>
                <w:iCs/>
                <w:sz w:val="20"/>
                <w:szCs w:val="20"/>
              </w:rPr>
            </w:pPr>
            <w:r w:rsidRPr="002B7709">
              <w:rPr>
                <w:noProof/>
                <w:sz w:val="20"/>
                <w:szCs w:val="20"/>
                <w:lang w:eastAsia="es-CO"/>
              </w:rPr>
              <w:drawing>
                <wp:inline distT="0" distB="0" distL="0" distR="0" wp14:anchorId="2761B608" wp14:editId="6A911D55">
                  <wp:extent cx="3786087" cy="1695449"/>
                  <wp:effectExtent l="0" t="0" r="508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37">
                            <a:extLst>
                              <a:ext uri="{28A0092B-C50C-407E-A947-70E740481C1C}">
                                <a14:useLocalDpi xmlns:a14="http://schemas.microsoft.com/office/drawing/2010/main" val="0"/>
                              </a:ext>
                            </a:extLst>
                          </a:blip>
                          <a:srcRect l="12431" t="49336" r="31802" b="16498"/>
                          <a:stretch>
                            <a:fillRect/>
                          </a:stretch>
                        </pic:blipFill>
                        <pic:spPr>
                          <a:xfrm>
                            <a:off x="0" y="0"/>
                            <a:ext cx="3786087" cy="1695449"/>
                          </a:xfrm>
                          <a:prstGeom prst="rect">
                            <a:avLst/>
                          </a:prstGeom>
                        </pic:spPr>
                      </pic:pic>
                    </a:graphicData>
                  </a:graphic>
                </wp:inline>
              </w:drawing>
            </w:r>
          </w:p>
          <w:p w:rsidRPr="002B7709" w:rsidR="00A95EA5" w:rsidP="00A95EA5" w:rsidRDefault="00A95EA5" w14:paraId="3983C0C0"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A47E6B" w:rsidP="002B7709" w:rsidRDefault="00A47E6B" w14:paraId="3965C780" w14:textId="3E2C0334">
            <w:pPr>
              <w:spacing w:line="276" w:lineRule="auto"/>
              <w:jc w:val="center"/>
              <w:rPr>
                <w:i/>
                <w:iCs/>
                <w:sz w:val="20"/>
                <w:szCs w:val="20"/>
              </w:rPr>
            </w:pPr>
          </w:p>
        </w:tc>
      </w:tr>
      <w:tr w:rsidRPr="002B7709" w:rsidR="00A47E6B" w:rsidTr="42106A4C" w14:paraId="4C9FF243" w14:textId="77777777">
        <w:tc>
          <w:tcPr>
            <w:tcW w:w="3506" w:type="dxa"/>
          </w:tcPr>
          <w:p w:rsidRPr="002B7709" w:rsidR="00A47E6B" w:rsidP="002B7709" w:rsidRDefault="00EC4CD8" w14:paraId="66678F44" w14:textId="36C18058">
            <w:pPr>
              <w:spacing w:line="276" w:lineRule="auto"/>
              <w:jc w:val="both"/>
              <w:rPr>
                <w:i/>
                <w:iCs/>
                <w:sz w:val="20"/>
                <w:szCs w:val="20"/>
              </w:rPr>
            </w:pPr>
            <w:r w:rsidRPr="002B7709">
              <w:rPr>
                <w:sz w:val="20"/>
                <w:szCs w:val="20"/>
              </w:rPr>
              <w:t xml:space="preserve">Para crear una </w:t>
            </w:r>
            <w:r w:rsidRPr="00A95EA5">
              <w:rPr>
                <w:rStyle w:val="Textoennegrita"/>
                <w:b w:val="0"/>
                <w:sz w:val="20"/>
                <w:szCs w:val="20"/>
              </w:rPr>
              <w:t>perilla para camisa o blusa</w:t>
            </w:r>
            <w:r w:rsidRPr="00A95EA5">
              <w:rPr>
                <w:b/>
                <w:sz w:val="20"/>
                <w:szCs w:val="20"/>
              </w:rPr>
              <w:t xml:space="preserve">, </w:t>
            </w:r>
            <w:r w:rsidRPr="002B7709">
              <w:rPr>
                <w:sz w:val="20"/>
                <w:szCs w:val="20"/>
              </w:rPr>
              <w:t xml:space="preserve">se debe </w:t>
            </w:r>
            <w:r w:rsidRPr="00A95EA5">
              <w:rPr>
                <w:rStyle w:val="Textoennegrita"/>
                <w:b w:val="0"/>
                <w:sz w:val="20"/>
                <w:szCs w:val="20"/>
              </w:rPr>
              <w:t>dibujar directamente sobre el patrón base</w:t>
            </w:r>
            <w:r w:rsidRPr="002B7709">
              <w:rPr>
                <w:sz w:val="20"/>
                <w:szCs w:val="20"/>
              </w:rPr>
              <w:t xml:space="preserve"> en el centro frente. Luego, se </w:t>
            </w:r>
            <w:r w:rsidRPr="00A95EA5">
              <w:rPr>
                <w:rStyle w:val="Textoennegrita"/>
                <w:b w:val="0"/>
                <w:sz w:val="20"/>
                <w:szCs w:val="20"/>
              </w:rPr>
              <w:t>calcula</w:t>
            </w:r>
            <w:r w:rsidRPr="002B7709">
              <w:rPr>
                <w:rStyle w:val="Textoennegrita"/>
                <w:sz w:val="20"/>
                <w:szCs w:val="20"/>
              </w:rPr>
              <w:t xml:space="preserve"> </w:t>
            </w:r>
            <w:r w:rsidRPr="00A95EA5">
              <w:rPr>
                <w:rStyle w:val="Textoennegrita"/>
                <w:b w:val="0"/>
                <w:sz w:val="20"/>
                <w:szCs w:val="20"/>
              </w:rPr>
              <w:t>el margen de costura</w:t>
            </w:r>
            <w:r w:rsidRPr="002B7709">
              <w:rPr>
                <w:sz w:val="20"/>
                <w:szCs w:val="20"/>
              </w:rPr>
              <w:t xml:space="preserve"> necesario (generalmente 1 cm a cada lado) y se </w:t>
            </w:r>
            <w:r w:rsidRPr="00A95EA5">
              <w:rPr>
                <w:rStyle w:val="Textoennegrita"/>
                <w:b w:val="0"/>
                <w:sz w:val="20"/>
                <w:szCs w:val="20"/>
              </w:rPr>
              <w:t>recorta el exceso de patrón</w:t>
            </w:r>
            <w:r w:rsidRPr="002B7709">
              <w:rPr>
                <w:sz w:val="20"/>
                <w:szCs w:val="20"/>
              </w:rPr>
              <w:t xml:space="preserve"> si es necesario, dejando solo la línea de referencia donde se unirá la perilla como pieza aparte. Este método asegura un montaje limpio, preciso y alineado con el diseño de la prenda.</w:t>
            </w:r>
          </w:p>
        </w:tc>
        <w:tc>
          <w:tcPr>
            <w:tcW w:w="6456" w:type="dxa"/>
          </w:tcPr>
          <w:p w:rsidRPr="002B7709" w:rsidR="00A47E6B" w:rsidP="002B7709" w:rsidRDefault="006E5911" w14:paraId="2DF0051D" w14:textId="1623DB9B">
            <w:pPr>
              <w:spacing w:line="276" w:lineRule="auto"/>
              <w:jc w:val="center"/>
              <w:rPr>
                <w:rFonts w:eastAsia="Segoe UI"/>
                <w:color w:val="333333"/>
                <w:sz w:val="20"/>
                <w:szCs w:val="20"/>
              </w:rPr>
            </w:pPr>
            <w:r w:rsidRPr="00A95EA5">
              <w:rPr>
                <w:b/>
                <w:bCs/>
                <w:iCs/>
                <w:sz w:val="20"/>
                <w:szCs w:val="20"/>
              </w:rPr>
              <w:t>Figura 22</w:t>
            </w:r>
            <w:r w:rsidRPr="00A95EA5" w:rsidR="00A47E6B">
              <w:rPr>
                <w:b/>
                <w:bCs/>
                <w:iCs/>
                <w:sz w:val="20"/>
                <w:szCs w:val="20"/>
              </w:rPr>
              <w:t>.</w:t>
            </w:r>
            <w:r w:rsidRPr="002B7709" w:rsidR="00A47E6B">
              <w:rPr>
                <w:i/>
                <w:iCs/>
                <w:sz w:val="20"/>
                <w:szCs w:val="20"/>
              </w:rPr>
              <w:t xml:space="preserve"> </w:t>
            </w:r>
            <w:r w:rsidRPr="002B7709" w:rsidR="00A47E6B">
              <w:rPr>
                <w:rFonts w:eastAsia="Segoe UI"/>
                <w:color w:val="333333"/>
                <w:sz w:val="20"/>
                <w:szCs w:val="20"/>
              </w:rPr>
              <w:t xml:space="preserve">Extensión en </w:t>
            </w:r>
            <w:commentRangeStart w:id="49"/>
            <w:r w:rsidRPr="002B7709" w:rsidR="00A47E6B">
              <w:rPr>
                <w:rFonts w:eastAsia="Segoe UI"/>
                <w:color w:val="333333"/>
                <w:sz w:val="20"/>
                <w:szCs w:val="20"/>
              </w:rPr>
              <w:t>frente</w:t>
            </w:r>
            <w:commentRangeEnd w:id="49"/>
            <w:r w:rsidR="00EE1406">
              <w:rPr>
                <w:rStyle w:val="Refdecomentario"/>
              </w:rPr>
              <w:commentReference w:id="49"/>
            </w:r>
          </w:p>
          <w:p w:rsidRPr="002B7709" w:rsidR="00A47E6B" w:rsidP="002B7709" w:rsidRDefault="00A47E6B" w14:paraId="6C00E21B" w14:textId="77777777">
            <w:pPr>
              <w:spacing w:line="276" w:lineRule="auto"/>
              <w:jc w:val="center"/>
              <w:rPr>
                <w:sz w:val="20"/>
                <w:szCs w:val="20"/>
              </w:rPr>
            </w:pPr>
          </w:p>
          <w:p w:rsidRPr="002B7709" w:rsidR="00A47E6B" w:rsidP="002B7709" w:rsidRDefault="00A47E6B" w14:paraId="78EF04F7" w14:textId="77777777">
            <w:pPr>
              <w:spacing w:line="276" w:lineRule="auto"/>
              <w:jc w:val="center"/>
              <w:rPr>
                <w:sz w:val="20"/>
                <w:szCs w:val="20"/>
              </w:rPr>
            </w:pPr>
            <w:r w:rsidRPr="002B7709">
              <w:rPr>
                <w:noProof/>
                <w:sz w:val="20"/>
                <w:szCs w:val="20"/>
                <w:lang w:eastAsia="es-CO"/>
              </w:rPr>
              <w:drawing>
                <wp:inline distT="0" distB="0" distL="0" distR="0" wp14:anchorId="5C1F2A35" wp14:editId="32A31569">
                  <wp:extent cx="1295400" cy="26574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38">
                            <a:extLst>
                              <a:ext uri="{28A0092B-C50C-407E-A947-70E740481C1C}">
                                <a14:useLocalDpi xmlns:a14="http://schemas.microsoft.com/office/drawing/2010/main" val="0"/>
                              </a:ext>
                            </a:extLst>
                          </a:blip>
                          <a:srcRect l="46587" t="35049" r="40605" b="18289"/>
                          <a:stretch>
                            <a:fillRect/>
                          </a:stretch>
                        </pic:blipFill>
                        <pic:spPr>
                          <a:xfrm>
                            <a:off x="0" y="0"/>
                            <a:ext cx="1295400" cy="2657475"/>
                          </a:xfrm>
                          <a:prstGeom prst="rect">
                            <a:avLst/>
                          </a:prstGeom>
                        </pic:spPr>
                      </pic:pic>
                    </a:graphicData>
                  </a:graphic>
                </wp:inline>
              </w:drawing>
            </w:r>
          </w:p>
          <w:p w:rsidRPr="002B7709" w:rsidR="00A95EA5" w:rsidP="00A95EA5" w:rsidRDefault="00A95EA5" w14:paraId="53CEB85F"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A47E6B" w:rsidP="002B7709" w:rsidRDefault="00A47E6B" w14:paraId="049E6BF3" w14:textId="0E865DF2">
            <w:pPr>
              <w:spacing w:line="276" w:lineRule="auto"/>
              <w:jc w:val="center"/>
              <w:rPr>
                <w:i/>
                <w:iCs/>
                <w:sz w:val="20"/>
                <w:szCs w:val="20"/>
              </w:rPr>
            </w:pPr>
          </w:p>
        </w:tc>
      </w:tr>
      <w:tr w:rsidRPr="002B7709" w:rsidR="00A47E6B" w:rsidTr="42106A4C" w14:paraId="7F5818C6" w14:textId="77777777">
        <w:tc>
          <w:tcPr>
            <w:tcW w:w="3506" w:type="dxa"/>
          </w:tcPr>
          <w:p w:rsidRPr="00A95EA5" w:rsidR="00A47E6B" w:rsidP="00A95EA5" w:rsidRDefault="00EC4CD8" w14:paraId="2F1DDBE4" w14:textId="10436024">
            <w:pPr>
              <w:jc w:val="both"/>
            </w:pPr>
            <w:r w:rsidRPr="00A95EA5">
              <w:rPr>
                <w:sz w:val="20"/>
              </w:rPr>
              <w:t>Para crear el patrón de la perilla aplicada al escote, se traza siguiendo la forma curva del escote sobre el patrón base. Una vez definida la silueta, se copia como pieza independiente respetando esa curvatura. Luego, se agregan los márgenes de costura necesarios (generalmente 1 cm en todo el contorno), asegurando un ajuste limpio y preciso al unirla con la prenda. Esta perilla permite un acabado funcional y estético en escotes redondeados o en V.</w:t>
            </w:r>
          </w:p>
        </w:tc>
        <w:tc>
          <w:tcPr>
            <w:tcW w:w="6456" w:type="dxa"/>
          </w:tcPr>
          <w:p w:rsidRPr="002B7709" w:rsidR="00A47E6B" w:rsidP="002B7709" w:rsidRDefault="006E5911" w14:paraId="278994B8" w14:textId="4DA2FD03">
            <w:pPr>
              <w:spacing w:line="276" w:lineRule="auto"/>
              <w:jc w:val="center"/>
              <w:rPr>
                <w:sz w:val="20"/>
                <w:szCs w:val="20"/>
              </w:rPr>
            </w:pPr>
            <w:r w:rsidRPr="00A95EA5">
              <w:rPr>
                <w:b/>
                <w:bCs/>
                <w:iCs/>
                <w:sz w:val="20"/>
                <w:szCs w:val="20"/>
              </w:rPr>
              <w:t>Figura 23</w:t>
            </w:r>
            <w:r w:rsidRPr="00A95EA5" w:rsidR="00A47E6B">
              <w:rPr>
                <w:b/>
                <w:bCs/>
                <w:iCs/>
                <w:sz w:val="20"/>
                <w:szCs w:val="20"/>
              </w:rPr>
              <w:t>.</w:t>
            </w:r>
            <w:r w:rsidRPr="002B7709" w:rsidR="00A47E6B">
              <w:rPr>
                <w:i/>
                <w:iCs/>
                <w:sz w:val="20"/>
                <w:szCs w:val="20"/>
              </w:rPr>
              <w:t xml:space="preserve"> </w:t>
            </w:r>
            <w:r w:rsidRPr="002B7709" w:rsidR="00A47E6B">
              <w:rPr>
                <w:sz w:val="20"/>
                <w:szCs w:val="20"/>
              </w:rPr>
              <w:t xml:space="preserve">Perilla </w:t>
            </w:r>
            <w:commentRangeStart w:id="50"/>
            <w:r w:rsidRPr="002B7709" w:rsidR="00A47E6B">
              <w:rPr>
                <w:sz w:val="20"/>
                <w:szCs w:val="20"/>
              </w:rPr>
              <w:t>separada</w:t>
            </w:r>
            <w:commentRangeEnd w:id="50"/>
            <w:r w:rsidR="00EE1406">
              <w:rPr>
                <w:rStyle w:val="Refdecomentario"/>
              </w:rPr>
              <w:commentReference w:id="50"/>
            </w:r>
          </w:p>
          <w:p w:rsidRPr="002B7709" w:rsidR="00A47E6B" w:rsidP="002B7709" w:rsidRDefault="00A47E6B" w14:paraId="641B16FB" w14:textId="77777777">
            <w:pPr>
              <w:spacing w:line="276" w:lineRule="auto"/>
              <w:jc w:val="center"/>
              <w:rPr>
                <w:i/>
                <w:iCs/>
                <w:sz w:val="20"/>
                <w:szCs w:val="20"/>
              </w:rPr>
            </w:pPr>
            <w:r w:rsidRPr="002B7709">
              <w:rPr>
                <w:noProof/>
                <w:sz w:val="20"/>
                <w:szCs w:val="20"/>
                <w:lang w:eastAsia="es-CO"/>
              </w:rPr>
              <w:drawing>
                <wp:inline distT="0" distB="0" distL="0" distR="0" wp14:anchorId="35793509" wp14:editId="05F47696">
                  <wp:extent cx="3654560" cy="3190875"/>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39">
                            <a:extLst>
                              <a:ext uri="{28A0092B-C50C-407E-A947-70E740481C1C}">
                                <a14:useLocalDpi xmlns:a14="http://schemas.microsoft.com/office/drawing/2010/main" val="0"/>
                              </a:ext>
                            </a:extLst>
                          </a:blip>
                          <a:srcRect l="27625" t="37505" r="32188" b="15833"/>
                          <a:stretch>
                            <a:fillRect/>
                          </a:stretch>
                        </pic:blipFill>
                        <pic:spPr>
                          <a:xfrm>
                            <a:off x="0" y="0"/>
                            <a:ext cx="3654560" cy="3190875"/>
                          </a:xfrm>
                          <a:prstGeom prst="rect">
                            <a:avLst/>
                          </a:prstGeom>
                        </pic:spPr>
                      </pic:pic>
                    </a:graphicData>
                  </a:graphic>
                </wp:inline>
              </w:drawing>
            </w:r>
          </w:p>
          <w:p w:rsidRPr="002B7709" w:rsidR="00A95EA5" w:rsidP="00A95EA5" w:rsidRDefault="00A95EA5" w14:paraId="2E612D17"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A47E6B" w:rsidP="002B7709" w:rsidRDefault="00A47E6B" w14:paraId="7E4D879A" w14:textId="3C83FBD7">
            <w:pPr>
              <w:spacing w:line="276" w:lineRule="auto"/>
              <w:jc w:val="center"/>
              <w:rPr>
                <w:i/>
                <w:iCs/>
                <w:sz w:val="20"/>
                <w:szCs w:val="20"/>
              </w:rPr>
            </w:pPr>
          </w:p>
        </w:tc>
      </w:tr>
    </w:tbl>
    <w:p w:rsidRPr="002B7709" w:rsidR="00E972CB" w:rsidP="002B7709" w:rsidRDefault="00E972CB" w14:paraId="6742F7CC" w14:textId="09CF4BCD">
      <w:pPr>
        <w:pStyle w:val="Normal0"/>
        <w:pBdr>
          <w:top w:val="nil"/>
          <w:left w:val="nil"/>
          <w:bottom w:val="nil"/>
          <w:right w:val="nil"/>
          <w:between w:val="nil"/>
        </w:pBdr>
        <w:jc w:val="both"/>
        <w:rPr>
          <w:sz w:val="20"/>
          <w:szCs w:val="20"/>
        </w:rPr>
      </w:pPr>
    </w:p>
    <w:p w:rsidRPr="002B7709" w:rsidR="00E972CB" w:rsidP="002B7709" w:rsidRDefault="00E972CB" w14:paraId="3D5CD52F" w14:textId="77777777">
      <w:pPr>
        <w:pStyle w:val="Normal0"/>
        <w:pBdr>
          <w:top w:val="nil"/>
          <w:left w:val="nil"/>
          <w:bottom w:val="nil"/>
          <w:right w:val="nil"/>
          <w:between w:val="nil"/>
        </w:pBdr>
        <w:jc w:val="both"/>
        <w:rPr>
          <w:sz w:val="20"/>
          <w:szCs w:val="20"/>
        </w:rPr>
      </w:pPr>
    </w:p>
    <w:p w:rsidRPr="002B7709" w:rsidR="00DB4FF0" w:rsidP="0C41BDA4" w:rsidRDefault="00DB4FF0" w14:paraId="3D2AFFF6" w14:textId="4846D1C4">
      <w:pPr>
        <w:pStyle w:val="Normal0"/>
        <w:pBdr>
          <w:top w:val="nil"/>
          <w:left w:val="nil"/>
          <w:bottom w:val="nil"/>
          <w:right w:val="nil"/>
          <w:between w:val="nil"/>
        </w:pBdr>
        <w:jc w:val="both"/>
        <w:outlineLvl w:val="1"/>
        <w:rPr>
          <w:b/>
          <w:bCs/>
          <w:sz w:val="20"/>
          <w:szCs w:val="20"/>
        </w:rPr>
      </w:pPr>
      <w:bookmarkStart w:name="_Toc198030783" w:id="51"/>
      <w:r w:rsidRPr="0C41BDA4">
        <w:rPr>
          <w:b/>
          <w:bCs/>
          <w:sz w:val="20"/>
          <w:szCs w:val="20"/>
        </w:rPr>
        <w:t>3.</w:t>
      </w:r>
      <w:r w:rsidRPr="0C41BDA4" w:rsidR="34713EFB">
        <w:rPr>
          <w:b/>
          <w:bCs/>
          <w:sz w:val="20"/>
          <w:szCs w:val="20"/>
        </w:rPr>
        <w:t>1</w:t>
      </w:r>
      <w:r w:rsidRPr="0C41BDA4">
        <w:rPr>
          <w:b/>
          <w:bCs/>
          <w:sz w:val="20"/>
          <w:szCs w:val="20"/>
        </w:rPr>
        <w:t xml:space="preserve"> Cuellos</w:t>
      </w:r>
      <w:bookmarkEnd w:id="51"/>
    </w:p>
    <w:p w:rsidR="00A95EA5" w:rsidP="00A95EA5" w:rsidRDefault="00A95EA5" w14:paraId="14CD97DC" w14:textId="77777777">
      <w:pPr>
        <w:rPr>
          <w:sz w:val="20"/>
        </w:rPr>
      </w:pPr>
    </w:p>
    <w:p w:rsidR="00FB109D" w:rsidP="00A95EA5" w:rsidRDefault="00EC4CD8" w14:paraId="36B25133" w14:textId="77777777">
      <w:pPr>
        <w:rPr>
          <w:b/>
          <w:sz w:val="20"/>
        </w:rPr>
      </w:pPr>
      <w:r w:rsidRPr="00A95EA5">
        <w:rPr>
          <w:b/>
          <w:sz w:val="20"/>
        </w:rPr>
        <w:t>Escotes, cuellos y solapas</w:t>
      </w:r>
    </w:p>
    <w:p w:rsidRPr="00A95EA5" w:rsidR="00EC4CD8" w:rsidP="00FB109D" w:rsidRDefault="00EC4CD8" w14:paraId="50245511" w14:textId="6E7FC4EB">
      <w:pPr>
        <w:jc w:val="both"/>
        <w:rPr>
          <w:sz w:val="20"/>
        </w:rPr>
      </w:pPr>
      <w:r w:rsidRPr="00A95EA5">
        <w:rPr>
          <w:sz w:val="20"/>
        </w:rPr>
        <w:br/>
      </w:r>
      <w:r w:rsidRPr="00A95EA5">
        <w:rPr>
          <w:sz w:val="20"/>
        </w:rPr>
        <w:t>Al diseñar cuellos, lo primero que se debe considerar es la base y forma del escote, ya que el cuello funciona como una extensión que se une a ese escote, tanto en el delantero como en la espalda. Los escotes se trazan como modificaciones del patrón base, ajustados según el diseño, y se definen por dos dimensiones: ancho y largo.</w:t>
      </w:r>
    </w:p>
    <w:p w:rsidRPr="002B7709" w:rsidR="00EC4CD8" w:rsidP="00FB109D" w:rsidRDefault="00EC4CD8" w14:paraId="1CE0473E" w14:textId="77777777">
      <w:pPr>
        <w:pStyle w:val="NormalWeb"/>
        <w:spacing w:line="276" w:lineRule="auto"/>
        <w:jc w:val="both"/>
        <w:rPr>
          <w:rFonts w:ascii="Arial" w:hAnsi="Arial" w:cs="Arial"/>
          <w:sz w:val="20"/>
          <w:szCs w:val="20"/>
        </w:rPr>
      </w:pPr>
      <w:r w:rsidRPr="002B7709">
        <w:rPr>
          <w:rFonts w:ascii="Arial" w:hAnsi="Arial" w:cs="Arial"/>
          <w:sz w:val="20"/>
          <w:szCs w:val="20"/>
        </w:rPr>
        <w:t xml:space="preserve">El </w:t>
      </w:r>
      <w:r w:rsidRPr="00A95EA5">
        <w:rPr>
          <w:rStyle w:val="Textoennegrita"/>
          <w:rFonts w:ascii="Arial" w:hAnsi="Arial" w:cs="Arial"/>
          <w:b w:val="0"/>
          <w:sz w:val="20"/>
          <w:szCs w:val="20"/>
        </w:rPr>
        <w:t>ancho del escote</w:t>
      </w:r>
      <w:r w:rsidRPr="002B7709">
        <w:rPr>
          <w:rFonts w:ascii="Arial" w:hAnsi="Arial" w:cs="Arial"/>
          <w:sz w:val="20"/>
          <w:szCs w:val="20"/>
        </w:rPr>
        <w:t xml:space="preserve"> se mide desde el punto cuello-hombro hacia el acromio o siguiendo el recorrido del hombro, según la estructura de la prenda. Estas medidas determinan la forma final del escote y, en consecuencia, la forma y montaje del cuello o solapa.</w:t>
      </w:r>
    </w:p>
    <w:p w:rsidRPr="002B7709" w:rsidR="00214920" w:rsidP="002B7709" w:rsidRDefault="00214920" w14:paraId="68131F09" w14:textId="77777777">
      <w:pPr>
        <w:jc w:val="both"/>
        <w:rPr>
          <w:sz w:val="20"/>
          <w:szCs w:val="20"/>
        </w:rPr>
      </w:pPr>
    </w:p>
    <w:p w:rsidRPr="002B7709" w:rsidR="00214920" w:rsidP="002B7709" w:rsidRDefault="006E5911" w14:paraId="409A8CBD" w14:textId="7CEA8116">
      <w:pPr>
        <w:jc w:val="center"/>
        <w:rPr>
          <w:sz w:val="20"/>
          <w:szCs w:val="20"/>
        </w:rPr>
      </w:pPr>
      <w:r w:rsidRPr="00A95EA5">
        <w:rPr>
          <w:b/>
          <w:bCs/>
          <w:iCs/>
          <w:sz w:val="20"/>
          <w:szCs w:val="20"/>
        </w:rPr>
        <w:t>Figura 24</w:t>
      </w:r>
      <w:r w:rsidRPr="00A95EA5" w:rsidR="00214920">
        <w:rPr>
          <w:b/>
          <w:bCs/>
          <w:iCs/>
          <w:sz w:val="20"/>
          <w:szCs w:val="20"/>
        </w:rPr>
        <w:t>.</w:t>
      </w:r>
      <w:r w:rsidRPr="002B7709" w:rsidR="00214920">
        <w:rPr>
          <w:i/>
          <w:iCs/>
          <w:sz w:val="20"/>
          <w:szCs w:val="20"/>
        </w:rPr>
        <w:t xml:space="preserve"> </w:t>
      </w:r>
      <w:r w:rsidRPr="002B7709" w:rsidR="00214920">
        <w:rPr>
          <w:sz w:val="20"/>
          <w:szCs w:val="20"/>
        </w:rPr>
        <w:t xml:space="preserve">Cuello </w:t>
      </w:r>
      <w:commentRangeStart w:id="52"/>
      <w:r w:rsidRPr="002B7709" w:rsidR="00214920">
        <w:rPr>
          <w:sz w:val="20"/>
          <w:szCs w:val="20"/>
        </w:rPr>
        <w:t>hombro</w:t>
      </w:r>
      <w:commentRangeEnd w:id="52"/>
      <w:r w:rsidR="00EE1406">
        <w:rPr>
          <w:rStyle w:val="Refdecomentario"/>
        </w:rPr>
        <w:commentReference w:id="52"/>
      </w:r>
    </w:p>
    <w:p w:rsidRPr="002B7709" w:rsidR="00214920" w:rsidP="002B7709" w:rsidRDefault="00214920" w14:paraId="0415FACB" w14:textId="77777777">
      <w:pPr>
        <w:jc w:val="both"/>
        <w:rPr>
          <w:color w:val="595959" w:themeColor="text1" w:themeTint="A6"/>
          <w:sz w:val="20"/>
          <w:szCs w:val="20"/>
        </w:rPr>
      </w:pPr>
    </w:p>
    <w:p w:rsidRPr="002B7709" w:rsidR="00214920" w:rsidP="002B7709" w:rsidRDefault="00214920" w14:paraId="5A42DFD6" w14:textId="77777777">
      <w:pPr>
        <w:pStyle w:val="Prrafodelista"/>
        <w:jc w:val="center"/>
        <w:rPr>
          <w:sz w:val="20"/>
          <w:szCs w:val="20"/>
        </w:rPr>
      </w:pPr>
      <w:r w:rsidRPr="002B7709">
        <w:rPr>
          <w:noProof/>
          <w:sz w:val="20"/>
          <w:szCs w:val="20"/>
          <w:lang w:eastAsia="es-CO"/>
        </w:rPr>
        <w:drawing>
          <wp:inline distT="0" distB="0" distL="0" distR="0" wp14:anchorId="065E67FA" wp14:editId="6EC7A7F3">
            <wp:extent cx="2343150" cy="24955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006" t="20332" r="42990" b="9577"/>
                    <a:stretch/>
                  </pic:blipFill>
                  <pic:spPr bwMode="auto">
                    <a:xfrm>
                      <a:off x="0" y="0"/>
                      <a:ext cx="2343150" cy="2495550"/>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214920" w:rsidP="002B7709" w:rsidRDefault="00214920" w14:paraId="52920762" w14:textId="77777777">
      <w:pPr>
        <w:pStyle w:val="Prrafodelista"/>
        <w:jc w:val="center"/>
        <w:rPr>
          <w:sz w:val="20"/>
          <w:szCs w:val="20"/>
        </w:rPr>
      </w:pPr>
    </w:p>
    <w:p w:rsidRPr="002B7709" w:rsidR="00A95EA5" w:rsidP="00A95EA5" w:rsidRDefault="00A95EA5" w14:paraId="2E478A98"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214920" w:rsidP="002B7709" w:rsidRDefault="00214920" w14:paraId="66C2CAAB" w14:textId="77777777">
      <w:pPr>
        <w:jc w:val="center"/>
        <w:rPr>
          <w:b/>
          <w:bCs/>
          <w:i/>
          <w:iCs/>
          <w:sz w:val="20"/>
          <w:szCs w:val="20"/>
        </w:rPr>
      </w:pPr>
    </w:p>
    <w:p w:rsidRPr="002B7709" w:rsidR="00214920" w:rsidP="002B7709" w:rsidRDefault="00214920" w14:paraId="59E5FFA0" w14:textId="77777777">
      <w:pPr>
        <w:jc w:val="both"/>
        <w:rPr>
          <w:sz w:val="20"/>
          <w:szCs w:val="20"/>
        </w:rPr>
      </w:pPr>
      <w:r w:rsidRPr="002B7709">
        <w:rPr>
          <w:sz w:val="20"/>
          <w:szCs w:val="20"/>
        </w:rPr>
        <w:t>Los largos, son aquellos que se dan por centros, bien sea centro frente o centro atrás.</w:t>
      </w:r>
    </w:p>
    <w:p w:rsidRPr="002B7709" w:rsidR="00214920" w:rsidP="002B7709" w:rsidRDefault="00214920" w14:paraId="678C807A" w14:textId="77777777">
      <w:pPr>
        <w:jc w:val="both"/>
        <w:rPr>
          <w:sz w:val="20"/>
          <w:szCs w:val="20"/>
        </w:rPr>
      </w:pPr>
    </w:p>
    <w:p w:rsidRPr="002B7709" w:rsidR="00214920" w:rsidP="002B7709" w:rsidRDefault="006E5911" w14:paraId="1429C2FB" w14:textId="3837F69B">
      <w:pPr>
        <w:jc w:val="center"/>
        <w:rPr>
          <w:sz w:val="20"/>
          <w:szCs w:val="20"/>
        </w:rPr>
      </w:pPr>
      <w:r w:rsidRPr="00A95EA5">
        <w:rPr>
          <w:b/>
          <w:bCs/>
          <w:iCs/>
          <w:sz w:val="20"/>
          <w:szCs w:val="20"/>
        </w:rPr>
        <w:t>Figura 25</w:t>
      </w:r>
      <w:r w:rsidRPr="00A95EA5" w:rsidR="00214920">
        <w:rPr>
          <w:b/>
          <w:bCs/>
          <w:iCs/>
          <w:sz w:val="20"/>
          <w:szCs w:val="20"/>
        </w:rPr>
        <w:t>.</w:t>
      </w:r>
      <w:r w:rsidRPr="002B7709" w:rsidR="00214920">
        <w:rPr>
          <w:i/>
          <w:iCs/>
          <w:sz w:val="20"/>
          <w:szCs w:val="20"/>
        </w:rPr>
        <w:t xml:space="preserve"> </w:t>
      </w:r>
      <w:r w:rsidRPr="002B7709" w:rsidR="00214920">
        <w:rPr>
          <w:sz w:val="20"/>
          <w:szCs w:val="20"/>
        </w:rPr>
        <w:t xml:space="preserve">Curva </w:t>
      </w:r>
      <w:commentRangeStart w:id="53"/>
      <w:r w:rsidRPr="002B7709" w:rsidR="00214920">
        <w:rPr>
          <w:sz w:val="20"/>
          <w:szCs w:val="20"/>
        </w:rPr>
        <w:t>disímil</w:t>
      </w:r>
      <w:commentRangeEnd w:id="53"/>
      <w:r w:rsidR="00EE1406">
        <w:rPr>
          <w:rStyle w:val="Refdecomentario"/>
        </w:rPr>
        <w:commentReference w:id="53"/>
      </w:r>
      <w:r w:rsidRPr="002B7709" w:rsidR="00214920">
        <w:rPr>
          <w:sz w:val="20"/>
          <w:szCs w:val="20"/>
        </w:rPr>
        <w:t xml:space="preserve"> </w:t>
      </w:r>
    </w:p>
    <w:p w:rsidRPr="002B7709" w:rsidR="00214920" w:rsidP="002B7709" w:rsidRDefault="00214920" w14:paraId="2129D7ED" w14:textId="77777777">
      <w:pPr>
        <w:jc w:val="both"/>
        <w:rPr>
          <w:noProof/>
          <w:sz w:val="20"/>
          <w:szCs w:val="20"/>
        </w:rPr>
      </w:pPr>
    </w:p>
    <w:p w:rsidRPr="002B7709" w:rsidR="00214920" w:rsidP="002B7709" w:rsidRDefault="00214920" w14:paraId="5D4D502D" w14:textId="77777777">
      <w:pPr>
        <w:jc w:val="center"/>
        <w:rPr>
          <w:sz w:val="20"/>
          <w:szCs w:val="20"/>
        </w:rPr>
      </w:pPr>
      <w:r w:rsidRPr="002B7709">
        <w:rPr>
          <w:noProof/>
          <w:sz w:val="20"/>
          <w:szCs w:val="20"/>
          <w:lang w:eastAsia="es-CO"/>
        </w:rPr>
        <w:drawing>
          <wp:inline distT="0" distB="0" distL="0" distR="0" wp14:anchorId="7C831613" wp14:editId="4BF2E065">
            <wp:extent cx="2792095" cy="2066925"/>
            <wp:effectExtent l="0" t="0" r="825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724" t="28892" r="47182" b="13055"/>
                    <a:stretch/>
                  </pic:blipFill>
                  <pic:spPr bwMode="auto">
                    <a:xfrm>
                      <a:off x="0" y="0"/>
                      <a:ext cx="2792095" cy="2066925"/>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A95EA5" w:rsidP="00A95EA5" w:rsidRDefault="00A95EA5" w14:paraId="099CC17D"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214920" w:rsidP="002B7709" w:rsidRDefault="00214920" w14:paraId="5F60ACCA" w14:textId="77777777">
      <w:pPr>
        <w:jc w:val="both"/>
        <w:rPr>
          <w:sz w:val="20"/>
          <w:szCs w:val="20"/>
        </w:rPr>
      </w:pPr>
    </w:p>
    <w:p w:rsidRPr="002B7709" w:rsidR="00214920" w:rsidP="002B7709" w:rsidRDefault="00214920" w14:paraId="1AD1AA0F" w14:textId="77777777">
      <w:pPr>
        <w:jc w:val="both"/>
        <w:rPr>
          <w:sz w:val="20"/>
          <w:szCs w:val="20"/>
        </w:rPr>
      </w:pPr>
    </w:p>
    <w:p w:rsidRPr="002B7709" w:rsidR="00214920" w:rsidP="002B7709" w:rsidRDefault="00B876FF" w14:paraId="5AFD67FA" w14:textId="5FE619EA">
      <w:pPr>
        <w:jc w:val="both"/>
        <w:rPr>
          <w:i/>
          <w:iCs/>
          <w:color w:val="595959" w:themeColor="text1" w:themeTint="A6"/>
          <w:sz w:val="20"/>
          <w:szCs w:val="20"/>
        </w:rPr>
      </w:pPr>
      <w:r w:rsidRPr="002B7709">
        <w:rPr>
          <w:sz w:val="20"/>
          <w:szCs w:val="20"/>
        </w:rPr>
        <w:t>Los escotes toman su nombre según la forma que se genera al unir los puntos de ancho y largo en el trazo del delantero o posterior. Esta unión define visual y estructuralmente el tipo de escote, lo que permite clasificarlo y nombrarlo de acuerdo con su silueta final.</w:t>
      </w:r>
    </w:p>
    <w:p w:rsidRPr="002B7709" w:rsidR="00214920" w:rsidP="002B7709" w:rsidRDefault="006E5911" w14:paraId="468AD3F0" w14:textId="7C3CEABC">
      <w:pPr>
        <w:jc w:val="center"/>
        <w:rPr>
          <w:sz w:val="20"/>
          <w:szCs w:val="20"/>
        </w:rPr>
      </w:pPr>
      <w:r w:rsidRPr="00A95EA5">
        <w:rPr>
          <w:b/>
          <w:bCs/>
          <w:iCs/>
          <w:sz w:val="20"/>
          <w:szCs w:val="20"/>
        </w:rPr>
        <w:t>Figura 26</w:t>
      </w:r>
      <w:r w:rsidRPr="00A95EA5" w:rsidR="00214920">
        <w:rPr>
          <w:b/>
          <w:bCs/>
          <w:iCs/>
          <w:sz w:val="20"/>
          <w:szCs w:val="20"/>
        </w:rPr>
        <w:t>.</w:t>
      </w:r>
      <w:r w:rsidRPr="002B7709" w:rsidR="00214920">
        <w:rPr>
          <w:i/>
          <w:iCs/>
          <w:sz w:val="20"/>
          <w:szCs w:val="20"/>
        </w:rPr>
        <w:t xml:space="preserve"> </w:t>
      </w:r>
      <w:commentRangeStart w:id="54"/>
      <w:r w:rsidRPr="002B7709" w:rsidR="00214920">
        <w:rPr>
          <w:sz w:val="20"/>
          <w:szCs w:val="20"/>
        </w:rPr>
        <w:t>Escotes</w:t>
      </w:r>
      <w:commentRangeEnd w:id="54"/>
      <w:r w:rsidR="00EE1406">
        <w:rPr>
          <w:rStyle w:val="Refdecomentario"/>
        </w:rPr>
        <w:commentReference w:id="54"/>
      </w:r>
    </w:p>
    <w:p w:rsidRPr="002B7709" w:rsidR="00214920" w:rsidP="002B7709" w:rsidRDefault="00214920" w14:paraId="56F16A2A" w14:textId="77777777">
      <w:pPr>
        <w:jc w:val="both"/>
        <w:rPr>
          <w:sz w:val="20"/>
          <w:szCs w:val="20"/>
        </w:rPr>
      </w:pPr>
    </w:p>
    <w:p w:rsidRPr="002B7709" w:rsidR="00214920" w:rsidP="002B7709" w:rsidRDefault="00214920" w14:paraId="0682AE25" w14:textId="77777777">
      <w:pPr>
        <w:jc w:val="center"/>
        <w:rPr>
          <w:sz w:val="20"/>
          <w:szCs w:val="20"/>
        </w:rPr>
      </w:pPr>
      <w:r w:rsidRPr="002B7709">
        <w:rPr>
          <w:noProof/>
          <w:sz w:val="20"/>
          <w:szCs w:val="20"/>
          <w:lang w:eastAsia="es-CO"/>
        </w:rPr>
        <w:drawing>
          <wp:inline distT="0" distB="0" distL="0" distR="0" wp14:anchorId="3F976885" wp14:editId="2E918A63">
            <wp:extent cx="1428750" cy="27051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579" t="18994" r="48857" b="5030"/>
                    <a:stretch/>
                  </pic:blipFill>
                  <pic:spPr bwMode="auto">
                    <a:xfrm>
                      <a:off x="0" y="0"/>
                      <a:ext cx="1428750" cy="2705100"/>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A95EA5" w:rsidP="00A95EA5" w:rsidRDefault="00A95EA5" w14:paraId="5DB78AD6"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214920" w:rsidP="002B7709" w:rsidRDefault="00214920" w14:paraId="0E49163A" w14:textId="77777777">
      <w:pPr>
        <w:jc w:val="both"/>
        <w:rPr>
          <w:i/>
          <w:iCs/>
          <w:color w:val="595959" w:themeColor="text1" w:themeTint="A6"/>
          <w:sz w:val="20"/>
          <w:szCs w:val="20"/>
        </w:rPr>
      </w:pPr>
    </w:p>
    <w:p w:rsidRPr="002B7709" w:rsidR="00214920" w:rsidP="002B7709" w:rsidRDefault="006E5911" w14:paraId="24E67A27" w14:textId="13D62189">
      <w:pPr>
        <w:jc w:val="center"/>
        <w:rPr>
          <w:sz w:val="20"/>
          <w:szCs w:val="20"/>
        </w:rPr>
      </w:pPr>
      <w:r w:rsidRPr="00A95EA5">
        <w:rPr>
          <w:b/>
          <w:bCs/>
          <w:iCs/>
          <w:sz w:val="20"/>
          <w:szCs w:val="20"/>
        </w:rPr>
        <w:t>Figura 27</w:t>
      </w:r>
      <w:r w:rsidRPr="002B7709" w:rsidR="00214920">
        <w:rPr>
          <w:b/>
          <w:bCs/>
          <w:i/>
          <w:iCs/>
          <w:sz w:val="20"/>
          <w:szCs w:val="20"/>
        </w:rPr>
        <w:t>.</w:t>
      </w:r>
      <w:r w:rsidRPr="002B7709" w:rsidR="00214920">
        <w:rPr>
          <w:i/>
          <w:iCs/>
          <w:sz w:val="20"/>
          <w:szCs w:val="20"/>
        </w:rPr>
        <w:t xml:space="preserve"> </w:t>
      </w:r>
      <w:r w:rsidRPr="002B7709" w:rsidR="00214920">
        <w:rPr>
          <w:sz w:val="20"/>
          <w:szCs w:val="20"/>
        </w:rPr>
        <w:t xml:space="preserve">Escote </w:t>
      </w:r>
      <w:commentRangeStart w:id="55"/>
      <w:r w:rsidRPr="002B7709" w:rsidR="00214920">
        <w:rPr>
          <w:sz w:val="20"/>
          <w:szCs w:val="20"/>
        </w:rPr>
        <w:t>cuadrado</w:t>
      </w:r>
      <w:commentRangeEnd w:id="55"/>
      <w:r w:rsidR="00EE1406">
        <w:rPr>
          <w:rStyle w:val="Refdecomentario"/>
        </w:rPr>
        <w:commentReference w:id="55"/>
      </w:r>
      <w:r w:rsidRPr="002B7709" w:rsidR="00214920">
        <w:rPr>
          <w:sz w:val="20"/>
          <w:szCs w:val="20"/>
        </w:rPr>
        <w:t xml:space="preserve"> </w:t>
      </w:r>
    </w:p>
    <w:p w:rsidRPr="002B7709" w:rsidR="00214920" w:rsidP="002B7709" w:rsidRDefault="00214920" w14:paraId="38E8DDCB" w14:textId="77777777">
      <w:pPr>
        <w:jc w:val="both"/>
        <w:rPr>
          <w:i/>
          <w:iCs/>
          <w:color w:val="595959" w:themeColor="text1" w:themeTint="A6"/>
          <w:sz w:val="20"/>
          <w:szCs w:val="20"/>
        </w:rPr>
      </w:pPr>
    </w:p>
    <w:p w:rsidRPr="002B7709" w:rsidR="00214920" w:rsidP="002B7709" w:rsidRDefault="00214920" w14:paraId="5891945A" w14:textId="77777777">
      <w:pPr>
        <w:jc w:val="center"/>
        <w:rPr>
          <w:i/>
          <w:iCs/>
          <w:color w:val="595959" w:themeColor="text1" w:themeTint="A6"/>
          <w:sz w:val="20"/>
          <w:szCs w:val="20"/>
        </w:rPr>
      </w:pPr>
      <w:r w:rsidRPr="002B7709">
        <w:rPr>
          <w:noProof/>
          <w:sz w:val="20"/>
          <w:szCs w:val="20"/>
          <w:lang w:eastAsia="es-CO"/>
        </w:rPr>
        <w:drawing>
          <wp:inline distT="0" distB="0" distL="0" distR="0" wp14:anchorId="2076CA2A" wp14:editId="08366AB4">
            <wp:extent cx="2400300" cy="23831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279" t="19529" r="50661" b="43285"/>
                    <a:stretch/>
                  </pic:blipFill>
                  <pic:spPr bwMode="auto">
                    <a:xfrm>
                      <a:off x="0" y="0"/>
                      <a:ext cx="2406491" cy="2389302"/>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A95EA5" w:rsidP="00A95EA5" w:rsidRDefault="00A95EA5" w14:paraId="655616F2"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214920" w:rsidP="002B7709" w:rsidRDefault="00214920" w14:paraId="517A183A" w14:textId="77777777">
      <w:pPr>
        <w:pStyle w:val="Prrafodelista"/>
        <w:jc w:val="center"/>
        <w:rPr>
          <w:sz w:val="20"/>
          <w:szCs w:val="20"/>
        </w:rPr>
      </w:pPr>
    </w:p>
    <w:p w:rsidRPr="002B7709" w:rsidR="00214920" w:rsidP="002B7709" w:rsidRDefault="006E5911" w14:paraId="54005424" w14:textId="5265CD5C">
      <w:pPr>
        <w:jc w:val="center"/>
        <w:rPr>
          <w:sz w:val="20"/>
          <w:szCs w:val="20"/>
        </w:rPr>
      </w:pPr>
      <w:r w:rsidRPr="00A95EA5">
        <w:rPr>
          <w:b/>
          <w:bCs/>
          <w:iCs/>
          <w:sz w:val="20"/>
          <w:szCs w:val="20"/>
        </w:rPr>
        <w:t>Figura 28</w:t>
      </w:r>
      <w:r w:rsidRPr="00A95EA5" w:rsidR="00214920">
        <w:rPr>
          <w:b/>
          <w:bCs/>
          <w:iCs/>
          <w:sz w:val="20"/>
          <w:szCs w:val="20"/>
        </w:rPr>
        <w:t>.</w:t>
      </w:r>
      <w:r w:rsidRPr="002B7709" w:rsidR="00214920">
        <w:rPr>
          <w:i/>
          <w:iCs/>
          <w:sz w:val="20"/>
          <w:szCs w:val="20"/>
        </w:rPr>
        <w:t xml:space="preserve"> </w:t>
      </w:r>
      <w:r w:rsidRPr="002B7709" w:rsidR="00214920">
        <w:rPr>
          <w:sz w:val="20"/>
          <w:szCs w:val="20"/>
        </w:rPr>
        <w:t xml:space="preserve">Escote </w:t>
      </w:r>
      <w:commentRangeStart w:id="56"/>
      <w:r w:rsidRPr="002B7709" w:rsidR="00214920">
        <w:rPr>
          <w:sz w:val="20"/>
          <w:szCs w:val="20"/>
        </w:rPr>
        <w:t>bandeja</w:t>
      </w:r>
      <w:commentRangeEnd w:id="56"/>
      <w:r w:rsidR="00EE1406">
        <w:rPr>
          <w:rStyle w:val="Refdecomentario"/>
        </w:rPr>
        <w:commentReference w:id="56"/>
      </w:r>
    </w:p>
    <w:p w:rsidRPr="002B7709" w:rsidR="00214920" w:rsidP="002B7709" w:rsidRDefault="00214920" w14:paraId="2BA8D893" w14:textId="77777777">
      <w:pPr>
        <w:jc w:val="center"/>
        <w:rPr>
          <w:sz w:val="20"/>
          <w:szCs w:val="20"/>
        </w:rPr>
      </w:pPr>
    </w:p>
    <w:p w:rsidRPr="002B7709" w:rsidR="00214920" w:rsidP="002B7709" w:rsidRDefault="00214920" w14:paraId="07893DAC" w14:textId="77777777">
      <w:pPr>
        <w:jc w:val="center"/>
        <w:rPr>
          <w:sz w:val="20"/>
          <w:szCs w:val="20"/>
        </w:rPr>
      </w:pPr>
      <w:r w:rsidRPr="002B7709">
        <w:rPr>
          <w:noProof/>
          <w:sz w:val="20"/>
          <w:szCs w:val="20"/>
          <w:lang w:eastAsia="es-CO"/>
        </w:rPr>
        <w:drawing>
          <wp:inline distT="0" distB="0" distL="0" distR="0" wp14:anchorId="2AA82CC5" wp14:editId="10CA4FF2">
            <wp:extent cx="1933575" cy="189214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279" t="55912" r="50661" b="7437"/>
                    <a:stretch/>
                  </pic:blipFill>
                  <pic:spPr bwMode="auto">
                    <a:xfrm>
                      <a:off x="0" y="0"/>
                      <a:ext cx="1939815" cy="1898248"/>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214920" w:rsidP="002B7709" w:rsidRDefault="00214920" w14:paraId="370FA0CA" w14:textId="77777777">
      <w:pPr>
        <w:jc w:val="both"/>
        <w:rPr>
          <w:i/>
          <w:iCs/>
          <w:color w:val="595959" w:themeColor="text1" w:themeTint="A6"/>
          <w:sz w:val="20"/>
          <w:szCs w:val="20"/>
        </w:rPr>
      </w:pPr>
    </w:p>
    <w:p w:rsidRPr="002B7709" w:rsidR="00A95EA5" w:rsidP="00A95EA5" w:rsidRDefault="00A95EA5" w14:paraId="32BB2EA3"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214920" w:rsidP="002B7709" w:rsidRDefault="00214920" w14:paraId="01FB1F32" w14:textId="77777777">
      <w:pPr>
        <w:jc w:val="both"/>
        <w:rPr>
          <w:i/>
          <w:iCs/>
          <w:color w:val="595959" w:themeColor="text1" w:themeTint="A6"/>
          <w:sz w:val="20"/>
          <w:szCs w:val="20"/>
        </w:rPr>
      </w:pPr>
    </w:p>
    <w:p w:rsidRPr="002B7709" w:rsidR="00214920" w:rsidP="002B7709" w:rsidRDefault="00214920" w14:paraId="19E88487" w14:textId="77777777">
      <w:pPr>
        <w:jc w:val="both"/>
        <w:rPr>
          <w:i/>
          <w:iCs/>
          <w:color w:val="595959" w:themeColor="text1" w:themeTint="A6"/>
          <w:sz w:val="20"/>
          <w:szCs w:val="20"/>
        </w:rPr>
      </w:pPr>
    </w:p>
    <w:p w:rsidRPr="002B7709" w:rsidR="00214920" w:rsidP="002B7709" w:rsidRDefault="00214920" w14:paraId="0830EDD7" w14:textId="77777777">
      <w:pPr>
        <w:jc w:val="both"/>
        <w:rPr>
          <w:i/>
          <w:iCs/>
          <w:color w:val="595959" w:themeColor="text1" w:themeTint="A6"/>
          <w:sz w:val="20"/>
          <w:szCs w:val="20"/>
        </w:rPr>
      </w:pPr>
    </w:p>
    <w:p w:rsidRPr="00A95EA5" w:rsidR="00214920" w:rsidP="002B7709" w:rsidRDefault="006E5911" w14:paraId="5820FD76" w14:textId="51A99579">
      <w:pPr>
        <w:jc w:val="center"/>
        <w:rPr>
          <w:i/>
          <w:iCs/>
          <w:color w:val="595959" w:themeColor="text1" w:themeTint="A6"/>
          <w:sz w:val="20"/>
          <w:szCs w:val="20"/>
        </w:rPr>
      </w:pPr>
      <w:r w:rsidRPr="00A95EA5">
        <w:rPr>
          <w:b/>
          <w:bCs/>
          <w:iCs/>
          <w:sz w:val="20"/>
          <w:szCs w:val="20"/>
        </w:rPr>
        <w:t>Figura 29</w:t>
      </w:r>
      <w:r w:rsidRPr="00A95EA5" w:rsidR="00214920">
        <w:rPr>
          <w:bCs/>
          <w:i/>
          <w:iCs/>
          <w:sz w:val="20"/>
          <w:szCs w:val="20"/>
        </w:rPr>
        <w:t>.</w:t>
      </w:r>
      <w:r w:rsidRPr="00A95EA5" w:rsidR="00214920">
        <w:rPr>
          <w:i/>
          <w:iCs/>
          <w:sz w:val="20"/>
          <w:szCs w:val="20"/>
        </w:rPr>
        <w:t xml:space="preserve"> </w:t>
      </w:r>
      <w:r w:rsidRPr="00A95EA5" w:rsidR="00214920">
        <w:rPr>
          <w:bCs/>
          <w:sz w:val="20"/>
          <w:szCs w:val="20"/>
        </w:rPr>
        <w:t xml:space="preserve">Escote </w:t>
      </w:r>
      <w:commentRangeStart w:id="57"/>
      <w:r w:rsidRPr="00A95EA5" w:rsidR="00214920">
        <w:rPr>
          <w:bCs/>
          <w:sz w:val="20"/>
          <w:szCs w:val="20"/>
        </w:rPr>
        <w:t>redondo</w:t>
      </w:r>
      <w:commentRangeEnd w:id="57"/>
      <w:r w:rsidRPr="00A95EA5" w:rsidR="00EE1406">
        <w:rPr>
          <w:rStyle w:val="Refdecomentario"/>
        </w:rPr>
        <w:commentReference w:id="57"/>
      </w:r>
    </w:p>
    <w:p w:rsidRPr="002B7709" w:rsidR="00214920" w:rsidP="002B7709" w:rsidRDefault="00214920" w14:paraId="04A88617" w14:textId="77777777">
      <w:pPr>
        <w:jc w:val="center"/>
        <w:rPr>
          <w:i/>
          <w:iCs/>
          <w:color w:val="595959" w:themeColor="text1" w:themeTint="A6"/>
          <w:sz w:val="20"/>
          <w:szCs w:val="20"/>
        </w:rPr>
      </w:pPr>
    </w:p>
    <w:p w:rsidRPr="002B7709" w:rsidR="00214920" w:rsidP="002B7709" w:rsidRDefault="2DC91E90" w14:paraId="502CDB40" w14:textId="34E979F2">
      <w:pPr>
        <w:jc w:val="center"/>
      </w:pPr>
      <w:r>
        <w:rPr>
          <w:noProof/>
        </w:rPr>
        <w:drawing>
          <wp:inline distT="0" distB="0" distL="0" distR="0" wp14:anchorId="4598B80A" wp14:editId="03129891">
            <wp:extent cx="1419225" cy="2667000"/>
            <wp:effectExtent l="0" t="0" r="9525" b="0"/>
            <wp:docPr id="210667348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44">
                      <a:extLst>
                        <a:ext uri="{53640926-AAD7-44D8-BBD7-CCE9431645EC}">
                          <a14:shadowObscured xmlns="" xmlns:o="urn:schemas-microsoft-com:office:office" xmlns:v="urn:schemas-microsoft-com:vml" xmlns:w10="urn:schemas-microsoft-com:office:word" xmlns:w="http://schemas.openxmlformats.org/wordprocessingml/2006/main" xmlns:a16="http://schemas.microsoft.com/office/drawing/2014/main" xmlns:a14="http://schemas.microsoft.com/office/drawing/2010/main"/>
                        </a:ext>
                      </a:extLst>
                    </a:blip>
                    <a:srcRect l="28429" t="18459" r="49158" b="6634"/>
                    <a:stretch>
                      <a:fillRect/>
                    </a:stretch>
                  </pic:blipFill>
                  <pic:spPr bwMode="auto">
                    <a:xfrm>
                      <a:off x="0" y="0"/>
                      <a:ext cx="1419225" cy="2667000"/>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A95EA5" w:rsidP="00A95EA5" w:rsidRDefault="00A95EA5" w14:paraId="51F8EC32"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214920" w:rsidP="002B7709" w:rsidRDefault="00214920" w14:paraId="3B91134A" w14:textId="77777777">
      <w:pPr>
        <w:jc w:val="both"/>
        <w:rPr>
          <w:i/>
          <w:iCs/>
          <w:color w:val="595959" w:themeColor="text1" w:themeTint="A6"/>
          <w:sz w:val="20"/>
          <w:szCs w:val="20"/>
        </w:rPr>
      </w:pPr>
    </w:p>
    <w:p w:rsidRPr="002B7709" w:rsidR="00214920" w:rsidP="002B7709" w:rsidRDefault="00214920" w14:paraId="479DCAD6" w14:textId="77777777">
      <w:pPr>
        <w:jc w:val="both"/>
        <w:rPr>
          <w:i/>
          <w:iCs/>
          <w:color w:val="595959" w:themeColor="text1" w:themeTint="A6"/>
          <w:sz w:val="20"/>
          <w:szCs w:val="20"/>
        </w:rPr>
      </w:pPr>
    </w:p>
    <w:p w:rsidRPr="002B7709" w:rsidR="00214920" w:rsidP="002B7709" w:rsidRDefault="006E5911" w14:paraId="0B7B3C20" w14:textId="2DFB7B65">
      <w:pPr>
        <w:jc w:val="center"/>
        <w:rPr>
          <w:i/>
          <w:iCs/>
          <w:color w:val="595959" w:themeColor="text1" w:themeTint="A6"/>
          <w:sz w:val="20"/>
          <w:szCs w:val="20"/>
        </w:rPr>
      </w:pPr>
      <w:r w:rsidRPr="00A95EA5">
        <w:rPr>
          <w:b/>
          <w:bCs/>
          <w:iCs/>
          <w:sz w:val="20"/>
          <w:szCs w:val="20"/>
        </w:rPr>
        <w:t>Figura 30</w:t>
      </w:r>
      <w:r w:rsidRPr="00A95EA5" w:rsidR="00214920">
        <w:rPr>
          <w:b/>
          <w:bCs/>
          <w:iCs/>
          <w:sz w:val="20"/>
          <w:szCs w:val="20"/>
        </w:rPr>
        <w:t>.</w:t>
      </w:r>
      <w:r w:rsidRPr="002B7709" w:rsidR="00214920">
        <w:rPr>
          <w:i/>
          <w:iCs/>
          <w:sz w:val="20"/>
          <w:szCs w:val="20"/>
        </w:rPr>
        <w:t xml:space="preserve"> </w:t>
      </w:r>
      <w:r w:rsidRPr="002B7709" w:rsidR="00214920">
        <w:rPr>
          <w:sz w:val="20"/>
          <w:szCs w:val="20"/>
        </w:rPr>
        <w:t>Escote en “</w:t>
      </w:r>
      <w:commentRangeStart w:id="58"/>
      <w:r w:rsidRPr="002B7709" w:rsidR="00214920">
        <w:rPr>
          <w:sz w:val="20"/>
          <w:szCs w:val="20"/>
        </w:rPr>
        <w:t>V</w:t>
      </w:r>
      <w:commentRangeEnd w:id="58"/>
      <w:r w:rsidR="00EE1406">
        <w:rPr>
          <w:rStyle w:val="Refdecomentario"/>
        </w:rPr>
        <w:commentReference w:id="58"/>
      </w:r>
      <w:r w:rsidRPr="002B7709" w:rsidR="00214920">
        <w:rPr>
          <w:sz w:val="20"/>
          <w:szCs w:val="20"/>
        </w:rPr>
        <w:t>”</w:t>
      </w:r>
    </w:p>
    <w:p w:rsidRPr="002B7709" w:rsidR="00214920" w:rsidP="002B7709" w:rsidRDefault="00214920" w14:paraId="11BE5CF0" w14:textId="77777777">
      <w:pPr>
        <w:jc w:val="both"/>
        <w:rPr>
          <w:i/>
          <w:iCs/>
          <w:color w:val="595959" w:themeColor="text1" w:themeTint="A6"/>
          <w:sz w:val="20"/>
          <w:szCs w:val="20"/>
        </w:rPr>
      </w:pPr>
    </w:p>
    <w:p w:rsidRPr="002B7709" w:rsidR="00214920" w:rsidP="002B7709" w:rsidRDefault="22FF6B75" w14:paraId="4F001756" w14:textId="34FF3AEF">
      <w:pPr>
        <w:jc w:val="center"/>
      </w:pPr>
      <w:r>
        <w:rPr>
          <w:noProof/>
        </w:rPr>
        <w:drawing>
          <wp:inline distT="0" distB="0" distL="0" distR="0" wp14:anchorId="0DF18B22" wp14:editId="0DFF5A1D">
            <wp:extent cx="1895475" cy="3763677"/>
            <wp:effectExtent l="0" t="0" r="0" b="8255"/>
            <wp:docPr id="10451175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45">
                      <a:extLst>
                        <a:ext uri="{53640926-AAD7-44D8-BBD7-CCE9431645EC}">
                          <a14:shadowObscured xmlns="" xmlns:o="urn:schemas-microsoft-com:office:office" xmlns:v="urn:schemas-microsoft-com:vml" xmlns:w10="urn:schemas-microsoft-com:office:word" xmlns:w="http://schemas.openxmlformats.org/wordprocessingml/2006/main" xmlns:a16="http://schemas.microsoft.com/office/drawing/2014/main" xmlns:a14="http://schemas.microsoft.com/office/drawing/2010/main"/>
                        </a:ext>
                      </a:extLst>
                    </a:blip>
                    <a:srcRect l="28730" t="19529" r="50361" b="6634"/>
                    <a:stretch>
                      <a:fillRect/>
                    </a:stretch>
                  </pic:blipFill>
                  <pic:spPr bwMode="auto">
                    <a:xfrm>
                      <a:off x="0" y="0"/>
                      <a:ext cx="1895475" cy="3763677"/>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214920" w:rsidP="002B7709" w:rsidRDefault="00214920" w14:paraId="518C2844" w14:textId="77777777">
      <w:pPr>
        <w:jc w:val="both"/>
        <w:rPr>
          <w:i/>
          <w:iCs/>
          <w:color w:val="595959" w:themeColor="text1" w:themeTint="A6"/>
          <w:sz w:val="20"/>
          <w:szCs w:val="20"/>
        </w:rPr>
      </w:pPr>
    </w:p>
    <w:p w:rsidRPr="002B7709" w:rsidR="00A95EA5" w:rsidP="00A95EA5" w:rsidRDefault="00A95EA5" w14:paraId="558A10DB"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214920" w:rsidP="002B7709" w:rsidRDefault="00214920" w14:paraId="36AF4EBF" w14:textId="77777777">
      <w:pPr>
        <w:jc w:val="both"/>
        <w:rPr>
          <w:i/>
          <w:iCs/>
          <w:color w:val="595959" w:themeColor="text1" w:themeTint="A6"/>
          <w:sz w:val="20"/>
          <w:szCs w:val="20"/>
        </w:rPr>
      </w:pPr>
    </w:p>
    <w:p w:rsidRPr="002B7709" w:rsidR="00214920" w:rsidP="002B7709" w:rsidRDefault="006E5911" w14:paraId="7E6CC7CE" w14:textId="24B9A813">
      <w:pPr>
        <w:jc w:val="center"/>
        <w:rPr>
          <w:i/>
          <w:iCs/>
          <w:color w:val="595959" w:themeColor="text1" w:themeTint="A6"/>
          <w:sz w:val="20"/>
          <w:szCs w:val="20"/>
        </w:rPr>
      </w:pPr>
      <w:r w:rsidRPr="00A95EA5">
        <w:rPr>
          <w:b/>
          <w:bCs/>
          <w:iCs/>
          <w:sz w:val="20"/>
          <w:szCs w:val="20"/>
        </w:rPr>
        <w:t>Figura 31</w:t>
      </w:r>
      <w:r w:rsidRPr="00A95EA5" w:rsidR="00214920">
        <w:rPr>
          <w:b/>
          <w:bCs/>
          <w:iCs/>
          <w:sz w:val="20"/>
          <w:szCs w:val="20"/>
        </w:rPr>
        <w:t>.</w:t>
      </w:r>
      <w:r w:rsidRPr="002B7709" w:rsidR="00214920">
        <w:rPr>
          <w:i/>
          <w:iCs/>
          <w:sz w:val="20"/>
          <w:szCs w:val="20"/>
        </w:rPr>
        <w:t xml:space="preserve"> </w:t>
      </w:r>
      <w:r w:rsidRPr="002B7709" w:rsidR="00214920">
        <w:rPr>
          <w:sz w:val="20"/>
          <w:szCs w:val="20"/>
        </w:rPr>
        <w:t>Escote en “</w:t>
      </w:r>
      <w:commentRangeStart w:id="59"/>
      <w:r w:rsidRPr="002B7709" w:rsidR="00214920">
        <w:rPr>
          <w:sz w:val="20"/>
          <w:szCs w:val="20"/>
        </w:rPr>
        <w:t>U</w:t>
      </w:r>
      <w:commentRangeEnd w:id="59"/>
      <w:r w:rsidR="00EE1406">
        <w:rPr>
          <w:rStyle w:val="Refdecomentario"/>
        </w:rPr>
        <w:commentReference w:id="59"/>
      </w:r>
      <w:r w:rsidRPr="002B7709" w:rsidR="00214920">
        <w:rPr>
          <w:sz w:val="20"/>
          <w:szCs w:val="20"/>
        </w:rPr>
        <w:t>”</w:t>
      </w:r>
    </w:p>
    <w:p w:rsidRPr="002B7709" w:rsidR="00214920" w:rsidP="002B7709" w:rsidRDefault="00214920" w14:paraId="2E3A228C" w14:textId="77777777">
      <w:pPr>
        <w:jc w:val="both"/>
        <w:rPr>
          <w:i/>
          <w:iCs/>
          <w:color w:val="595959" w:themeColor="text1" w:themeTint="A6"/>
          <w:sz w:val="20"/>
          <w:szCs w:val="20"/>
        </w:rPr>
      </w:pPr>
    </w:p>
    <w:p w:rsidRPr="002B7709" w:rsidR="00214920" w:rsidP="002B7709" w:rsidRDefault="00214920" w14:paraId="074C2051" w14:textId="77777777">
      <w:pPr>
        <w:jc w:val="center"/>
        <w:rPr>
          <w:i/>
          <w:iCs/>
          <w:color w:val="595959" w:themeColor="text1" w:themeTint="A6"/>
          <w:sz w:val="20"/>
          <w:szCs w:val="20"/>
        </w:rPr>
      </w:pPr>
      <w:r w:rsidRPr="002B7709">
        <w:rPr>
          <w:noProof/>
          <w:sz w:val="20"/>
          <w:szCs w:val="20"/>
          <w:lang w:eastAsia="es-CO"/>
        </w:rPr>
        <w:drawing>
          <wp:inline distT="0" distB="0" distL="0" distR="0" wp14:anchorId="4764F7C0" wp14:editId="07815D84">
            <wp:extent cx="1371600" cy="26765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527" t="18727" r="50812" b="6099"/>
                    <a:stretch/>
                  </pic:blipFill>
                  <pic:spPr bwMode="auto">
                    <a:xfrm>
                      <a:off x="0" y="0"/>
                      <a:ext cx="1371600" cy="2676525"/>
                    </a:xfrm>
                    <a:prstGeom prst="rect">
                      <a:avLst/>
                    </a:prstGeom>
                    <a:ln>
                      <a:noFill/>
                    </a:ln>
                    <a:extLst>
                      <a:ext uri="{53640926-AAD7-44D8-BBD7-CCE9431645EC}">
                        <a14:shadowObscured xmlns:a14="http://schemas.microsoft.com/office/drawing/2010/main"/>
                      </a:ext>
                    </a:extLst>
                  </pic:spPr>
                </pic:pic>
              </a:graphicData>
            </a:graphic>
          </wp:inline>
        </w:drawing>
      </w:r>
    </w:p>
    <w:p w:rsidRPr="002B7709" w:rsidR="00214920" w:rsidP="002B7709" w:rsidRDefault="00214920" w14:paraId="0E807388" w14:textId="77777777">
      <w:pPr>
        <w:jc w:val="both"/>
        <w:rPr>
          <w:i/>
          <w:iCs/>
          <w:color w:val="595959" w:themeColor="text1" w:themeTint="A6"/>
          <w:sz w:val="20"/>
          <w:szCs w:val="20"/>
        </w:rPr>
      </w:pPr>
    </w:p>
    <w:p w:rsidRPr="002B7709" w:rsidR="00A95EA5" w:rsidP="00A95EA5" w:rsidRDefault="00A95EA5" w14:paraId="2CB58178"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214920" w:rsidP="002B7709" w:rsidRDefault="00214920" w14:paraId="6772D62A" w14:textId="77777777">
      <w:pPr>
        <w:jc w:val="both"/>
        <w:rPr>
          <w:sz w:val="20"/>
          <w:szCs w:val="20"/>
        </w:rPr>
      </w:pPr>
    </w:p>
    <w:p w:rsidRPr="00A95EA5" w:rsidR="00F2455B" w:rsidP="00A95EA5" w:rsidRDefault="00F2455B" w14:paraId="7E07DDE8" w14:textId="77777777">
      <w:pPr>
        <w:jc w:val="both"/>
        <w:rPr>
          <w:sz w:val="20"/>
        </w:rPr>
      </w:pPr>
      <w:r w:rsidRPr="00A95EA5">
        <w:rPr>
          <w:sz w:val="20"/>
        </w:rPr>
        <w:t>Los nombres de los escotes y cuellos pueden variar según el entorno comercial o de moda, pero lo más relevante en patronaje es comprender su funcionamiento técnico y cómo deben comportarse sobre el cuerpo.</w:t>
      </w:r>
    </w:p>
    <w:p w:rsidR="00F2455B" w:rsidP="00A95EA5" w:rsidRDefault="00F2455B" w14:paraId="0ED9174D" w14:textId="4A349F40">
      <w:pPr>
        <w:jc w:val="both"/>
        <w:rPr>
          <w:sz w:val="20"/>
        </w:rPr>
      </w:pPr>
      <w:r w:rsidRPr="00A95EA5">
        <w:rPr>
          <w:sz w:val="20"/>
        </w:rPr>
        <w:t>En el trazo de cuellos, se trabaja desde una lógica funcional, no comercial. Por eso, en patronaje técnico, todos los cuellos se clasifican en tres grandes grupos según su forma de construcción:</w:t>
      </w:r>
    </w:p>
    <w:p w:rsidRPr="00A95EA5" w:rsidR="00A95EA5" w:rsidP="00A95EA5" w:rsidRDefault="00A95EA5" w14:paraId="5FCE3F1A" w14:textId="77777777">
      <w:pPr>
        <w:jc w:val="both"/>
        <w:rPr>
          <w:sz w:val="20"/>
        </w:rPr>
      </w:pPr>
    </w:p>
    <w:p w:rsidRPr="00D82F66" w:rsidR="00F2455B" w:rsidP="009564F4" w:rsidRDefault="00F2455B" w14:paraId="395FAEED" w14:textId="77777777">
      <w:pPr>
        <w:pStyle w:val="Prrafodelista"/>
        <w:numPr>
          <w:ilvl w:val="0"/>
          <w:numId w:val="28"/>
        </w:numPr>
        <w:jc w:val="both"/>
        <w:rPr>
          <w:sz w:val="20"/>
        </w:rPr>
      </w:pPr>
      <w:r w:rsidRPr="00D82F66">
        <w:rPr>
          <w:b/>
          <w:sz w:val="20"/>
        </w:rPr>
        <w:t>Cuellos por medida de contorno:</w:t>
      </w:r>
      <w:r w:rsidRPr="00D82F66">
        <w:rPr>
          <w:sz w:val="20"/>
        </w:rPr>
        <w:t xml:space="preserve"> se desarrollan a partir del recorrido completo del escote (delantero y posterior).</w:t>
      </w:r>
    </w:p>
    <w:p w:rsidRPr="00D82F66" w:rsidR="00F2455B" w:rsidP="009564F4" w:rsidRDefault="00F2455B" w14:paraId="26C69EA7" w14:textId="77777777">
      <w:pPr>
        <w:pStyle w:val="Prrafodelista"/>
        <w:numPr>
          <w:ilvl w:val="0"/>
          <w:numId w:val="28"/>
        </w:numPr>
        <w:jc w:val="both"/>
        <w:rPr>
          <w:sz w:val="20"/>
        </w:rPr>
      </w:pPr>
      <w:r w:rsidRPr="00D82F66">
        <w:rPr>
          <w:b/>
          <w:sz w:val="20"/>
        </w:rPr>
        <w:t>Cuellos por unión de hombro:</w:t>
      </w:r>
      <w:r w:rsidRPr="00D82F66">
        <w:rPr>
          <w:sz w:val="20"/>
        </w:rPr>
        <w:t xml:space="preserve"> se construyen a partir del punto de unión entre el escote y la línea de hombro.</w:t>
      </w:r>
    </w:p>
    <w:p w:rsidRPr="00D82F66" w:rsidR="00F2455B" w:rsidP="009564F4" w:rsidRDefault="00F2455B" w14:paraId="2CC13D5E" w14:textId="77777777">
      <w:pPr>
        <w:pStyle w:val="Prrafodelista"/>
        <w:numPr>
          <w:ilvl w:val="0"/>
          <w:numId w:val="28"/>
        </w:numPr>
        <w:jc w:val="both"/>
        <w:rPr>
          <w:sz w:val="20"/>
          <w:szCs w:val="20"/>
        </w:rPr>
      </w:pPr>
      <w:r w:rsidRPr="00D82F66">
        <w:rPr>
          <w:b/>
          <w:bCs/>
          <w:sz w:val="20"/>
          <w:szCs w:val="20"/>
        </w:rPr>
        <w:t>Cuellos por extensión:</w:t>
      </w:r>
      <w:r w:rsidRPr="00D82F66">
        <w:rPr>
          <w:sz w:val="20"/>
          <w:szCs w:val="20"/>
        </w:rPr>
        <w:t xml:space="preserve"> surgen como prolongación del mismo patrón, sin pieza adicional, y se pliegan o doblan sobre la prenda.</w:t>
      </w:r>
    </w:p>
    <w:p w:rsidRPr="002B7709" w:rsidR="009B01CD" w:rsidP="002B7709" w:rsidRDefault="009B01CD" w14:paraId="262401AB" w14:textId="77777777">
      <w:pPr>
        <w:jc w:val="both"/>
        <w:rPr>
          <w:b/>
          <w:bCs/>
          <w:sz w:val="20"/>
          <w:szCs w:val="20"/>
        </w:rPr>
      </w:pPr>
    </w:p>
    <w:tbl>
      <w:tblPr>
        <w:tblStyle w:val="Tablaconcuadrcula"/>
        <w:tblW w:w="0" w:type="auto"/>
        <w:tblLook w:val="04A0" w:firstRow="1" w:lastRow="0" w:firstColumn="1" w:lastColumn="0" w:noHBand="0" w:noVBand="1"/>
      </w:tblPr>
      <w:tblGrid>
        <w:gridCol w:w="9962"/>
      </w:tblGrid>
      <w:tr w:rsidRPr="002B7709" w:rsidR="009B01CD" w:rsidTr="009B01CD" w14:paraId="47F762F3" w14:textId="77777777">
        <w:tc>
          <w:tcPr>
            <w:tcW w:w="9962" w:type="dxa"/>
          </w:tcPr>
          <w:p w:rsidRPr="002B7709" w:rsidR="009B01CD" w:rsidP="002B7709" w:rsidRDefault="009B01CD" w14:paraId="4C14F14F" w14:textId="77777777">
            <w:pPr>
              <w:spacing w:line="276" w:lineRule="auto"/>
              <w:jc w:val="center"/>
              <w:rPr>
                <w:b/>
                <w:bCs/>
                <w:sz w:val="20"/>
                <w:szCs w:val="20"/>
              </w:rPr>
            </w:pPr>
            <w:r w:rsidRPr="002B7709">
              <w:rPr>
                <w:b/>
                <w:bCs/>
                <w:sz w:val="20"/>
                <w:szCs w:val="20"/>
              </w:rPr>
              <w:t xml:space="preserve">Llamado a la </w:t>
            </w:r>
            <w:commentRangeStart w:id="60"/>
            <w:r w:rsidRPr="002B7709">
              <w:rPr>
                <w:b/>
                <w:bCs/>
                <w:sz w:val="20"/>
                <w:szCs w:val="20"/>
              </w:rPr>
              <w:t>acción</w:t>
            </w:r>
            <w:commentRangeEnd w:id="60"/>
            <w:r w:rsidRPr="002B7709">
              <w:rPr>
                <w:rStyle w:val="Refdecomentario"/>
                <w:sz w:val="20"/>
                <w:szCs w:val="20"/>
              </w:rPr>
              <w:commentReference w:id="60"/>
            </w:r>
          </w:p>
          <w:p w:rsidRPr="002B7709" w:rsidR="009B01CD" w:rsidP="002B7709" w:rsidRDefault="009B01CD" w14:paraId="5A7A3512" w14:textId="6544E8D2">
            <w:pPr>
              <w:spacing w:line="276" w:lineRule="auto"/>
              <w:jc w:val="center"/>
              <w:rPr>
                <w:sz w:val="20"/>
                <w:szCs w:val="20"/>
              </w:rPr>
            </w:pPr>
            <w:r w:rsidRPr="002B7709">
              <w:rPr>
                <w:sz w:val="20"/>
                <w:szCs w:val="20"/>
              </w:rPr>
              <w:t>Video – Trazo de escotes y tipo de cuellos</w:t>
            </w:r>
            <w:r w:rsidR="00317C43">
              <w:rPr>
                <w:sz w:val="20"/>
                <w:szCs w:val="20"/>
              </w:rPr>
              <w:t>.</w:t>
            </w:r>
          </w:p>
          <w:p w:rsidRPr="00A95EA5" w:rsidR="009B01CD" w:rsidP="00A95EA5" w:rsidRDefault="009B01CD" w14:paraId="533233BB" w14:textId="6DC83BDC">
            <w:pPr>
              <w:spacing w:line="276" w:lineRule="auto"/>
              <w:jc w:val="center"/>
              <w:rPr>
                <w:sz w:val="20"/>
                <w:szCs w:val="20"/>
              </w:rPr>
            </w:pPr>
            <w:r w:rsidRPr="002B7709">
              <w:rPr>
                <w:sz w:val="20"/>
                <w:szCs w:val="20"/>
              </w:rPr>
              <w:t xml:space="preserve">Paso a paso para el trazo </w:t>
            </w:r>
            <w:r w:rsidR="00A95EA5">
              <w:rPr>
                <w:sz w:val="20"/>
                <w:szCs w:val="20"/>
              </w:rPr>
              <w:t xml:space="preserve">de escotes y tipos de cuellos. </w:t>
            </w:r>
          </w:p>
        </w:tc>
      </w:tr>
    </w:tbl>
    <w:p w:rsidRPr="002B7709" w:rsidR="00E972CB" w:rsidP="002B7709" w:rsidRDefault="00E972CB" w14:paraId="2E3419CC" w14:textId="3022C930">
      <w:pPr>
        <w:pStyle w:val="Normal0"/>
        <w:pBdr>
          <w:top w:val="nil"/>
          <w:left w:val="nil"/>
          <w:bottom w:val="nil"/>
          <w:right w:val="nil"/>
          <w:between w:val="nil"/>
        </w:pBdr>
        <w:jc w:val="both"/>
        <w:rPr>
          <w:sz w:val="20"/>
          <w:szCs w:val="20"/>
        </w:rPr>
      </w:pPr>
    </w:p>
    <w:p w:rsidRPr="002B7709" w:rsidR="00DB4FF0" w:rsidP="0C41BDA4" w:rsidRDefault="00DB4FF0" w14:paraId="4C894E29" w14:textId="7D82BA4A">
      <w:pPr>
        <w:pStyle w:val="Normal0"/>
        <w:pBdr>
          <w:top w:val="nil"/>
          <w:left w:val="nil"/>
          <w:bottom w:val="nil"/>
          <w:right w:val="nil"/>
          <w:between w:val="nil"/>
        </w:pBdr>
        <w:jc w:val="both"/>
        <w:outlineLvl w:val="1"/>
        <w:rPr>
          <w:b/>
          <w:bCs/>
          <w:sz w:val="20"/>
          <w:szCs w:val="20"/>
        </w:rPr>
      </w:pPr>
      <w:bookmarkStart w:name="_Toc198030784" w:id="61"/>
      <w:r w:rsidRPr="0C41BDA4">
        <w:rPr>
          <w:b/>
          <w:bCs/>
          <w:sz w:val="20"/>
          <w:szCs w:val="20"/>
        </w:rPr>
        <w:t>3.</w:t>
      </w:r>
      <w:r w:rsidRPr="0C41BDA4" w:rsidR="6763E8A6">
        <w:rPr>
          <w:b/>
          <w:bCs/>
          <w:sz w:val="20"/>
          <w:szCs w:val="20"/>
        </w:rPr>
        <w:t>2</w:t>
      </w:r>
      <w:r w:rsidRPr="0C41BDA4">
        <w:rPr>
          <w:b/>
          <w:bCs/>
          <w:sz w:val="20"/>
          <w:szCs w:val="20"/>
        </w:rPr>
        <w:t xml:space="preserve"> Bolsillos</w:t>
      </w:r>
      <w:bookmarkEnd w:id="61"/>
    </w:p>
    <w:p w:rsidRPr="002B7709" w:rsidR="00E972CB" w:rsidP="002B7709" w:rsidRDefault="00E972CB" w14:paraId="50D0F4F7" w14:textId="7B5288C2">
      <w:pPr>
        <w:pStyle w:val="Normal0"/>
        <w:pBdr>
          <w:top w:val="nil"/>
          <w:left w:val="nil"/>
          <w:bottom w:val="nil"/>
          <w:right w:val="nil"/>
          <w:between w:val="nil"/>
        </w:pBdr>
        <w:jc w:val="both"/>
        <w:rPr>
          <w:sz w:val="20"/>
          <w:szCs w:val="20"/>
        </w:rPr>
      </w:pPr>
    </w:p>
    <w:p w:rsidRPr="002B7709" w:rsidR="00214920" w:rsidP="002B7709" w:rsidRDefault="00214920" w14:paraId="29FAE3E2" w14:textId="66B749FF">
      <w:pPr>
        <w:jc w:val="both"/>
        <w:rPr>
          <w:b/>
          <w:bCs/>
          <w:sz w:val="20"/>
          <w:szCs w:val="20"/>
        </w:rPr>
      </w:pPr>
      <w:r w:rsidRPr="602A287F">
        <w:rPr>
          <w:b/>
          <w:bCs/>
          <w:sz w:val="20"/>
          <w:szCs w:val="20"/>
        </w:rPr>
        <w:t xml:space="preserve">Bolsillos: </w:t>
      </w:r>
      <w:r w:rsidRPr="602A287F">
        <w:rPr>
          <w:sz w:val="20"/>
          <w:szCs w:val="20"/>
        </w:rPr>
        <w:t>existen diferentes clases de bolsillos y unas variantes que dependen del diseño requerido. A continuación, se relaciona</w:t>
      </w:r>
      <w:r w:rsidRPr="602A287F" w:rsidR="65F49787">
        <w:rPr>
          <w:sz w:val="20"/>
          <w:szCs w:val="20"/>
        </w:rPr>
        <w:t>n</w:t>
      </w:r>
      <w:r w:rsidRPr="602A287F">
        <w:rPr>
          <w:sz w:val="20"/>
          <w:szCs w:val="20"/>
        </w:rPr>
        <w:t xml:space="preserve"> los más representativos:</w:t>
      </w:r>
    </w:p>
    <w:p w:rsidRPr="002B7709" w:rsidR="00214920" w:rsidP="002B7709" w:rsidRDefault="00214920" w14:paraId="19050F2C" w14:textId="77777777">
      <w:pPr>
        <w:jc w:val="both"/>
        <w:rPr>
          <w:b/>
          <w:bCs/>
          <w:sz w:val="20"/>
          <w:szCs w:val="20"/>
        </w:rPr>
      </w:pPr>
    </w:p>
    <w:tbl>
      <w:tblPr>
        <w:tblStyle w:val="Tablaconcuadrcula"/>
        <w:tblW w:w="0" w:type="auto"/>
        <w:tblLook w:val="04A0" w:firstRow="1" w:lastRow="0" w:firstColumn="1" w:lastColumn="0" w:noHBand="0" w:noVBand="1"/>
      </w:tblPr>
      <w:tblGrid>
        <w:gridCol w:w="2921"/>
        <w:gridCol w:w="7041"/>
      </w:tblGrid>
      <w:tr w:rsidRPr="002B7709" w:rsidR="00214920" w:rsidTr="00AB66A6" w14:paraId="7356FFAD" w14:textId="77777777">
        <w:tc>
          <w:tcPr>
            <w:tcW w:w="2921" w:type="dxa"/>
          </w:tcPr>
          <w:p w:rsidRPr="001E1332" w:rsidR="00D81489" w:rsidP="00F674BB" w:rsidRDefault="00D81489" w14:paraId="4DA45335" w14:textId="77777777">
            <w:pPr>
              <w:rPr>
                <w:sz w:val="20"/>
              </w:rPr>
            </w:pPr>
            <w:r w:rsidRPr="002B7709">
              <w:rPr>
                <w:rStyle w:val="Textoennegrita"/>
                <w:sz w:val="20"/>
                <w:szCs w:val="20"/>
              </w:rPr>
              <w:t>Bolsillo básico</w:t>
            </w:r>
            <w:r w:rsidRPr="002B7709">
              <w:br/>
            </w:r>
            <w:r w:rsidRPr="001E1332">
              <w:rPr>
                <w:sz w:val="20"/>
              </w:rPr>
              <w:t xml:space="preserve">Este tipo de bolsillo es versátil y puede aplicarse en prendas como blusas, vestidos o camisetas. Para su construcción, lo primero es definir el tamaño según el </w:t>
            </w:r>
            <w:r w:rsidRPr="001E1332">
              <w:rPr>
                <w:sz w:val="20"/>
              </w:rPr>
              <w:t>diseño. Por ejemplo, se puede iniciar con un rectángulo de 6 x 12 cm.</w:t>
            </w:r>
          </w:p>
          <w:p w:rsidRPr="001E1332" w:rsidR="00D81489" w:rsidP="001E1332" w:rsidRDefault="00D81489" w14:paraId="3418F697" w14:textId="77777777">
            <w:pPr>
              <w:jc w:val="both"/>
              <w:rPr>
                <w:sz w:val="20"/>
              </w:rPr>
            </w:pPr>
            <w:r w:rsidRPr="001E1332">
              <w:rPr>
                <w:sz w:val="20"/>
              </w:rPr>
              <w:t>Desde el centro del borde inferior, se prolongan 2,5 cm hacia abajo, y luego se unen ambos extremos inferiores con ese punto, formando una base ligeramente en pico. Finalmente, se agregan márgenes de costura en todo el contorno y dobladillo en el borde superior para su acabado.</w:t>
            </w:r>
          </w:p>
          <w:p w:rsidRPr="002B7709" w:rsidR="00214920" w:rsidP="002B7709" w:rsidRDefault="00214920" w14:paraId="7223DC0E" w14:textId="0B0B5ABA">
            <w:pPr>
              <w:spacing w:line="276" w:lineRule="auto"/>
              <w:jc w:val="both"/>
              <w:rPr>
                <w:b/>
                <w:bCs/>
                <w:sz w:val="20"/>
                <w:szCs w:val="20"/>
              </w:rPr>
            </w:pPr>
          </w:p>
        </w:tc>
        <w:tc>
          <w:tcPr>
            <w:tcW w:w="7041" w:type="dxa"/>
          </w:tcPr>
          <w:p w:rsidRPr="002B7709" w:rsidR="00214920" w:rsidP="002B7709" w:rsidRDefault="006E5911" w14:paraId="64BDF374" w14:textId="3E26E09E">
            <w:pPr>
              <w:spacing w:line="276" w:lineRule="auto"/>
              <w:jc w:val="center"/>
              <w:rPr>
                <w:sz w:val="20"/>
                <w:szCs w:val="20"/>
              </w:rPr>
            </w:pPr>
            <w:r w:rsidRPr="001E1332">
              <w:rPr>
                <w:b/>
                <w:bCs/>
                <w:iCs/>
                <w:sz w:val="20"/>
                <w:szCs w:val="20"/>
              </w:rPr>
              <w:t>Figura 32</w:t>
            </w:r>
            <w:r w:rsidRPr="001E1332" w:rsidR="00214920">
              <w:rPr>
                <w:b/>
                <w:bCs/>
                <w:iCs/>
                <w:sz w:val="20"/>
                <w:szCs w:val="20"/>
              </w:rPr>
              <w:t>.</w:t>
            </w:r>
            <w:r w:rsidRPr="002B7709" w:rsidR="00214920">
              <w:rPr>
                <w:i/>
                <w:iCs/>
                <w:sz w:val="20"/>
                <w:szCs w:val="20"/>
              </w:rPr>
              <w:t xml:space="preserve"> </w:t>
            </w:r>
            <w:r w:rsidRPr="002B7709" w:rsidR="00214920">
              <w:rPr>
                <w:sz w:val="20"/>
                <w:szCs w:val="20"/>
              </w:rPr>
              <w:t xml:space="preserve">Bolsillo </w:t>
            </w:r>
            <w:commentRangeStart w:id="62"/>
            <w:r w:rsidRPr="002B7709" w:rsidR="00214920">
              <w:rPr>
                <w:sz w:val="20"/>
                <w:szCs w:val="20"/>
              </w:rPr>
              <w:t>básico</w:t>
            </w:r>
            <w:commentRangeEnd w:id="62"/>
            <w:r w:rsidR="00EE1406">
              <w:rPr>
                <w:rStyle w:val="Refdecomentario"/>
              </w:rPr>
              <w:commentReference w:id="62"/>
            </w:r>
          </w:p>
          <w:p w:rsidRPr="002B7709" w:rsidR="00214920" w:rsidP="002B7709" w:rsidRDefault="00214920" w14:paraId="66319868" w14:textId="77777777">
            <w:pPr>
              <w:spacing w:line="276" w:lineRule="auto"/>
              <w:jc w:val="center"/>
              <w:rPr>
                <w:i/>
                <w:iCs/>
                <w:sz w:val="20"/>
                <w:szCs w:val="20"/>
              </w:rPr>
            </w:pPr>
            <w:r w:rsidRPr="002B7709">
              <w:rPr>
                <w:noProof/>
                <w:sz w:val="20"/>
                <w:szCs w:val="20"/>
                <w:lang w:eastAsia="es-CO"/>
              </w:rPr>
              <w:drawing>
                <wp:inline distT="0" distB="0" distL="0" distR="0" wp14:anchorId="32BEF8AF" wp14:editId="63573168">
                  <wp:extent cx="2724150" cy="26860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47">
                            <a:extLst>
                              <a:ext uri="{28A0092B-C50C-407E-A947-70E740481C1C}">
                                <a14:useLocalDpi xmlns:a14="http://schemas.microsoft.com/office/drawing/2010/main" val="0"/>
                              </a:ext>
                            </a:extLst>
                          </a:blip>
                          <a:srcRect l="36038" t="27460" r="32312" b="19621"/>
                          <a:stretch>
                            <a:fillRect/>
                          </a:stretch>
                        </pic:blipFill>
                        <pic:spPr>
                          <a:xfrm>
                            <a:off x="0" y="0"/>
                            <a:ext cx="2724150" cy="2686050"/>
                          </a:xfrm>
                          <a:prstGeom prst="rect">
                            <a:avLst/>
                          </a:prstGeom>
                        </pic:spPr>
                      </pic:pic>
                    </a:graphicData>
                  </a:graphic>
                </wp:inline>
              </w:drawing>
            </w:r>
          </w:p>
          <w:p w:rsidRPr="002B7709" w:rsidR="001E1332" w:rsidP="001E1332" w:rsidRDefault="001E1332" w14:paraId="03C3B8D2"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214920" w:rsidP="002B7709" w:rsidRDefault="00214920" w14:paraId="17B0C3DF" w14:textId="0AE163F1">
            <w:pPr>
              <w:spacing w:line="276" w:lineRule="auto"/>
              <w:jc w:val="center"/>
              <w:rPr>
                <w:i/>
                <w:iCs/>
                <w:sz w:val="20"/>
                <w:szCs w:val="20"/>
              </w:rPr>
            </w:pPr>
          </w:p>
        </w:tc>
      </w:tr>
      <w:tr w:rsidRPr="002B7709" w:rsidR="00214920" w:rsidTr="00AB66A6" w14:paraId="044D9B74" w14:textId="77777777">
        <w:tc>
          <w:tcPr>
            <w:tcW w:w="2921" w:type="dxa"/>
          </w:tcPr>
          <w:p w:rsidRPr="002B7709" w:rsidR="00D81489" w:rsidP="002B7709" w:rsidRDefault="00D81489" w14:paraId="216A39E8" w14:textId="77777777">
            <w:pPr>
              <w:spacing w:line="276" w:lineRule="auto"/>
              <w:jc w:val="both"/>
              <w:rPr>
                <w:b/>
                <w:bCs/>
                <w:sz w:val="20"/>
                <w:szCs w:val="20"/>
              </w:rPr>
            </w:pPr>
            <w:r w:rsidRPr="002B7709">
              <w:rPr>
                <w:b/>
                <w:bCs/>
                <w:sz w:val="20"/>
                <w:szCs w:val="20"/>
              </w:rPr>
              <w:t>Bolsillo con pliegue</w:t>
            </w:r>
          </w:p>
          <w:p w:rsidRPr="002B7709" w:rsidR="00D81489" w:rsidP="002B7709" w:rsidRDefault="00D81489" w14:paraId="033C4929" w14:textId="77777777">
            <w:pPr>
              <w:spacing w:line="276" w:lineRule="auto"/>
              <w:jc w:val="both"/>
              <w:rPr>
                <w:bCs/>
                <w:sz w:val="20"/>
                <w:szCs w:val="20"/>
              </w:rPr>
            </w:pPr>
            <w:r w:rsidRPr="002B7709">
              <w:rPr>
                <w:bCs/>
                <w:sz w:val="20"/>
                <w:szCs w:val="20"/>
              </w:rPr>
              <w:t>Este tipo de bolsillo se construye a partir de un rectángulo base, cuyo tamaño debe definirse según el diseño de la prenda. Por ejemplo, se puede iniciar con un rectángulo de 6 cm x 12 cm.</w:t>
            </w:r>
          </w:p>
          <w:p w:rsidRPr="002B7709" w:rsidR="00D81489" w:rsidP="002B7709" w:rsidRDefault="00D81489" w14:paraId="3ACF4F22" w14:textId="77777777">
            <w:pPr>
              <w:spacing w:line="276" w:lineRule="auto"/>
              <w:jc w:val="both"/>
              <w:rPr>
                <w:bCs/>
                <w:sz w:val="20"/>
                <w:szCs w:val="20"/>
              </w:rPr>
            </w:pPr>
          </w:p>
          <w:p w:rsidRPr="002B7709" w:rsidR="00214920" w:rsidP="002B7709" w:rsidRDefault="00D81489" w14:paraId="6B9B7C7E" w14:textId="3E1BAFC2">
            <w:pPr>
              <w:spacing w:line="276" w:lineRule="auto"/>
              <w:jc w:val="both"/>
              <w:rPr>
                <w:b/>
                <w:bCs/>
                <w:sz w:val="20"/>
                <w:szCs w:val="20"/>
              </w:rPr>
            </w:pPr>
            <w:r w:rsidRPr="002B7709">
              <w:rPr>
                <w:bCs/>
                <w:sz w:val="20"/>
                <w:szCs w:val="20"/>
              </w:rPr>
              <w:t>A continuación, se corta el rectángulo por la mitad en sentido vertical y se inserta el espacio necesario para el pliegue en esa división, de acuerdo con el volumen deseado. Una vez ajustada la forma, se agregan los márgenes de costura alrededor del contorno y el dobladillo en el borde superior.</w:t>
            </w:r>
          </w:p>
        </w:tc>
        <w:tc>
          <w:tcPr>
            <w:tcW w:w="7041" w:type="dxa"/>
          </w:tcPr>
          <w:p w:rsidRPr="002B7709" w:rsidR="00214920" w:rsidP="002B7709" w:rsidRDefault="006E5911" w14:paraId="4703D64C" w14:textId="69F18082">
            <w:pPr>
              <w:spacing w:line="276" w:lineRule="auto"/>
              <w:jc w:val="center"/>
              <w:rPr>
                <w:sz w:val="20"/>
                <w:szCs w:val="20"/>
              </w:rPr>
            </w:pPr>
            <w:r w:rsidRPr="001E1332">
              <w:rPr>
                <w:b/>
                <w:bCs/>
                <w:iCs/>
                <w:sz w:val="20"/>
                <w:szCs w:val="20"/>
              </w:rPr>
              <w:t>Figura 33</w:t>
            </w:r>
            <w:r w:rsidRPr="001E1332" w:rsidR="00214920">
              <w:rPr>
                <w:b/>
                <w:bCs/>
                <w:iCs/>
                <w:sz w:val="20"/>
                <w:szCs w:val="20"/>
              </w:rPr>
              <w:t>.</w:t>
            </w:r>
            <w:r w:rsidRPr="002B7709" w:rsidR="00214920">
              <w:rPr>
                <w:i/>
                <w:iCs/>
                <w:sz w:val="20"/>
                <w:szCs w:val="20"/>
              </w:rPr>
              <w:t xml:space="preserve"> </w:t>
            </w:r>
            <w:r w:rsidRPr="001E1332" w:rsidR="00214920">
              <w:rPr>
                <w:bCs/>
                <w:sz w:val="20"/>
                <w:szCs w:val="20"/>
              </w:rPr>
              <w:t xml:space="preserve">Bolsillo con </w:t>
            </w:r>
            <w:commentRangeStart w:id="63"/>
            <w:r w:rsidRPr="001E1332" w:rsidR="00214920">
              <w:rPr>
                <w:bCs/>
                <w:sz w:val="20"/>
                <w:szCs w:val="20"/>
              </w:rPr>
              <w:t>pliegue</w:t>
            </w:r>
            <w:commentRangeEnd w:id="63"/>
            <w:r w:rsidRPr="001E1332" w:rsidR="00F971E0">
              <w:rPr>
                <w:rStyle w:val="Refdecomentario"/>
              </w:rPr>
              <w:commentReference w:id="63"/>
            </w:r>
          </w:p>
          <w:p w:rsidRPr="002B7709" w:rsidR="00214920" w:rsidP="002B7709" w:rsidRDefault="00214920" w14:paraId="79410A6E" w14:textId="77777777">
            <w:pPr>
              <w:spacing w:line="276" w:lineRule="auto"/>
              <w:jc w:val="center"/>
              <w:rPr>
                <w:i/>
                <w:iCs/>
                <w:sz w:val="20"/>
                <w:szCs w:val="20"/>
              </w:rPr>
            </w:pPr>
            <w:r w:rsidRPr="002B7709">
              <w:rPr>
                <w:noProof/>
                <w:sz w:val="20"/>
                <w:szCs w:val="20"/>
                <w:lang w:eastAsia="es-CO"/>
              </w:rPr>
              <w:drawing>
                <wp:inline distT="0" distB="0" distL="0" distR="0" wp14:anchorId="230F48D6" wp14:editId="20D2BA49">
                  <wp:extent cx="4332886" cy="3581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48">
                            <a:extLst>
                              <a:ext uri="{28A0092B-C50C-407E-A947-70E740481C1C}">
                                <a14:useLocalDpi xmlns:a14="http://schemas.microsoft.com/office/drawing/2010/main" val="0"/>
                              </a:ext>
                            </a:extLst>
                          </a:blip>
                          <a:srcRect l="27374" t="23663" r="31808" b="22972"/>
                          <a:stretch>
                            <a:fillRect/>
                          </a:stretch>
                        </pic:blipFill>
                        <pic:spPr>
                          <a:xfrm>
                            <a:off x="0" y="0"/>
                            <a:ext cx="4346313" cy="3592498"/>
                          </a:xfrm>
                          <a:prstGeom prst="rect">
                            <a:avLst/>
                          </a:prstGeom>
                        </pic:spPr>
                      </pic:pic>
                    </a:graphicData>
                  </a:graphic>
                </wp:inline>
              </w:drawing>
            </w:r>
          </w:p>
          <w:p w:rsidRPr="002B7709" w:rsidR="001E1332" w:rsidP="001E1332" w:rsidRDefault="001E1332" w14:paraId="49E7DF37" w14:textId="77777777">
            <w:pPr>
              <w:jc w:val="center"/>
              <w:rPr>
                <w:b/>
                <w:i/>
                <w:color w:val="000000"/>
                <w:sz w:val="20"/>
                <w:szCs w:val="20"/>
              </w:rPr>
            </w:pPr>
            <w:r w:rsidRPr="00535B33">
              <w:rPr>
                <w:color w:val="000000"/>
                <w:sz w:val="20"/>
                <w:szCs w:val="20"/>
              </w:rPr>
              <w:t>Fuente</w:t>
            </w:r>
            <w:r w:rsidRPr="00535B33">
              <w:rPr>
                <w:i/>
                <w:color w:val="000000"/>
                <w:sz w:val="20"/>
                <w:szCs w:val="20"/>
              </w:rPr>
              <w:t>:</w:t>
            </w:r>
            <w:r w:rsidRPr="002B7709">
              <w:rPr>
                <w:b/>
                <w:i/>
                <w:color w:val="000000"/>
                <w:sz w:val="20"/>
                <w:szCs w:val="20"/>
              </w:rPr>
              <w:t xml:space="preserve"> </w:t>
            </w:r>
            <w:r w:rsidRPr="002B7709">
              <w:rPr>
                <w:color w:val="000000"/>
                <w:sz w:val="20"/>
                <w:szCs w:val="20"/>
              </w:rPr>
              <w:t xml:space="preserve">SENA, </w:t>
            </w:r>
            <w:r>
              <w:rPr>
                <w:color w:val="000000"/>
                <w:sz w:val="20"/>
                <w:szCs w:val="20"/>
              </w:rPr>
              <w:t>(</w:t>
            </w:r>
            <w:r w:rsidRPr="002B7709">
              <w:rPr>
                <w:color w:val="000000"/>
                <w:sz w:val="20"/>
                <w:szCs w:val="20"/>
              </w:rPr>
              <w:t>2021</w:t>
            </w:r>
            <w:r>
              <w:rPr>
                <w:color w:val="000000"/>
                <w:sz w:val="20"/>
                <w:szCs w:val="20"/>
              </w:rPr>
              <w:t>)</w:t>
            </w:r>
          </w:p>
          <w:p w:rsidRPr="002B7709" w:rsidR="00214920" w:rsidP="002B7709" w:rsidRDefault="00214920" w14:paraId="4F3A2295" w14:textId="64E5407D">
            <w:pPr>
              <w:spacing w:line="276" w:lineRule="auto"/>
              <w:jc w:val="center"/>
              <w:rPr>
                <w:i/>
                <w:iCs/>
                <w:sz w:val="20"/>
                <w:szCs w:val="20"/>
              </w:rPr>
            </w:pPr>
          </w:p>
        </w:tc>
      </w:tr>
    </w:tbl>
    <w:p w:rsidR="00942BE0" w:rsidP="002B7709" w:rsidRDefault="00942BE0" w14:paraId="48E77638" w14:textId="7608A077">
      <w:pPr>
        <w:pStyle w:val="Normal0"/>
        <w:pBdr>
          <w:top w:val="nil"/>
          <w:left w:val="nil"/>
          <w:bottom w:val="nil"/>
          <w:right w:val="nil"/>
          <w:between w:val="nil"/>
        </w:pBdr>
        <w:jc w:val="both"/>
        <w:rPr>
          <w:sz w:val="20"/>
          <w:szCs w:val="20"/>
        </w:rPr>
      </w:pPr>
    </w:p>
    <w:p w:rsidR="00942BE0" w:rsidP="002B7709" w:rsidRDefault="00942BE0" w14:paraId="4400EE04" w14:textId="72B7E1CC">
      <w:pPr>
        <w:pStyle w:val="Normal0"/>
        <w:pBdr>
          <w:top w:val="nil"/>
          <w:left w:val="nil"/>
          <w:bottom w:val="nil"/>
          <w:right w:val="nil"/>
          <w:between w:val="nil"/>
        </w:pBdr>
        <w:jc w:val="both"/>
        <w:rPr>
          <w:sz w:val="20"/>
          <w:szCs w:val="20"/>
        </w:rPr>
      </w:pPr>
    </w:p>
    <w:p w:rsidRPr="007C55F6" w:rsidR="00942BE0" w:rsidP="007C55F6" w:rsidRDefault="00942BE0" w14:paraId="135E40DB" w14:textId="79F44167">
      <w:pPr>
        <w:pStyle w:val="Ttulo1"/>
        <w:rPr>
          <w:b/>
          <w:bCs/>
          <w:sz w:val="20"/>
          <w:szCs w:val="20"/>
        </w:rPr>
      </w:pPr>
      <w:bookmarkStart w:name="_Toc198030785" w:id="64"/>
      <w:r w:rsidRPr="007C55F6">
        <w:rPr>
          <w:b/>
          <w:bCs/>
          <w:sz w:val="20"/>
          <w:szCs w:val="20"/>
        </w:rPr>
        <w:t>4. Comprobación del patrón base</w:t>
      </w:r>
      <w:bookmarkEnd w:id="64"/>
    </w:p>
    <w:p w:rsidR="00942BE0" w:rsidP="002B7709" w:rsidRDefault="00942BE0" w14:paraId="49C19572" w14:textId="228F2144">
      <w:pPr>
        <w:pStyle w:val="Normal0"/>
        <w:pBdr>
          <w:top w:val="nil"/>
          <w:left w:val="nil"/>
          <w:bottom w:val="nil"/>
          <w:right w:val="nil"/>
          <w:between w:val="nil"/>
        </w:pBdr>
        <w:jc w:val="both"/>
        <w:rPr>
          <w:sz w:val="20"/>
          <w:szCs w:val="20"/>
        </w:rPr>
      </w:pPr>
    </w:p>
    <w:p w:rsidRPr="00B80CC3" w:rsidR="00942BE0" w:rsidP="00B80CC3" w:rsidRDefault="00B80CC3" w14:paraId="67FBE1ED" w14:textId="528EE9BB">
      <w:pPr>
        <w:pStyle w:val="Normal0"/>
        <w:pBdr>
          <w:top w:val="nil"/>
          <w:left w:val="nil"/>
          <w:bottom w:val="nil"/>
          <w:right w:val="nil"/>
          <w:between w:val="nil"/>
        </w:pBdr>
        <w:jc w:val="both"/>
        <w:rPr>
          <w:b/>
          <w:sz w:val="20"/>
          <w:szCs w:val="20"/>
        </w:rPr>
      </w:pPr>
      <w:r w:rsidRPr="00B80CC3">
        <w:rPr>
          <w:b/>
          <w:sz w:val="20"/>
          <w:szCs w:val="20"/>
        </w:rPr>
        <w:t>Corte, ensamblaje y comprobación del patrón base femenino talla 8 (corpiño + manga básica)</w:t>
      </w:r>
    </w:p>
    <w:p w:rsidR="00942BE0" w:rsidP="002B7709" w:rsidRDefault="00942BE0" w14:paraId="25E972E6" w14:textId="4FA9885E">
      <w:pPr>
        <w:pStyle w:val="Normal0"/>
        <w:pBdr>
          <w:top w:val="nil"/>
          <w:left w:val="nil"/>
          <w:bottom w:val="nil"/>
          <w:right w:val="nil"/>
          <w:between w:val="nil"/>
        </w:pBdr>
        <w:jc w:val="both"/>
        <w:rPr>
          <w:sz w:val="20"/>
          <w:szCs w:val="20"/>
        </w:rPr>
      </w:pPr>
    </w:p>
    <w:p w:rsidR="00B80CC3" w:rsidP="002B7709" w:rsidRDefault="00B80CC3" w14:paraId="35E16B65" w14:textId="770E9526">
      <w:pPr>
        <w:pStyle w:val="Normal0"/>
        <w:pBdr>
          <w:top w:val="nil"/>
          <w:left w:val="nil"/>
          <w:bottom w:val="nil"/>
          <w:right w:val="nil"/>
          <w:between w:val="nil"/>
        </w:pBdr>
        <w:jc w:val="both"/>
        <w:rPr>
          <w:sz w:val="20"/>
          <w:szCs w:val="20"/>
        </w:rPr>
      </w:pPr>
      <w:r>
        <w:rPr>
          <w:sz w:val="20"/>
          <w:szCs w:val="20"/>
        </w:rPr>
        <w:t xml:space="preserve">Este proceso tiene por objetivo </w:t>
      </w:r>
      <w:r w:rsidR="00BE6B8C">
        <w:rPr>
          <w:sz w:val="20"/>
          <w:szCs w:val="20"/>
        </w:rPr>
        <w:t>v</w:t>
      </w:r>
      <w:r w:rsidRPr="00B80CC3">
        <w:rPr>
          <w:sz w:val="20"/>
          <w:szCs w:val="20"/>
        </w:rPr>
        <w:t>erificar que el corpiño y la manga básica en talla 8 reproducen fielmente las medidas antropométricas y holguras estándar, garantizando equilibrio, comodidad y viabilidad industrial antes de escalar o diseñar transformaciones.</w:t>
      </w:r>
      <w:r>
        <w:rPr>
          <w:sz w:val="20"/>
          <w:szCs w:val="20"/>
        </w:rPr>
        <w:t xml:space="preserve"> Por lo anterior, se partirá del patrón del corpiño y manga básica.</w:t>
      </w:r>
    </w:p>
    <w:p w:rsidR="00B80CC3" w:rsidP="002B7709" w:rsidRDefault="00B80CC3" w14:paraId="5AC365BC" w14:textId="1522CB25">
      <w:pPr>
        <w:pStyle w:val="Normal0"/>
        <w:pBdr>
          <w:top w:val="nil"/>
          <w:left w:val="nil"/>
          <w:bottom w:val="nil"/>
          <w:right w:val="nil"/>
          <w:between w:val="nil"/>
        </w:pBdr>
        <w:jc w:val="both"/>
        <w:rPr>
          <w:sz w:val="20"/>
          <w:szCs w:val="20"/>
        </w:rPr>
      </w:pPr>
    </w:p>
    <w:p w:rsidRPr="003578C3" w:rsidR="00B80CC3" w:rsidP="009564F4" w:rsidRDefault="00B80CC3" w14:paraId="72D808DB" w14:textId="3E61F718">
      <w:pPr>
        <w:pStyle w:val="Normal0"/>
        <w:numPr>
          <w:ilvl w:val="0"/>
          <w:numId w:val="29"/>
        </w:numPr>
        <w:pBdr>
          <w:top w:val="nil"/>
          <w:left w:val="nil"/>
          <w:bottom w:val="nil"/>
          <w:right w:val="nil"/>
          <w:between w:val="nil"/>
        </w:pBdr>
        <w:rPr>
          <w:b/>
          <w:sz w:val="20"/>
          <w:szCs w:val="20"/>
        </w:rPr>
      </w:pPr>
      <w:r w:rsidRPr="003578C3">
        <w:rPr>
          <w:b/>
          <w:sz w:val="20"/>
          <w:szCs w:val="20"/>
        </w:rPr>
        <w:t>Materiales, insumos y herramientas</w:t>
      </w:r>
    </w:p>
    <w:p w:rsidR="00B80CC3" w:rsidP="002B7709" w:rsidRDefault="00B80CC3" w14:paraId="157925DF" w14:textId="66E230F1">
      <w:pPr>
        <w:pStyle w:val="Normal0"/>
        <w:pBdr>
          <w:top w:val="nil"/>
          <w:left w:val="nil"/>
          <w:bottom w:val="nil"/>
          <w:right w:val="nil"/>
          <w:between w:val="nil"/>
        </w:pBdr>
        <w:jc w:val="both"/>
        <w:rPr>
          <w:sz w:val="20"/>
          <w:szCs w:val="20"/>
        </w:rPr>
      </w:pPr>
    </w:p>
    <w:p w:rsidR="00B80CC3" w:rsidP="002B7709" w:rsidRDefault="00D908F6" w14:paraId="2B1F3287" w14:textId="4F61ECBE">
      <w:pPr>
        <w:pStyle w:val="Normal0"/>
        <w:pBdr>
          <w:top w:val="nil"/>
          <w:left w:val="nil"/>
          <w:bottom w:val="nil"/>
          <w:right w:val="nil"/>
          <w:between w:val="nil"/>
        </w:pBdr>
        <w:jc w:val="both"/>
        <w:rPr>
          <w:sz w:val="20"/>
          <w:szCs w:val="20"/>
        </w:rPr>
      </w:pPr>
      <w:r w:rsidRPr="00D908F6">
        <w:rPr>
          <w:b/>
          <w:sz w:val="20"/>
          <w:szCs w:val="20"/>
        </w:rPr>
        <w:t xml:space="preserve">Tabla </w:t>
      </w:r>
      <w:commentRangeStart w:id="65"/>
      <w:r w:rsidRPr="00D908F6">
        <w:rPr>
          <w:b/>
          <w:sz w:val="20"/>
          <w:szCs w:val="20"/>
        </w:rPr>
        <w:t>3</w:t>
      </w:r>
      <w:commentRangeEnd w:id="65"/>
      <w:r w:rsidR="00A5711A">
        <w:rPr>
          <w:rStyle w:val="Refdecomentario"/>
        </w:rPr>
        <w:commentReference w:id="65"/>
      </w:r>
      <w:r w:rsidRPr="00D908F6" w:rsidR="00B80CC3">
        <w:rPr>
          <w:b/>
          <w:sz w:val="20"/>
          <w:szCs w:val="20"/>
        </w:rPr>
        <w:t>.</w:t>
      </w:r>
      <w:r w:rsidR="00B80CC3">
        <w:rPr>
          <w:sz w:val="20"/>
          <w:szCs w:val="20"/>
        </w:rPr>
        <w:t xml:space="preserve"> Materiales, insumos y herramientas para el proceso de comprobación </w:t>
      </w:r>
    </w:p>
    <w:tbl>
      <w:tblPr>
        <w:tblStyle w:val="Tablaconcuadrcula1"/>
        <w:tblW w:w="0" w:type="auto"/>
        <w:tblLook w:val="04A0" w:firstRow="1" w:lastRow="0" w:firstColumn="1" w:lastColumn="0" w:noHBand="0" w:noVBand="1"/>
      </w:tblPr>
      <w:tblGrid>
        <w:gridCol w:w="1717"/>
        <w:gridCol w:w="5758"/>
        <w:gridCol w:w="2487"/>
      </w:tblGrid>
      <w:tr w:rsidRPr="00A5711A" w:rsidR="00B80CC3" w:rsidTr="79C47DEA" w14:paraId="686A0C58" w14:textId="77777777">
        <w:tc>
          <w:tcPr>
            <w:tcW w:w="0" w:type="auto"/>
            <w:tcMar/>
            <w:hideMark/>
          </w:tcPr>
          <w:p w:rsidRPr="00A5711A" w:rsidR="00B80CC3" w:rsidP="00A5711A" w:rsidRDefault="00B80CC3" w14:paraId="264708FA" w14:textId="77777777">
            <w:pPr>
              <w:jc w:val="center"/>
              <w:rPr>
                <w:b/>
                <w:sz w:val="20"/>
              </w:rPr>
            </w:pPr>
            <w:r w:rsidRPr="00A5711A">
              <w:rPr>
                <w:b/>
                <w:sz w:val="20"/>
              </w:rPr>
              <w:t>Área</w:t>
            </w:r>
          </w:p>
        </w:tc>
        <w:tc>
          <w:tcPr>
            <w:tcW w:w="0" w:type="auto"/>
            <w:tcMar/>
            <w:hideMark/>
          </w:tcPr>
          <w:p w:rsidRPr="00A5711A" w:rsidR="00B80CC3" w:rsidP="00A5711A" w:rsidRDefault="00B80CC3" w14:paraId="0E3017EB" w14:textId="77777777">
            <w:pPr>
              <w:jc w:val="center"/>
              <w:rPr>
                <w:b/>
                <w:sz w:val="20"/>
              </w:rPr>
            </w:pPr>
            <w:r w:rsidRPr="00A5711A">
              <w:rPr>
                <w:b/>
                <w:sz w:val="20"/>
              </w:rPr>
              <w:t>Elementos</w:t>
            </w:r>
          </w:p>
        </w:tc>
        <w:tc>
          <w:tcPr>
            <w:tcW w:w="0" w:type="auto"/>
            <w:tcMar/>
            <w:hideMark/>
          </w:tcPr>
          <w:p w:rsidRPr="00A5711A" w:rsidR="00B80CC3" w:rsidP="00A5711A" w:rsidRDefault="00B80CC3" w14:paraId="66125594" w14:textId="77777777">
            <w:pPr>
              <w:jc w:val="center"/>
              <w:rPr>
                <w:b/>
                <w:sz w:val="20"/>
              </w:rPr>
            </w:pPr>
            <w:r w:rsidRPr="00A5711A">
              <w:rPr>
                <w:b/>
                <w:sz w:val="20"/>
              </w:rPr>
              <w:t>Observaciones</w:t>
            </w:r>
          </w:p>
        </w:tc>
      </w:tr>
      <w:tr w:rsidRPr="00A5711A" w:rsidR="00B80CC3" w:rsidTr="79C47DEA" w14:paraId="3DF2DD41" w14:textId="77777777">
        <w:tc>
          <w:tcPr>
            <w:tcW w:w="0" w:type="auto"/>
            <w:tcMar/>
            <w:hideMark/>
          </w:tcPr>
          <w:p w:rsidRPr="00A5711A" w:rsidR="00B80CC3" w:rsidP="00A5711A" w:rsidRDefault="00B80CC3" w14:paraId="4768764B" w14:textId="77777777">
            <w:pPr>
              <w:jc w:val="both"/>
              <w:rPr>
                <w:b/>
                <w:sz w:val="20"/>
              </w:rPr>
            </w:pPr>
            <w:r w:rsidRPr="00A5711A">
              <w:rPr>
                <w:b/>
                <w:sz w:val="20"/>
              </w:rPr>
              <w:t>Patronaje</w:t>
            </w:r>
          </w:p>
        </w:tc>
        <w:tc>
          <w:tcPr>
            <w:tcW w:w="0" w:type="auto"/>
            <w:tcMar/>
            <w:hideMark/>
          </w:tcPr>
          <w:p w:rsidRPr="00A5711A" w:rsidR="00B80CC3" w:rsidP="1FC62724" w:rsidRDefault="00B80CC3" w14:paraId="0D8EEB6C" w14:textId="2F243C03">
            <w:pPr>
              <w:jc w:val="both"/>
              <w:rPr>
                <w:sz w:val="20"/>
                <w:szCs w:val="20"/>
              </w:rPr>
            </w:pPr>
            <w:r w:rsidRPr="1FC62724">
              <w:rPr>
                <w:sz w:val="20"/>
                <w:szCs w:val="20"/>
              </w:rPr>
              <w:t>Patrones en cartulina (corpiño delantero</w:t>
            </w:r>
            <w:r w:rsidRPr="1FC62724" w:rsidR="779C2922">
              <w:rPr>
                <w:sz w:val="20"/>
                <w:szCs w:val="20"/>
              </w:rPr>
              <w:t xml:space="preserve"> </w:t>
            </w:r>
            <w:r w:rsidRPr="1FC62724">
              <w:rPr>
                <w:sz w:val="20"/>
                <w:szCs w:val="20"/>
              </w:rPr>
              <w:t>espalda, manga), papel manila, regla recta 60 cm, curva francesa, curva sastre, escuadra, ruleta dentada, lápiz HB, cinta adhesiva</w:t>
            </w:r>
          </w:p>
        </w:tc>
        <w:tc>
          <w:tcPr>
            <w:tcW w:w="0" w:type="auto"/>
            <w:tcMar/>
            <w:hideMark/>
          </w:tcPr>
          <w:p w:rsidRPr="00A5711A" w:rsidR="00B80CC3" w:rsidP="00A5711A" w:rsidRDefault="00B80CC3" w14:paraId="3EEA4F59" w14:textId="77777777">
            <w:pPr>
              <w:jc w:val="both"/>
              <w:rPr>
                <w:sz w:val="20"/>
              </w:rPr>
            </w:pPr>
            <w:r w:rsidRPr="00A5711A">
              <w:rPr>
                <w:sz w:val="20"/>
              </w:rPr>
              <w:t>Rotular piezas con nombre, talla y versión</w:t>
            </w:r>
          </w:p>
        </w:tc>
      </w:tr>
      <w:tr w:rsidRPr="00A5711A" w:rsidR="00B80CC3" w:rsidTr="79C47DEA" w14:paraId="7CE40377" w14:textId="77777777">
        <w:tc>
          <w:tcPr>
            <w:tcW w:w="0" w:type="auto"/>
            <w:tcMar/>
            <w:hideMark/>
          </w:tcPr>
          <w:p w:rsidRPr="00A5711A" w:rsidR="00B80CC3" w:rsidP="00A5711A" w:rsidRDefault="00B80CC3" w14:paraId="291ECAE0" w14:textId="77777777">
            <w:pPr>
              <w:jc w:val="both"/>
              <w:rPr>
                <w:b/>
                <w:sz w:val="20"/>
              </w:rPr>
            </w:pPr>
            <w:r w:rsidRPr="00A5711A">
              <w:rPr>
                <w:b/>
                <w:sz w:val="20"/>
              </w:rPr>
              <w:t>Corte</w:t>
            </w:r>
          </w:p>
        </w:tc>
        <w:tc>
          <w:tcPr>
            <w:tcW w:w="0" w:type="auto"/>
            <w:tcMar/>
            <w:hideMark/>
          </w:tcPr>
          <w:p w:rsidRPr="00A5711A" w:rsidR="00B80CC3" w:rsidP="79C47DEA" w:rsidRDefault="00B80CC3" w14:paraId="1D59B910" w14:textId="2E36DD5C">
            <w:pPr>
              <w:jc w:val="both"/>
              <w:rPr>
                <w:sz w:val="20"/>
                <w:szCs w:val="20"/>
              </w:rPr>
            </w:pPr>
            <w:r w:rsidRPr="79C47DEA" w:rsidR="00B80CC3">
              <w:rPr>
                <w:sz w:val="20"/>
                <w:szCs w:val="20"/>
              </w:rPr>
              <w:t>Muselina o popelina 100 % algodón sin elastano (≈ 1,8 m), tijeras de sastre 9–10</w:t>
            </w:r>
            <w:r w:rsidRPr="79C47DEA" w:rsidR="00B80CC3">
              <w:rPr>
                <w:sz w:val="20"/>
                <w:szCs w:val="20"/>
              </w:rPr>
              <w:t>″, alfileres finos o pesos, marcador textil soluble, cinta métrica</w:t>
            </w:r>
          </w:p>
        </w:tc>
        <w:tc>
          <w:tcPr>
            <w:tcW w:w="0" w:type="auto"/>
            <w:tcMar/>
            <w:hideMark/>
          </w:tcPr>
          <w:p w:rsidRPr="00A5711A" w:rsidR="00B80CC3" w:rsidP="00A5711A" w:rsidRDefault="00B80CC3" w14:paraId="161D4B72" w14:textId="77777777">
            <w:pPr>
              <w:jc w:val="both"/>
              <w:rPr>
                <w:sz w:val="20"/>
              </w:rPr>
            </w:pPr>
            <w:r w:rsidRPr="00A5711A">
              <w:rPr>
                <w:sz w:val="20"/>
              </w:rPr>
              <w:t>Tela rígida facilita la lectura de ajustes</w:t>
            </w:r>
          </w:p>
        </w:tc>
      </w:tr>
      <w:tr w:rsidRPr="00A5711A" w:rsidR="00B80CC3" w:rsidTr="79C47DEA" w14:paraId="0B6042F6" w14:textId="77777777">
        <w:tc>
          <w:tcPr>
            <w:tcW w:w="0" w:type="auto"/>
            <w:tcMar/>
            <w:hideMark/>
          </w:tcPr>
          <w:p w:rsidRPr="00A5711A" w:rsidR="00B80CC3" w:rsidP="00A5711A" w:rsidRDefault="00B80CC3" w14:paraId="5265EF21" w14:textId="77777777">
            <w:pPr>
              <w:jc w:val="both"/>
              <w:rPr>
                <w:b/>
                <w:sz w:val="20"/>
              </w:rPr>
            </w:pPr>
            <w:r w:rsidRPr="00A5711A">
              <w:rPr>
                <w:b/>
                <w:sz w:val="20"/>
              </w:rPr>
              <w:t>Confección</w:t>
            </w:r>
          </w:p>
        </w:tc>
        <w:tc>
          <w:tcPr>
            <w:tcW w:w="0" w:type="auto"/>
            <w:tcMar/>
            <w:hideMark/>
          </w:tcPr>
          <w:p w:rsidRPr="00A5711A" w:rsidR="00B80CC3" w:rsidP="00A5711A" w:rsidRDefault="00B80CC3" w14:paraId="2B93AB6B" w14:textId="77777777">
            <w:pPr>
              <w:jc w:val="both"/>
              <w:rPr>
                <w:sz w:val="20"/>
              </w:rPr>
            </w:pPr>
            <w:r w:rsidRPr="00A5711A">
              <w:rPr>
                <w:sz w:val="20"/>
              </w:rPr>
              <w:t>Máquina recta (puntada 2,5–3 mm), hilo poliéster contraste, plancha de vapor, almohadilla sastre, descosedor</w:t>
            </w:r>
          </w:p>
        </w:tc>
        <w:tc>
          <w:tcPr>
            <w:tcW w:w="0" w:type="auto"/>
            <w:tcMar/>
            <w:hideMark/>
          </w:tcPr>
          <w:p w:rsidRPr="00A5711A" w:rsidR="00B80CC3" w:rsidP="00A5711A" w:rsidRDefault="00B80CC3" w14:paraId="5B23E6F6" w14:textId="77777777">
            <w:pPr>
              <w:jc w:val="both"/>
              <w:rPr>
                <w:sz w:val="20"/>
              </w:rPr>
            </w:pPr>
            <w:r w:rsidRPr="00A5711A">
              <w:rPr>
                <w:sz w:val="20"/>
              </w:rPr>
              <w:t>Colocar guía magnética en placa para márgenes</w:t>
            </w:r>
          </w:p>
        </w:tc>
      </w:tr>
      <w:tr w:rsidRPr="00A5711A" w:rsidR="00B80CC3" w:rsidTr="79C47DEA" w14:paraId="180BE4E6" w14:textId="77777777">
        <w:tc>
          <w:tcPr>
            <w:tcW w:w="0" w:type="auto"/>
            <w:tcMar/>
            <w:hideMark/>
          </w:tcPr>
          <w:p w:rsidRPr="00A5711A" w:rsidR="00B80CC3" w:rsidP="00A5711A" w:rsidRDefault="00B80CC3" w14:paraId="06F597CF" w14:textId="77777777">
            <w:pPr>
              <w:jc w:val="both"/>
              <w:rPr>
                <w:b/>
                <w:sz w:val="20"/>
              </w:rPr>
            </w:pPr>
            <w:r w:rsidRPr="00A5711A">
              <w:rPr>
                <w:b/>
                <w:sz w:val="20"/>
              </w:rPr>
              <w:t>Prueba</w:t>
            </w:r>
          </w:p>
        </w:tc>
        <w:tc>
          <w:tcPr>
            <w:tcW w:w="0" w:type="auto"/>
            <w:tcMar/>
            <w:hideMark/>
          </w:tcPr>
          <w:p w:rsidRPr="00A5711A" w:rsidR="00B80CC3" w:rsidP="00A5711A" w:rsidRDefault="00B80CC3" w14:paraId="16CD9BC5" w14:textId="77777777">
            <w:pPr>
              <w:jc w:val="both"/>
              <w:rPr>
                <w:sz w:val="20"/>
              </w:rPr>
            </w:pPr>
            <w:r w:rsidRPr="00A5711A">
              <w:rPr>
                <w:sz w:val="20"/>
              </w:rPr>
              <w:t>Maniquí regulable talla 8 o modelo vivo (busto 88 cm, cintura 68 cm), espejo de cuerpo entero, cámara/móvil</w:t>
            </w:r>
          </w:p>
        </w:tc>
        <w:tc>
          <w:tcPr>
            <w:tcW w:w="0" w:type="auto"/>
            <w:tcMar/>
            <w:hideMark/>
          </w:tcPr>
          <w:p w:rsidRPr="00A5711A" w:rsidR="00B80CC3" w:rsidP="00A5711A" w:rsidRDefault="00B80CC3" w14:paraId="68DD978D" w14:textId="77777777">
            <w:pPr>
              <w:jc w:val="both"/>
              <w:rPr>
                <w:sz w:val="20"/>
              </w:rPr>
            </w:pPr>
            <w:r w:rsidRPr="00A5711A">
              <w:rPr>
                <w:sz w:val="20"/>
              </w:rPr>
              <w:t>Fotos frontales, laterales y posteriores</w:t>
            </w:r>
          </w:p>
        </w:tc>
      </w:tr>
      <w:tr w:rsidRPr="00A5711A" w:rsidR="00B80CC3" w:rsidTr="79C47DEA" w14:paraId="6F8514D2" w14:textId="77777777">
        <w:tc>
          <w:tcPr>
            <w:tcW w:w="0" w:type="auto"/>
            <w:tcMar/>
            <w:hideMark/>
          </w:tcPr>
          <w:p w:rsidRPr="00A5711A" w:rsidR="00B80CC3" w:rsidP="00A5711A" w:rsidRDefault="00B80CC3" w14:paraId="1B591BE1" w14:textId="77777777">
            <w:pPr>
              <w:jc w:val="both"/>
              <w:rPr>
                <w:b/>
                <w:sz w:val="20"/>
              </w:rPr>
            </w:pPr>
            <w:r w:rsidRPr="00A5711A">
              <w:rPr>
                <w:b/>
                <w:sz w:val="20"/>
              </w:rPr>
              <w:t>Documentación</w:t>
            </w:r>
          </w:p>
        </w:tc>
        <w:tc>
          <w:tcPr>
            <w:tcW w:w="0" w:type="auto"/>
            <w:tcMar/>
            <w:hideMark/>
          </w:tcPr>
          <w:p w:rsidRPr="00A5711A" w:rsidR="00B80CC3" w:rsidP="00A5711A" w:rsidRDefault="00B80CC3" w14:paraId="448F55CA" w14:textId="77777777">
            <w:pPr>
              <w:jc w:val="both"/>
              <w:rPr>
                <w:sz w:val="20"/>
              </w:rPr>
            </w:pPr>
            <w:r w:rsidRPr="00A5711A">
              <w:rPr>
                <w:sz w:val="20"/>
              </w:rPr>
              <w:t xml:space="preserve">Fichas técnicas impresas, </w:t>
            </w:r>
            <w:r w:rsidRPr="00F674BB">
              <w:rPr>
                <w:i/>
                <w:iCs/>
                <w:sz w:val="20"/>
              </w:rPr>
              <w:t>checklist</w:t>
            </w:r>
            <w:r w:rsidRPr="00A5711A">
              <w:rPr>
                <w:sz w:val="20"/>
              </w:rPr>
              <w:t>, marcador de datos digitales (PDF)</w:t>
            </w:r>
          </w:p>
        </w:tc>
        <w:tc>
          <w:tcPr>
            <w:tcW w:w="0" w:type="auto"/>
            <w:tcMar/>
            <w:hideMark/>
          </w:tcPr>
          <w:p w:rsidRPr="00A5711A" w:rsidR="00B80CC3" w:rsidP="00A5711A" w:rsidRDefault="00B80CC3" w14:paraId="49DAF20F" w14:textId="77777777">
            <w:pPr>
              <w:jc w:val="both"/>
              <w:rPr>
                <w:sz w:val="20"/>
              </w:rPr>
            </w:pPr>
            <w:r w:rsidRPr="00A5711A">
              <w:rPr>
                <w:sz w:val="20"/>
              </w:rPr>
              <w:t>Archivar patrones y evidencias fotográficas</w:t>
            </w:r>
          </w:p>
        </w:tc>
      </w:tr>
    </w:tbl>
    <w:p w:rsidR="00B80CC3" w:rsidP="002B7709" w:rsidRDefault="00B80CC3" w14:paraId="3A3C6629" w14:textId="63985C54">
      <w:pPr>
        <w:pStyle w:val="Normal0"/>
        <w:pBdr>
          <w:top w:val="nil"/>
          <w:left w:val="nil"/>
          <w:bottom w:val="nil"/>
          <w:right w:val="nil"/>
          <w:between w:val="nil"/>
        </w:pBdr>
        <w:jc w:val="both"/>
        <w:rPr>
          <w:sz w:val="20"/>
          <w:szCs w:val="20"/>
        </w:rPr>
      </w:pPr>
      <w:r>
        <w:rPr>
          <w:sz w:val="20"/>
          <w:szCs w:val="20"/>
        </w:rPr>
        <w:t>Fuente: SENA, (2025)</w:t>
      </w:r>
    </w:p>
    <w:p w:rsidR="00D908F6" w:rsidP="002B7709" w:rsidRDefault="00D908F6" w14:paraId="671AF621" w14:textId="27676722">
      <w:pPr>
        <w:pStyle w:val="Normal0"/>
        <w:pBdr>
          <w:top w:val="nil"/>
          <w:left w:val="nil"/>
          <w:bottom w:val="nil"/>
          <w:right w:val="nil"/>
          <w:between w:val="nil"/>
        </w:pBdr>
        <w:jc w:val="both"/>
        <w:rPr>
          <w:sz w:val="20"/>
          <w:szCs w:val="20"/>
        </w:rPr>
      </w:pPr>
    </w:p>
    <w:p w:rsidRPr="003578C3" w:rsidR="00942BE0" w:rsidP="009564F4" w:rsidRDefault="003578C3" w14:paraId="2B9910F2" w14:textId="6EDC7757">
      <w:pPr>
        <w:pStyle w:val="Normal0"/>
        <w:numPr>
          <w:ilvl w:val="0"/>
          <w:numId w:val="29"/>
        </w:numPr>
        <w:pBdr>
          <w:top w:val="nil"/>
          <w:left w:val="nil"/>
          <w:bottom w:val="nil"/>
          <w:right w:val="nil"/>
          <w:between w:val="nil"/>
        </w:pBdr>
        <w:jc w:val="both"/>
        <w:rPr>
          <w:b/>
          <w:sz w:val="20"/>
          <w:szCs w:val="20"/>
        </w:rPr>
      </w:pPr>
      <w:r w:rsidRPr="003578C3">
        <w:rPr>
          <w:b/>
          <w:sz w:val="20"/>
          <w:szCs w:val="20"/>
        </w:rPr>
        <w:t xml:space="preserve">Requerimientos previos necesarios. </w:t>
      </w:r>
    </w:p>
    <w:p w:rsidR="003578C3" w:rsidP="002B7709" w:rsidRDefault="003578C3" w14:paraId="47F59D00" w14:textId="2363DA00">
      <w:pPr>
        <w:pStyle w:val="Normal0"/>
        <w:pBdr>
          <w:top w:val="nil"/>
          <w:left w:val="nil"/>
          <w:bottom w:val="nil"/>
          <w:right w:val="nil"/>
          <w:between w:val="nil"/>
        </w:pBdr>
        <w:jc w:val="both"/>
        <w:rPr>
          <w:sz w:val="20"/>
          <w:szCs w:val="20"/>
        </w:rPr>
      </w:pPr>
    </w:p>
    <w:p w:rsidR="003578C3" w:rsidP="002B7709" w:rsidRDefault="00D908F6" w14:paraId="48AEFCDA" w14:textId="4D3E2182">
      <w:pPr>
        <w:pStyle w:val="Normal0"/>
        <w:pBdr>
          <w:top w:val="nil"/>
          <w:left w:val="nil"/>
          <w:bottom w:val="nil"/>
          <w:right w:val="nil"/>
          <w:between w:val="nil"/>
        </w:pBdr>
        <w:jc w:val="both"/>
        <w:rPr>
          <w:sz w:val="20"/>
          <w:szCs w:val="20"/>
        </w:rPr>
      </w:pPr>
      <w:r w:rsidRPr="00D908F6">
        <w:rPr>
          <w:b/>
          <w:sz w:val="20"/>
          <w:szCs w:val="20"/>
        </w:rPr>
        <w:t xml:space="preserve">Tabla </w:t>
      </w:r>
      <w:commentRangeStart w:id="66"/>
      <w:r w:rsidRPr="00D908F6">
        <w:rPr>
          <w:b/>
          <w:sz w:val="20"/>
          <w:szCs w:val="20"/>
        </w:rPr>
        <w:t>4</w:t>
      </w:r>
      <w:commentRangeEnd w:id="66"/>
      <w:r w:rsidR="00410A39">
        <w:rPr>
          <w:rStyle w:val="Refdecomentario"/>
        </w:rPr>
        <w:commentReference w:id="66"/>
      </w:r>
      <w:r w:rsidRPr="00D908F6" w:rsidR="003578C3">
        <w:rPr>
          <w:b/>
          <w:sz w:val="20"/>
          <w:szCs w:val="20"/>
        </w:rPr>
        <w:t>.</w:t>
      </w:r>
      <w:r w:rsidR="003578C3">
        <w:rPr>
          <w:sz w:val="20"/>
          <w:szCs w:val="20"/>
        </w:rPr>
        <w:t xml:space="preserve"> Parámetros de las dimensiones del patrón base</w:t>
      </w:r>
    </w:p>
    <w:tbl>
      <w:tblPr>
        <w:tblStyle w:val="Tablaconcuadrcula1"/>
        <w:tblW w:w="0" w:type="auto"/>
        <w:tblLook w:val="04A0" w:firstRow="1" w:lastRow="0" w:firstColumn="1" w:lastColumn="0" w:noHBand="0" w:noVBand="1"/>
      </w:tblPr>
      <w:tblGrid>
        <w:gridCol w:w="1851"/>
        <w:gridCol w:w="1324"/>
        <w:gridCol w:w="1595"/>
      </w:tblGrid>
      <w:tr w:rsidRPr="003578C3" w:rsidR="003578C3" w:rsidTr="003578C3" w14:paraId="57D0BFD4" w14:textId="77777777">
        <w:tc>
          <w:tcPr>
            <w:tcW w:w="0" w:type="auto"/>
            <w:hideMark/>
          </w:tcPr>
          <w:p w:rsidRPr="003578C3" w:rsidR="003578C3" w:rsidP="003578C3" w:rsidRDefault="003578C3" w14:paraId="396AABAC" w14:textId="77777777">
            <w:pPr>
              <w:jc w:val="center"/>
              <w:rPr>
                <w:rFonts w:eastAsia="Times New Roman"/>
                <w:b/>
                <w:bCs/>
                <w:sz w:val="20"/>
                <w:szCs w:val="20"/>
              </w:rPr>
            </w:pPr>
            <w:r w:rsidRPr="003578C3">
              <w:rPr>
                <w:rFonts w:eastAsia="Times New Roman"/>
                <w:b/>
                <w:bCs/>
                <w:sz w:val="20"/>
                <w:szCs w:val="20"/>
              </w:rPr>
              <w:t>Parámetro</w:t>
            </w:r>
          </w:p>
        </w:tc>
        <w:tc>
          <w:tcPr>
            <w:tcW w:w="0" w:type="auto"/>
            <w:hideMark/>
          </w:tcPr>
          <w:p w:rsidRPr="003578C3" w:rsidR="003578C3" w:rsidP="003578C3" w:rsidRDefault="003578C3" w14:paraId="4C48BB81" w14:textId="77777777">
            <w:pPr>
              <w:jc w:val="center"/>
              <w:rPr>
                <w:rFonts w:eastAsia="Times New Roman"/>
                <w:b/>
                <w:bCs/>
                <w:sz w:val="20"/>
                <w:szCs w:val="20"/>
              </w:rPr>
            </w:pPr>
            <w:r w:rsidRPr="003578C3">
              <w:rPr>
                <w:rFonts w:eastAsia="Times New Roman"/>
                <w:b/>
                <w:bCs/>
                <w:sz w:val="20"/>
                <w:szCs w:val="20"/>
              </w:rPr>
              <w:t>Valor talla 8</w:t>
            </w:r>
          </w:p>
        </w:tc>
        <w:tc>
          <w:tcPr>
            <w:tcW w:w="0" w:type="auto"/>
            <w:hideMark/>
          </w:tcPr>
          <w:p w:rsidRPr="003578C3" w:rsidR="003578C3" w:rsidP="003578C3" w:rsidRDefault="003578C3" w14:paraId="1D4E16E3" w14:textId="77777777">
            <w:pPr>
              <w:jc w:val="center"/>
              <w:rPr>
                <w:rFonts w:eastAsia="Times New Roman"/>
                <w:b/>
                <w:bCs/>
                <w:sz w:val="20"/>
                <w:szCs w:val="20"/>
              </w:rPr>
            </w:pPr>
            <w:r w:rsidRPr="003578C3">
              <w:rPr>
                <w:rFonts w:eastAsia="Times New Roman"/>
                <w:b/>
                <w:bCs/>
                <w:sz w:val="20"/>
                <w:szCs w:val="20"/>
              </w:rPr>
              <w:t>Holgura inicial</w:t>
            </w:r>
          </w:p>
        </w:tc>
      </w:tr>
      <w:tr w:rsidRPr="003578C3" w:rsidR="003578C3" w:rsidTr="003578C3" w14:paraId="047EBC09" w14:textId="77777777">
        <w:tc>
          <w:tcPr>
            <w:tcW w:w="0" w:type="auto"/>
            <w:hideMark/>
          </w:tcPr>
          <w:p w:rsidRPr="003578C3" w:rsidR="003578C3" w:rsidP="003578C3" w:rsidRDefault="003578C3" w14:paraId="7E5C1F26" w14:textId="77777777">
            <w:pPr>
              <w:rPr>
                <w:rFonts w:eastAsia="Times New Roman"/>
                <w:sz w:val="20"/>
                <w:szCs w:val="20"/>
              </w:rPr>
            </w:pPr>
            <w:r w:rsidRPr="003578C3">
              <w:rPr>
                <w:rFonts w:eastAsia="Times New Roman"/>
                <w:sz w:val="20"/>
                <w:szCs w:val="20"/>
              </w:rPr>
              <w:t>Busto</w:t>
            </w:r>
          </w:p>
        </w:tc>
        <w:tc>
          <w:tcPr>
            <w:tcW w:w="0" w:type="auto"/>
            <w:hideMark/>
          </w:tcPr>
          <w:p w:rsidRPr="003578C3" w:rsidR="003578C3" w:rsidP="003578C3" w:rsidRDefault="003578C3" w14:paraId="2F23EDAA" w14:textId="77777777">
            <w:pPr>
              <w:rPr>
                <w:rFonts w:eastAsia="Times New Roman"/>
                <w:sz w:val="20"/>
                <w:szCs w:val="20"/>
              </w:rPr>
            </w:pPr>
            <w:r w:rsidRPr="003578C3">
              <w:rPr>
                <w:rFonts w:eastAsia="Times New Roman"/>
                <w:sz w:val="20"/>
                <w:szCs w:val="20"/>
              </w:rPr>
              <w:t>88 cm</w:t>
            </w:r>
          </w:p>
        </w:tc>
        <w:tc>
          <w:tcPr>
            <w:tcW w:w="0" w:type="auto"/>
            <w:hideMark/>
          </w:tcPr>
          <w:p w:rsidRPr="003578C3" w:rsidR="003578C3" w:rsidP="003578C3" w:rsidRDefault="003578C3" w14:paraId="10616C27" w14:textId="77777777">
            <w:pPr>
              <w:rPr>
                <w:rFonts w:eastAsia="Times New Roman"/>
                <w:sz w:val="20"/>
                <w:szCs w:val="20"/>
              </w:rPr>
            </w:pPr>
            <w:r w:rsidRPr="003578C3">
              <w:rPr>
                <w:rFonts w:eastAsia="Times New Roman"/>
                <w:sz w:val="20"/>
                <w:szCs w:val="20"/>
              </w:rPr>
              <w:t>+ 4 cm</w:t>
            </w:r>
          </w:p>
        </w:tc>
      </w:tr>
      <w:tr w:rsidRPr="003578C3" w:rsidR="003578C3" w:rsidTr="003578C3" w14:paraId="09E64937" w14:textId="77777777">
        <w:tc>
          <w:tcPr>
            <w:tcW w:w="0" w:type="auto"/>
            <w:hideMark/>
          </w:tcPr>
          <w:p w:rsidRPr="003578C3" w:rsidR="003578C3" w:rsidP="003578C3" w:rsidRDefault="003578C3" w14:paraId="0D004AAA" w14:textId="77777777">
            <w:pPr>
              <w:rPr>
                <w:rFonts w:eastAsia="Times New Roman"/>
                <w:sz w:val="20"/>
                <w:szCs w:val="20"/>
              </w:rPr>
            </w:pPr>
            <w:r w:rsidRPr="003578C3">
              <w:rPr>
                <w:rFonts w:eastAsia="Times New Roman"/>
                <w:sz w:val="20"/>
                <w:szCs w:val="20"/>
              </w:rPr>
              <w:t>Cintura</w:t>
            </w:r>
          </w:p>
        </w:tc>
        <w:tc>
          <w:tcPr>
            <w:tcW w:w="0" w:type="auto"/>
            <w:hideMark/>
          </w:tcPr>
          <w:p w:rsidRPr="003578C3" w:rsidR="003578C3" w:rsidP="003578C3" w:rsidRDefault="003578C3" w14:paraId="5F3D015F" w14:textId="77777777">
            <w:pPr>
              <w:rPr>
                <w:rFonts w:eastAsia="Times New Roman"/>
                <w:sz w:val="20"/>
                <w:szCs w:val="20"/>
              </w:rPr>
            </w:pPr>
            <w:r w:rsidRPr="003578C3">
              <w:rPr>
                <w:rFonts w:eastAsia="Times New Roman"/>
                <w:sz w:val="20"/>
                <w:szCs w:val="20"/>
              </w:rPr>
              <w:t>68 cm</w:t>
            </w:r>
          </w:p>
        </w:tc>
        <w:tc>
          <w:tcPr>
            <w:tcW w:w="0" w:type="auto"/>
            <w:hideMark/>
          </w:tcPr>
          <w:p w:rsidRPr="003578C3" w:rsidR="003578C3" w:rsidP="003578C3" w:rsidRDefault="003578C3" w14:paraId="426A7A65" w14:textId="77777777">
            <w:pPr>
              <w:rPr>
                <w:rFonts w:eastAsia="Times New Roman"/>
                <w:sz w:val="20"/>
                <w:szCs w:val="20"/>
              </w:rPr>
            </w:pPr>
            <w:r w:rsidRPr="003578C3">
              <w:rPr>
                <w:rFonts w:eastAsia="Times New Roman"/>
                <w:sz w:val="20"/>
                <w:szCs w:val="20"/>
              </w:rPr>
              <w:t>+ 2 cm</w:t>
            </w:r>
          </w:p>
        </w:tc>
      </w:tr>
      <w:tr w:rsidRPr="003578C3" w:rsidR="003578C3" w:rsidTr="003578C3" w14:paraId="5D576887" w14:textId="77777777">
        <w:tc>
          <w:tcPr>
            <w:tcW w:w="0" w:type="auto"/>
            <w:hideMark/>
          </w:tcPr>
          <w:p w:rsidRPr="003578C3" w:rsidR="003578C3" w:rsidP="003578C3" w:rsidRDefault="003578C3" w14:paraId="62937242" w14:textId="77777777">
            <w:pPr>
              <w:rPr>
                <w:rFonts w:eastAsia="Times New Roman"/>
                <w:sz w:val="20"/>
                <w:szCs w:val="20"/>
              </w:rPr>
            </w:pPr>
            <w:r w:rsidRPr="003578C3">
              <w:rPr>
                <w:rFonts w:eastAsia="Times New Roman"/>
                <w:sz w:val="20"/>
                <w:szCs w:val="20"/>
              </w:rPr>
              <w:t>Altura de busto</w:t>
            </w:r>
          </w:p>
        </w:tc>
        <w:tc>
          <w:tcPr>
            <w:tcW w:w="0" w:type="auto"/>
            <w:hideMark/>
          </w:tcPr>
          <w:p w:rsidRPr="003578C3" w:rsidR="003578C3" w:rsidP="003578C3" w:rsidRDefault="003578C3" w14:paraId="4D933F6B" w14:textId="77777777">
            <w:pPr>
              <w:rPr>
                <w:rFonts w:eastAsia="Times New Roman"/>
                <w:sz w:val="20"/>
                <w:szCs w:val="20"/>
              </w:rPr>
            </w:pPr>
            <w:r w:rsidRPr="003578C3">
              <w:rPr>
                <w:rFonts w:eastAsia="Times New Roman"/>
                <w:sz w:val="20"/>
                <w:szCs w:val="20"/>
              </w:rPr>
              <w:t>19–20 cm</w:t>
            </w:r>
          </w:p>
        </w:tc>
        <w:tc>
          <w:tcPr>
            <w:tcW w:w="0" w:type="auto"/>
            <w:hideMark/>
          </w:tcPr>
          <w:p w:rsidRPr="003578C3" w:rsidR="003578C3" w:rsidP="003578C3" w:rsidRDefault="003578C3" w14:paraId="24F4C5DD" w14:textId="77777777">
            <w:pPr>
              <w:rPr>
                <w:rFonts w:eastAsia="Times New Roman"/>
                <w:sz w:val="20"/>
                <w:szCs w:val="20"/>
              </w:rPr>
            </w:pPr>
            <w:r w:rsidRPr="003578C3">
              <w:rPr>
                <w:rFonts w:eastAsia="Times New Roman"/>
                <w:sz w:val="20"/>
                <w:szCs w:val="20"/>
              </w:rPr>
              <w:t>0 cm</w:t>
            </w:r>
          </w:p>
        </w:tc>
      </w:tr>
      <w:tr w:rsidRPr="003578C3" w:rsidR="003578C3" w:rsidTr="003578C3" w14:paraId="7DAEEC0C" w14:textId="77777777">
        <w:tc>
          <w:tcPr>
            <w:tcW w:w="0" w:type="auto"/>
            <w:hideMark/>
          </w:tcPr>
          <w:p w:rsidRPr="003578C3" w:rsidR="003578C3" w:rsidP="003578C3" w:rsidRDefault="003578C3" w14:paraId="7D51FA8D" w14:textId="77777777">
            <w:pPr>
              <w:rPr>
                <w:rFonts w:eastAsia="Times New Roman"/>
                <w:sz w:val="20"/>
                <w:szCs w:val="20"/>
              </w:rPr>
            </w:pPr>
            <w:r w:rsidRPr="003578C3">
              <w:rPr>
                <w:rFonts w:eastAsia="Times New Roman"/>
                <w:sz w:val="20"/>
                <w:szCs w:val="20"/>
              </w:rPr>
              <w:t>Cabeza de manga</w:t>
            </w:r>
          </w:p>
        </w:tc>
        <w:tc>
          <w:tcPr>
            <w:tcW w:w="0" w:type="auto"/>
            <w:hideMark/>
          </w:tcPr>
          <w:p w:rsidRPr="003578C3" w:rsidR="003578C3" w:rsidP="003578C3" w:rsidRDefault="003578C3" w14:paraId="4D05E88F" w14:textId="77777777">
            <w:pPr>
              <w:rPr>
                <w:rFonts w:eastAsia="Times New Roman"/>
                <w:sz w:val="20"/>
                <w:szCs w:val="20"/>
              </w:rPr>
            </w:pPr>
            <w:r w:rsidRPr="003578C3">
              <w:rPr>
                <w:rFonts w:eastAsia="Times New Roman"/>
                <w:sz w:val="20"/>
                <w:szCs w:val="20"/>
              </w:rPr>
              <w:t>15 cm</w:t>
            </w:r>
          </w:p>
        </w:tc>
        <w:tc>
          <w:tcPr>
            <w:tcW w:w="0" w:type="auto"/>
            <w:hideMark/>
          </w:tcPr>
          <w:p w:rsidRPr="003578C3" w:rsidR="003578C3" w:rsidP="003578C3" w:rsidRDefault="003578C3" w14:paraId="76B7A12B" w14:textId="77777777">
            <w:pPr>
              <w:rPr>
                <w:rFonts w:eastAsia="Times New Roman"/>
                <w:sz w:val="20"/>
                <w:szCs w:val="20"/>
              </w:rPr>
            </w:pPr>
            <w:r w:rsidRPr="003578C3">
              <w:rPr>
                <w:rFonts w:eastAsia="Times New Roman"/>
                <w:sz w:val="20"/>
                <w:szCs w:val="20"/>
              </w:rPr>
              <w:t>—</w:t>
            </w:r>
          </w:p>
        </w:tc>
      </w:tr>
      <w:tr w:rsidRPr="003578C3" w:rsidR="003578C3" w:rsidTr="003578C3" w14:paraId="29BC179B" w14:textId="77777777">
        <w:tc>
          <w:tcPr>
            <w:tcW w:w="0" w:type="auto"/>
            <w:hideMark/>
          </w:tcPr>
          <w:p w:rsidRPr="003578C3" w:rsidR="003578C3" w:rsidP="003578C3" w:rsidRDefault="003578C3" w14:paraId="3AA28B42" w14:textId="77777777">
            <w:pPr>
              <w:rPr>
                <w:rFonts w:eastAsia="Times New Roman"/>
                <w:sz w:val="20"/>
                <w:szCs w:val="20"/>
              </w:rPr>
            </w:pPr>
            <w:r w:rsidRPr="003578C3">
              <w:rPr>
                <w:rFonts w:eastAsia="Times New Roman"/>
                <w:sz w:val="20"/>
                <w:szCs w:val="20"/>
              </w:rPr>
              <w:t>Puño manga</w:t>
            </w:r>
          </w:p>
        </w:tc>
        <w:tc>
          <w:tcPr>
            <w:tcW w:w="0" w:type="auto"/>
            <w:hideMark/>
          </w:tcPr>
          <w:p w:rsidRPr="003578C3" w:rsidR="003578C3" w:rsidP="003578C3" w:rsidRDefault="003578C3" w14:paraId="08C54968" w14:textId="77777777">
            <w:pPr>
              <w:rPr>
                <w:rFonts w:eastAsia="Times New Roman"/>
                <w:sz w:val="20"/>
                <w:szCs w:val="20"/>
              </w:rPr>
            </w:pPr>
            <w:r w:rsidRPr="003578C3">
              <w:rPr>
                <w:rFonts w:eastAsia="Times New Roman"/>
                <w:sz w:val="20"/>
                <w:szCs w:val="20"/>
              </w:rPr>
              <w:t>24 cm</w:t>
            </w:r>
          </w:p>
        </w:tc>
        <w:tc>
          <w:tcPr>
            <w:tcW w:w="0" w:type="auto"/>
            <w:hideMark/>
          </w:tcPr>
          <w:p w:rsidRPr="003578C3" w:rsidR="003578C3" w:rsidP="003578C3" w:rsidRDefault="003578C3" w14:paraId="139DD9E0" w14:textId="77777777">
            <w:pPr>
              <w:rPr>
                <w:rFonts w:eastAsia="Times New Roman"/>
                <w:sz w:val="20"/>
                <w:szCs w:val="20"/>
              </w:rPr>
            </w:pPr>
            <w:r w:rsidRPr="003578C3">
              <w:rPr>
                <w:rFonts w:eastAsia="Times New Roman"/>
                <w:sz w:val="20"/>
                <w:szCs w:val="20"/>
              </w:rPr>
              <w:t>—</w:t>
            </w:r>
          </w:p>
        </w:tc>
      </w:tr>
    </w:tbl>
    <w:p w:rsidR="003578C3" w:rsidP="002B7709" w:rsidRDefault="003578C3" w14:paraId="4EEBE27C" w14:textId="0D7506F2">
      <w:pPr>
        <w:pStyle w:val="Normal0"/>
        <w:pBdr>
          <w:top w:val="nil"/>
          <w:left w:val="nil"/>
          <w:bottom w:val="nil"/>
          <w:right w:val="nil"/>
          <w:between w:val="nil"/>
        </w:pBdr>
        <w:jc w:val="both"/>
        <w:rPr>
          <w:sz w:val="20"/>
          <w:szCs w:val="20"/>
        </w:rPr>
      </w:pPr>
      <w:r>
        <w:rPr>
          <w:sz w:val="20"/>
          <w:szCs w:val="20"/>
        </w:rPr>
        <w:t>Fuente: SENA, (2025)</w:t>
      </w:r>
    </w:p>
    <w:p w:rsidR="00942BE0" w:rsidP="002B7709" w:rsidRDefault="00942BE0" w14:paraId="6E16E748" w14:textId="6A97BA68">
      <w:pPr>
        <w:pStyle w:val="Normal0"/>
        <w:pBdr>
          <w:top w:val="nil"/>
          <w:left w:val="nil"/>
          <w:bottom w:val="nil"/>
          <w:right w:val="nil"/>
          <w:between w:val="nil"/>
        </w:pBdr>
        <w:jc w:val="both"/>
        <w:rPr>
          <w:sz w:val="20"/>
          <w:szCs w:val="20"/>
        </w:rPr>
      </w:pPr>
    </w:p>
    <w:p w:rsidRPr="003578C3" w:rsidR="003578C3" w:rsidP="003578C3" w:rsidRDefault="003578C3" w14:paraId="7AA5E494" w14:textId="32DA9730">
      <w:pPr>
        <w:pStyle w:val="Normal0"/>
        <w:pBdr>
          <w:top w:val="nil"/>
          <w:left w:val="nil"/>
          <w:bottom w:val="nil"/>
          <w:right w:val="nil"/>
          <w:between w:val="nil"/>
        </w:pBdr>
        <w:jc w:val="both"/>
        <w:rPr>
          <w:b/>
          <w:sz w:val="20"/>
          <w:szCs w:val="20"/>
        </w:rPr>
      </w:pPr>
      <w:r w:rsidRPr="003578C3">
        <w:rPr>
          <w:b/>
          <w:sz w:val="20"/>
          <w:szCs w:val="20"/>
        </w:rPr>
        <w:t>Márgenes</w:t>
      </w:r>
      <w:r>
        <w:rPr>
          <w:b/>
          <w:sz w:val="20"/>
          <w:szCs w:val="20"/>
        </w:rPr>
        <w:t xml:space="preserve"> de costura</w:t>
      </w:r>
      <w:r w:rsidRPr="003578C3">
        <w:rPr>
          <w:b/>
          <w:sz w:val="20"/>
          <w:szCs w:val="20"/>
        </w:rPr>
        <w:t xml:space="preserve"> estándar</w:t>
      </w:r>
    </w:p>
    <w:p w:rsidR="003578C3" w:rsidP="009564F4" w:rsidRDefault="003578C3" w14:paraId="76925C32" w14:textId="56BFF738">
      <w:pPr>
        <w:pStyle w:val="Normal0"/>
        <w:numPr>
          <w:ilvl w:val="0"/>
          <w:numId w:val="22"/>
        </w:numPr>
        <w:pBdr>
          <w:top w:val="nil"/>
          <w:left w:val="nil"/>
          <w:bottom w:val="nil"/>
          <w:right w:val="nil"/>
          <w:between w:val="nil"/>
        </w:pBdr>
        <w:jc w:val="both"/>
        <w:rPr>
          <w:sz w:val="20"/>
          <w:szCs w:val="20"/>
        </w:rPr>
      </w:pPr>
      <w:r w:rsidRPr="003578C3">
        <w:rPr>
          <w:sz w:val="20"/>
          <w:szCs w:val="20"/>
        </w:rPr>
        <w:t>Costados 1 cm</w:t>
      </w:r>
      <w:r w:rsidR="00F674BB">
        <w:rPr>
          <w:sz w:val="20"/>
          <w:szCs w:val="20"/>
        </w:rPr>
        <w:t>.</w:t>
      </w:r>
    </w:p>
    <w:p w:rsidR="003578C3" w:rsidP="009564F4" w:rsidRDefault="003578C3" w14:paraId="47C641EE" w14:textId="7C3E635C">
      <w:pPr>
        <w:pStyle w:val="Normal0"/>
        <w:numPr>
          <w:ilvl w:val="0"/>
          <w:numId w:val="22"/>
        </w:numPr>
        <w:pBdr>
          <w:top w:val="nil"/>
          <w:left w:val="nil"/>
          <w:bottom w:val="nil"/>
          <w:right w:val="nil"/>
          <w:between w:val="nil"/>
        </w:pBdr>
        <w:jc w:val="both"/>
        <w:rPr>
          <w:sz w:val="20"/>
          <w:szCs w:val="20"/>
        </w:rPr>
      </w:pPr>
      <w:r w:rsidRPr="003578C3">
        <w:rPr>
          <w:sz w:val="20"/>
          <w:szCs w:val="20"/>
        </w:rPr>
        <w:t>Sisas y hombros 1,5 cm</w:t>
      </w:r>
      <w:r w:rsidR="00F674BB">
        <w:rPr>
          <w:sz w:val="20"/>
          <w:szCs w:val="20"/>
        </w:rPr>
        <w:t>.</w:t>
      </w:r>
    </w:p>
    <w:p w:rsidR="003578C3" w:rsidP="009564F4" w:rsidRDefault="003578C3" w14:paraId="4F45DAC4" w14:textId="6439295B">
      <w:pPr>
        <w:pStyle w:val="Normal0"/>
        <w:numPr>
          <w:ilvl w:val="0"/>
          <w:numId w:val="22"/>
        </w:numPr>
        <w:pBdr>
          <w:top w:val="nil"/>
          <w:left w:val="nil"/>
          <w:bottom w:val="nil"/>
          <w:right w:val="nil"/>
          <w:between w:val="nil"/>
        </w:pBdr>
        <w:jc w:val="both"/>
        <w:rPr>
          <w:sz w:val="20"/>
          <w:szCs w:val="20"/>
        </w:rPr>
      </w:pPr>
      <w:r w:rsidRPr="003578C3">
        <w:rPr>
          <w:sz w:val="20"/>
          <w:szCs w:val="20"/>
        </w:rPr>
        <w:t>Escote 1 cm</w:t>
      </w:r>
      <w:r w:rsidR="00F674BB">
        <w:rPr>
          <w:sz w:val="20"/>
          <w:szCs w:val="20"/>
        </w:rPr>
        <w:t>.</w:t>
      </w:r>
    </w:p>
    <w:p w:rsidR="003578C3" w:rsidP="009564F4" w:rsidRDefault="003578C3" w14:paraId="34015288" w14:textId="612B05D9">
      <w:pPr>
        <w:pStyle w:val="Normal0"/>
        <w:numPr>
          <w:ilvl w:val="0"/>
          <w:numId w:val="22"/>
        </w:numPr>
        <w:pBdr>
          <w:top w:val="nil"/>
          <w:left w:val="nil"/>
          <w:bottom w:val="nil"/>
          <w:right w:val="nil"/>
          <w:between w:val="nil"/>
        </w:pBdr>
        <w:jc w:val="both"/>
        <w:rPr>
          <w:sz w:val="20"/>
          <w:szCs w:val="20"/>
        </w:rPr>
      </w:pPr>
      <w:r w:rsidRPr="003578C3">
        <w:rPr>
          <w:sz w:val="20"/>
          <w:szCs w:val="20"/>
        </w:rPr>
        <w:t>Cintura 2 cm</w:t>
      </w:r>
      <w:r w:rsidR="00F674BB">
        <w:rPr>
          <w:sz w:val="20"/>
          <w:szCs w:val="20"/>
        </w:rPr>
        <w:t>.</w:t>
      </w:r>
    </w:p>
    <w:p w:rsidRPr="003578C3" w:rsidR="003578C3" w:rsidP="79C47DEA" w:rsidRDefault="003578C3" w14:paraId="493EEB31" w14:textId="19F19573">
      <w:pPr>
        <w:pStyle w:val="Normal0"/>
        <w:numPr>
          <w:ilvl w:val="0"/>
          <w:numId w:val="22"/>
        </w:num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79C47DEA" w:rsidR="21CFCBE0">
        <w:rPr>
          <w:sz w:val="20"/>
          <w:szCs w:val="20"/>
        </w:rPr>
        <w:t>Bajo man</w:t>
      </w:r>
      <w:r w:rsidRPr="79C47DEA" w:rsidR="21CFCBE0">
        <w:rPr>
          <w:sz w:val="20"/>
          <w:szCs w:val="20"/>
        </w:rPr>
        <w:t>ga</w:t>
      </w:r>
      <w:r w:rsidRPr="79C47DEA" w:rsidR="003578C3">
        <w:rPr>
          <w:sz w:val="20"/>
          <w:szCs w:val="20"/>
        </w:rPr>
        <w:t> 3 cm</w:t>
      </w:r>
      <w:r w:rsidRPr="79C47DEA" w:rsidR="00F674BB">
        <w:rPr>
          <w:sz w:val="20"/>
          <w:szCs w:val="20"/>
        </w:rPr>
        <w:t>.</w:t>
      </w:r>
    </w:p>
    <w:p w:rsidRPr="003578C3" w:rsidR="003578C3" w:rsidP="003578C3" w:rsidRDefault="003578C3" w14:paraId="0DD18029" w14:textId="77777777">
      <w:pPr>
        <w:pStyle w:val="Normal0"/>
        <w:pBdr>
          <w:top w:val="nil"/>
          <w:left w:val="nil"/>
          <w:bottom w:val="nil"/>
          <w:right w:val="nil"/>
          <w:between w:val="nil"/>
        </w:pBdr>
        <w:jc w:val="both"/>
        <w:rPr>
          <w:sz w:val="20"/>
          <w:szCs w:val="20"/>
        </w:rPr>
      </w:pPr>
    </w:p>
    <w:p w:rsidRPr="003578C3" w:rsidR="003578C3" w:rsidP="003578C3" w:rsidRDefault="003578C3" w14:paraId="410131B2" w14:textId="1C44DDFE">
      <w:pPr>
        <w:pStyle w:val="Normal0"/>
        <w:pBdr>
          <w:top w:val="nil"/>
          <w:left w:val="nil"/>
          <w:bottom w:val="nil"/>
          <w:right w:val="nil"/>
          <w:between w:val="nil"/>
        </w:pBdr>
        <w:jc w:val="both"/>
        <w:rPr>
          <w:b/>
          <w:sz w:val="20"/>
          <w:szCs w:val="20"/>
        </w:rPr>
      </w:pPr>
      <w:r w:rsidRPr="003578C3">
        <w:rPr>
          <w:b/>
          <w:sz w:val="20"/>
          <w:szCs w:val="20"/>
        </w:rPr>
        <w:t>Verificación inicial</w:t>
      </w:r>
    </w:p>
    <w:p w:rsidRPr="003578C3" w:rsidR="003578C3" w:rsidP="009564F4" w:rsidRDefault="003578C3" w14:paraId="4DE44B69" w14:textId="1D673ABB">
      <w:pPr>
        <w:pStyle w:val="Normal0"/>
        <w:numPr>
          <w:ilvl w:val="0"/>
          <w:numId w:val="21"/>
        </w:numPr>
        <w:pBdr>
          <w:top w:val="nil"/>
          <w:left w:val="nil"/>
          <w:bottom w:val="nil"/>
          <w:right w:val="nil"/>
          <w:between w:val="nil"/>
        </w:pBdr>
        <w:jc w:val="both"/>
        <w:rPr>
          <w:sz w:val="20"/>
          <w:szCs w:val="20"/>
        </w:rPr>
      </w:pPr>
      <w:r w:rsidRPr="003578C3">
        <w:rPr>
          <w:sz w:val="20"/>
          <w:szCs w:val="20"/>
        </w:rPr>
        <w:t>Confrontar la longitud de sisa frente + espalda con la curva de la manga (diferencia ≤ 0,3 cm).</w:t>
      </w:r>
    </w:p>
    <w:p w:rsidR="003578C3" w:rsidP="009564F4" w:rsidRDefault="003578C3" w14:paraId="59D7122E" w14:textId="4621BA5E">
      <w:pPr>
        <w:pStyle w:val="Normal0"/>
        <w:numPr>
          <w:ilvl w:val="0"/>
          <w:numId w:val="21"/>
        </w:numPr>
        <w:pBdr>
          <w:top w:val="nil"/>
          <w:left w:val="nil"/>
          <w:bottom w:val="nil"/>
          <w:right w:val="nil"/>
          <w:between w:val="nil"/>
        </w:pBdr>
        <w:jc w:val="both"/>
        <w:rPr>
          <w:sz w:val="20"/>
          <w:szCs w:val="20"/>
        </w:rPr>
      </w:pPr>
      <w:r w:rsidRPr="003578C3">
        <w:rPr>
          <w:sz w:val="20"/>
          <w:szCs w:val="20"/>
        </w:rPr>
        <w:t>Confirmar perpendicularidad de “</w:t>
      </w:r>
      <w:r w:rsidRPr="003578C3" w:rsidR="00F674BB">
        <w:rPr>
          <w:sz w:val="20"/>
          <w:szCs w:val="20"/>
        </w:rPr>
        <w:t xml:space="preserve">centro frente” y “centro atrás” respecto </w:t>
      </w:r>
      <w:r w:rsidRPr="003578C3">
        <w:rPr>
          <w:sz w:val="20"/>
          <w:szCs w:val="20"/>
        </w:rPr>
        <w:t>a la línea de cintura.</w:t>
      </w:r>
    </w:p>
    <w:p w:rsidR="003578C3" w:rsidP="002B7709" w:rsidRDefault="003578C3" w14:paraId="2FC2ABCE" w14:textId="5A45C936">
      <w:pPr>
        <w:pStyle w:val="Normal0"/>
        <w:pBdr>
          <w:top w:val="nil"/>
          <w:left w:val="nil"/>
          <w:bottom w:val="nil"/>
          <w:right w:val="nil"/>
          <w:between w:val="nil"/>
        </w:pBdr>
        <w:jc w:val="both"/>
        <w:rPr>
          <w:sz w:val="20"/>
          <w:szCs w:val="20"/>
        </w:rPr>
      </w:pPr>
    </w:p>
    <w:p w:rsidRPr="003578C3" w:rsidR="003578C3" w:rsidP="009564F4" w:rsidRDefault="003578C3" w14:paraId="0D1822D9" w14:textId="6857EDD5">
      <w:pPr>
        <w:pStyle w:val="Normal0"/>
        <w:numPr>
          <w:ilvl w:val="0"/>
          <w:numId w:val="29"/>
        </w:numPr>
        <w:pBdr>
          <w:top w:val="nil"/>
          <w:left w:val="nil"/>
          <w:bottom w:val="nil"/>
          <w:right w:val="nil"/>
          <w:between w:val="nil"/>
        </w:pBdr>
        <w:jc w:val="both"/>
        <w:rPr>
          <w:b/>
          <w:sz w:val="20"/>
          <w:szCs w:val="20"/>
        </w:rPr>
      </w:pPr>
      <w:r w:rsidRPr="003578C3">
        <w:rPr>
          <w:b/>
          <w:sz w:val="20"/>
          <w:szCs w:val="20"/>
        </w:rPr>
        <w:t>Preparación del patrón base</w:t>
      </w:r>
    </w:p>
    <w:p w:rsidR="003578C3" w:rsidP="002B7709" w:rsidRDefault="003578C3" w14:paraId="29E81B18" w14:textId="4864345F">
      <w:pPr>
        <w:pStyle w:val="Normal0"/>
        <w:pBdr>
          <w:top w:val="nil"/>
          <w:left w:val="nil"/>
          <w:bottom w:val="nil"/>
          <w:right w:val="nil"/>
          <w:between w:val="nil"/>
        </w:pBdr>
        <w:jc w:val="both"/>
        <w:rPr>
          <w:sz w:val="20"/>
          <w:szCs w:val="20"/>
        </w:rPr>
      </w:pPr>
    </w:p>
    <w:p w:rsidRPr="003578C3" w:rsidR="003578C3" w:rsidP="003578C3" w:rsidRDefault="003578C3" w14:paraId="2B464DBE" w14:textId="195D9FC5">
      <w:pPr>
        <w:pStyle w:val="Normal0"/>
        <w:pBdr>
          <w:top w:val="nil"/>
          <w:left w:val="nil"/>
          <w:bottom w:val="nil"/>
          <w:right w:val="nil"/>
          <w:between w:val="nil"/>
        </w:pBdr>
        <w:jc w:val="both"/>
        <w:rPr>
          <w:b/>
          <w:sz w:val="20"/>
          <w:szCs w:val="20"/>
        </w:rPr>
      </w:pPr>
      <w:r>
        <w:rPr>
          <w:b/>
          <w:sz w:val="20"/>
          <w:szCs w:val="20"/>
        </w:rPr>
        <w:t>Corpiño</w:t>
      </w:r>
    </w:p>
    <w:p w:rsidRPr="003578C3" w:rsidR="003578C3" w:rsidP="009564F4" w:rsidRDefault="003578C3" w14:paraId="6AAE0567" w14:textId="1D29A948">
      <w:pPr>
        <w:pStyle w:val="Normal0"/>
        <w:numPr>
          <w:ilvl w:val="0"/>
          <w:numId w:val="23"/>
        </w:numPr>
        <w:pBdr>
          <w:top w:val="nil"/>
          <w:left w:val="nil"/>
          <w:bottom w:val="nil"/>
          <w:right w:val="nil"/>
          <w:between w:val="nil"/>
        </w:pBdr>
        <w:jc w:val="both"/>
        <w:rPr>
          <w:sz w:val="20"/>
          <w:szCs w:val="20"/>
        </w:rPr>
      </w:pPr>
      <w:r w:rsidRPr="003578C3">
        <w:rPr>
          <w:sz w:val="20"/>
          <w:szCs w:val="20"/>
        </w:rPr>
        <w:t>Revisar líneas: ½ ancho de pecho, l</w:t>
      </w:r>
      <w:r>
        <w:rPr>
          <w:sz w:val="20"/>
          <w:szCs w:val="20"/>
        </w:rPr>
        <w:t>ínea de sisa, línea de cintura.</w:t>
      </w:r>
    </w:p>
    <w:p w:rsidRPr="003578C3" w:rsidR="003578C3" w:rsidP="009564F4" w:rsidRDefault="003578C3" w14:paraId="1FBF798E" w14:textId="2D9F338F">
      <w:pPr>
        <w:pStyle w:val="Normal0"/>
        <w:numPr>
          <w:ilvl w:val="0"/>
          <w:numId w:val="23"/>
        </w:numPr>
        <w:pBdr>
          <w:top w:val="nil"/>
          <w:left w:val="nil"/>
          <w:bottom w:val="nil"/>
          <w:right w:val="nil"/>
          <w:between w:val="nil"/>
        </w:pBdr>
        <w:jc w:val="both"/>
        <w:rPr>
          <w:sz w:val="20"/>
          <w:szCs w:val="20"/>
        </w:rPr>
      </w:pPr>
      <w:r w:rsidRPr="003578C3">
        <w:rPr>
          <w:sz w:val="20"/>
          <w:szCs w:val="20"/>
        </w:rPr>
        <w:t>Vértice de la pinza de b</w:t>
      </w:r>
      <w:r>
        <w:rPr>
          <w:sz w:val="20"/>
          <w:szCs w:val="20"/>
        </w:rPr>
        <w:t>usto a 2 cm del punto de busto.</w:t>
      </w:r>
    </w:p>
    <w:p w:rsidRPr="003578C3" w:rsidR="003578C3" w:rsidP="009564F4" w:rsidRDefault="003578C3" w14:paraId="0FA6FAC8" w14:textId="77777777">
      <w:pPr>
        <w:pStyle w:val="Normal0"/>
        <w:numPr>
          <w:ilvl w:val="0"/>
          <w:numId w:val="23"/>
        </w:numPr>
        <w:pBdr>
          <w:top w:val="nil"/>
          <w:left w:val="nil"/>
          <w:bottom w:val="nil"/>
          <w:right w:val="nil"/>
          <w:between w:val="nil"/>
        </w:pBdr>
        <w:jc w:val="both"/>
        <w:rPr>
          <w:sz w:val="20"/>
          <w:szCs w:val="20"/>
        </w:rPr>
      </w:pPr>
      <w:r w:rsidRPr="003578C3">
        <w:rPr>
          <w:sz w:val="20"/>
          <w:szCs w:val="20"/>
        </w:rPr>
        <w:t>Cuello y escote limpios, sin quiebres.</w:t>
      </w:r>
    </w:p>
    <w:p w:rsidRPr="003578C3" w:rsidR="003578C3" w:rsidP="003578C3" w:rsidRDefault="003578C3" w14:paraId="13EF74FE" w14:textId="77777777">
      <w:pPr>
        <w:pStyle w:val="Normal0"/>
        <w:pBdr>
          <w:top w:val="nil"/>
          <w:left w:val="nil"/>
          <w:bottom w:val="nil"/>
          <w:right w:val="nil"/>
          <w:between w:val="nil"/>
        </w:pBdr>
        <w:jc w:val="both"/>
        <w:rPr>
          <w:sz w:val="20"/>
          <w:szCs w:val="20"/>
        </w:rPr>
      </w:pPr>
    </w:p>
    <w:p w:rsidRPr="003578C3" w:rsidR="003578C3" w:rsidP="003578C3" w:rsidRDefault="003578C3" w14:paraId="04CD38EA" w14:textId="5EFC8A97">
      <w:pPr>
        <w:pStyle w:val="Normal0"/>
        <w:pBdr>
          <w:top w:val="nil"/>
          <w:left w:val="nil"/>
          <w:bottom w:val="nil"/>
          <w:right w:val="nil"/>
          <w:between w:val="nil"/>
        </w:pBdr>
        <w:jc w:val="both"/>
        <w:rPr>
          <w:b/>
          <w:sz w:val="20"/>
          <w:szCs w:val="20"/>
        </w:rPr>
      </w:pPr>
      <w:r>
        <w:rPr>
          <w:b/>
          <w:sz w:val="20"/>
          <w:szCs w:val="20"/>
        </w:rPr>
        <w:t>Manga</w:t>
      </w:r>
    </w:p>
    <w:p w:rsidRPr="003578C3" w:rsidR="003578C3" w:rsidP="009564F4" w:rsidRDefault="003578C3" w14:paraId="1F335371" w14:textId="73EEB724">
      <w:pPr>
        <w:pStyle w:val="Normal0"/>
        <w:numPr>
          <w:ilvl w:val="0"/>
          <w:numId w:val="24"/>
        </w:numPr>
        <w:pBdr>
          <w:top w:val="nil"/>
          <w:left w:val="nil"/>
          <w:bottom w:val="nil"/>
          <w:right w:val="nil"/>
          <w:between w:val="nil"/>
        </w:pBdr>
        <w:jc w:val="both"/>
        <w:rPr>
          <w:sz w:val="20"/>
          <w:szCs w:val="20"/>
        </w:rPr>
      </w:pPr>
      <w:r w:rsidRPr="003578C3">
        <w:rPr>
          <w:sz w:val="20"/>
          <w:szCs w:val="20"/>
        </w:rPr>
        <w:t>Cabeza: altura 1</w:t>
      </w:r>
      <w:r>
        <w:rPr>
          <w:sz w:val="20"/>
          <w:szCs w:val="20"/>
        </w:rPr>
        <w:t>5 cm; piquete central (hombro).</w:t>
      </w:r>
    </w:p>
    <w:p w:rsidRPr="003578C3" w:rsidR="003578C3" w:rsidP="009564F4" w:rsidRDefault="003578C3" w14:paraId="2C7866B9" w14:textId="74A9A5CD">
      <w:pPr>
        <w:pStyle w:val="Normal0"/>
        <w:numPr>
          <w:ilvl w:val="0"/>
          <w:numId w:val="24"/>
        </w:numPr>
        <w:pBdr>
          <w:top w:val="nil"/>
          <w:left w:val="nil"/>
          <w:bottom w:val="nil"/>
          <w:right w:val="nil"/>
          <w:between w:val="nil"/>
        </w:pBdr>
        <w:jc w:val="both"/>
        <w:rPr>
          <w:sz w:val="20"/>
          <w:szCs w:val="20"/>
        </w:rPr>
      </w:pPr>
      <w:r w:rsidRPr="003578C3">
        <w:rPr>
          <w:sz w:val="20"/>
          <w:szCs w:val="20"/>
        </w:rPr>
        <w:t xml:space="preserve">Piquetes: 1 delantero, 2 espalda; largo de </w:t>
      </w:r>
      <w:r>
        <w:rPr>
          <w:sz w:val="20"/>
          <w:szCs w:val="20"/>
        </w:rPr>
        <w:t>sisa frente/posterior rotulado.</w:t>
      </w:r>
    </w:p>
    <w:p w:rsidR="003578C3" w:rsidP="009564F4" w:rsidRDefault="003578C3" w14:paraId="4739F362" w14:textId="22099B94">
      <w:pPr>
        <w:pStyle w:val="Normal0"/>
        <w:numPr>
          <w:ilvl w:val="0"/>
          <w:numId w:val="24"/>
        </w:numPr>
        <w:pBdr>
          <w:top w:val="nil"/>
          <w:left w:val="nil"/>
          <w:bottom w:val="nil"/>
          <w:right w:val="nil"/>
          <w:between w:val="nil"/>
        </w:pBdr>
        <w:jc w:val="both"/>
        <w:rPr>
          <w:sz w:val="20"/>
          <w:szCs w:val="20"/>
        </w:rPr>
      </w:pPr>
      <w:r w:rsidRPr="003578C3">
        <w:rPr>
          <w:sz w:val="20"/>
          <w:szCs w:val="20"/>
        </w:rPr>
        <w:t>Puño 24 cm (12 cm cada lado) y bajo recto.</w:t>
      </w:r>
    </w:p>
    <w:p w:rsidR="003578C3" w:rsidP="002B7709" w:rsidRDefault="003578C3" w14:paraId="0BC017B6" w14:textId="635A4C80">
      <w:pPr>
        <w:pStyle w:val="Normal0"/>
        <w:pBdr>
          <w:top w:val="nil"/>
          <w:left w:val="nil"/>
          <w:bottom w:val="nil"/>
          <w:right w:val="nil"/>
          <w:between w:val="nil"/>
        </w:pBdr>
        <w:jc w:val="both"/>
        <w:rPr>
          <w:sz w:val="20"/>
          <w:szCs w:val="20"/>
        </w:rPr>
      </w:pPr>
    </w:p>
    <w:p w:rsidRPr="003578C3" w:rsidR="003578C3" w:rsidP="009564F4" w:rsidRDefault="003578C3" w14:paraId="1A35AADC" w14:textId="3CCE8FA3">
      <w:pPr>
        <w:pStyle w:val="Normal0"/>
        <w:numPr>
          <w:ilvl w:val="0"/>
          <w:numId w:val="29"/>
        </w:numPr>
        <w:pBdr>
          <w:top w:val="nil"/>
          <w:left w:val="nil"/>
          <w:bottom w:val="nil"/>
          <w:right w:val="nil"/>
          <w:between w:val="nil"/>
        </w:pBdr>
        <w:jc w:val="both"/>
        <w:rPr>
          <w:b/>
          <w:sz w:val="20"/>
          <w:szCs w:val="20"/>
        </w:rPr>
      </w:pPr>
      <w:r w:rsidRPr="003578C3">
        <w:rPr>
          <w:b/>
          <w:sz w:val="20"/>
          <w:szCs w:val="20"/>
        </w:rPr>
        <w:t>Proceso de corte</w:t>
      </w:r>
    </w:p>
    <w:p w:rsidR="003578C3" w:rsidP="002B7709" w:rsidRDefault="003578C3" w14:paraId="136752D0" w14:textId="42C91A46">
      <w:pPr>
        <w:pStyle w:val="Normal0"/>
        <w:pBdr>
          <w:top w:val="nil"/>
          <w:left w:val="nil"/>
          <w:bottom w:val="nil"/>
          <w:right w:val="nil"/>
          <w:between w:val="nil"/>
        </w:pBdr>
        <w:jc w:val="both"/>
        <w:rPr>
          <w:sz w:val="20"/>
          <w:szCs w:val="20"/>
        </w:rPr>
      </w:pPr>
    </w:p>
    <w:p w:rsidR="003578C3" w:rsidP="002B7709" w:rsidRDefault="00D908F6" w14:paraId="3801B4F7" w14:textId="73A5B243">
      <w:pPr>
        <w:pStyle w:val="Normal0"/>
        <w:pBdr>
          <w:top w:val="nil"/>
          <w:left w:val="nil"/>
          <w:bottom w:val="nil"/>
          <w:right w:val="nil"/>
          <w:between w:val="nil"/>
        </w:pBdr>
        <w:jc w:val="both"/>
        <w:rPr>
          <w:sz w:val="20"/>
          <w:szCs w:val="20"/>
        </w:rPr>
      </w:pPr>
      <w:r w:rsidRPr="00D908F6">
        <w:rPr>
          <w:b/>
          <w:sz w:val="20"/>
          <w:szCs w:val="20"/>
        </w:rPr>
        <w:t xml:space="preserve">Tabla </w:t>
      </w:r>
      <w:commentRangeStart w:id="67"/>
      <w:r w:rsidRPr="00D908F6">
        <w:rPr>
          <w:b/>
          <w:sz w:val="20"/>
          <w:szCs w:val="20"/>
        </w:rPr>
        <w:t>5</w:t>
      </w:r>
      <w:commentRangeEnd w:id="67"/>
      <w:r w:rsidR="00410A39">
        <w:rPr>
          <w:rStyle w:val="Refdecomentario"/>
        </w:rPr>
        <w:commentReference w:id="67"/>
      </w:r>
      <w:r w:rsidRPr="00D908F6" w:rsidR="003578C3">
        <w:rPr>
          <w:b/>
          <w:sz w:val="20"/>
          <w:szCs w:val="20"/>
        </w:rPr>
        <w:t>.</w:t>
      </w:r>
      <w:r w:rsidR="003578C3">
        <w:rPr>
          <w:sz w:val="20"/>
          <w:szCs w:val="20"/>
        </w:rPr>
        <w:t xml:space="preserve"> Pasos del proceso de corte del patrón base</w:t>
      </w:r>
    </w:p>
    <w:tbl>
      <w:tblPr>
        <w:tblStyle w:val="Tablaconcuadrcula1"/>
        <w:tblW w:w="0" w:type="auto"/>
        <w:tblLook w:val="04A0" w:firstRow="1" w:lastRow="0" w:firstColumn="1" w:lastColumn="0" w:noHBand="0" w:noVBand="1"/>
      </w:tblPr>
      <w:tblGrid>
        <w:gridCol w:w="695"/>
        <w:gridCol w:w="7812"/>
      </w:tblGrid>
      <w:tr w:rsidRPr="003578C3" w:rsidR="003578C3" w:rsidTr="003578C3" w14:paraId="1C495BDD" w14:textId="77777777">
        <w:tc>
          <w:tcPr>
            <w:tcW w:w="0" w:type="auto"/>
            <w:hideMark/>
          </w:tcPr>
          <w:p w:rsidRPr="003578C3" w:rsidR="003578C3" w:rsidP="003578C3" w:rsidRDefault="003578C3" w14:paraId="3147DDFB" w14:textId="77777777">
            <w:pPr>
              <w:jc w:val="center"/>
              <w:rPr>
                <w:rFonts w:eastAsia="Times New Roman"/>
                <w:b/>
                <w:bCs/>
                <w:sz w:val="20"/>
                <w:szCs w:val="20"/>
              </w:rPr>
            </w:pPr>
            <w:r w:rsidRPr="003578C3">
              <w:rPr>
                <w:rFonts w:eastAsia="Times New Roman"/>
                <w:b/>
                <w:bCs/>
                <w:sz w:val="20"/>
                <w:szCs w:val="20"/>
              </w:rPr>
              <w:t>Paso</w:t>
            </w:r>
          </w:p>
        </w:tc>
        <w:tc>
          <w:tcPr>
            <w:tcW w:w="0" w:type="auto"/>
            <w:hideMark/>
          </w:tcPr>
          <w:p w:rsidRPr="003578C3" w:rsidR="003578C3" w:rsidP="003578C3" w:rsidRDefault="003578C3" w14:paraId="2D1BBDB4" w14:textId="77777777">
            <w:pPr>
              <w:jc w:val="center"/>
              <w:rPr>
                <w:rFonts w:eastAsia="Times New Roman"/>
                <w:b/>
                <w:bCs/>
                <w:sz w:val="20"/>
                <w:szCs w:val="20"/>
              </w:rPr>
            </w:pPr>
            <w:r w:rsidRPr="003578C3">
              <w:rPr>
                <w:rFonts w:eastAsia="Times New Roman"/>
                <w:b/>
                <w:bCs/>
                <w:sz w:val="20"/>
                <w:szCs w:val="20"/>
              </w:rPr>
              <w:t>Descripción</w:t>
            </w:r>
          </w:p>
        </w:tc>
      </w:tr>
      <w:tr w:rsidRPr="003578C3" w:rsidR="003578C3" w:rsidTr="003578C3" w14:paraId="64846928" w14:textId="77777777">
        <w:tc>
          <w:tcPr>
            <w:tcW w:w="0" w:type="auto"/>
            <w:hideMark/>
          </w:tcPr>
          <w:p w:rsidRPr="003578C3" w:rsidR="003578C3" w:rsidP="003578C3" w:rsidRDefault="003578C3" w14:paraId="4555ECF9" w14:textId="77777777">
            <w:pPr>
              <w:rPr>
                <w:rFonts w:eastAsia="Times New Roman"/>
                <w:sz w:val="20"/>
                <w:szCs w:val="20"/>
              </w:rPr>
            </w:pPr>
            <w:r w:rsidRPr="003578C3">
              <w:rPr>
                <w:rFonts w:eastAsia="Times New Roman"/>
                <w:sz w:val="20"/>
                <w:szCs w:val="20"/>
              </w:rPr>
              <w:t>1</w:t>
            </w:r>
          </w:p>
        </w:tc>
        <w:tc>
          <w:tcPr>
            <w:tcW w:w="0" w:type="auto"/>
            <w:hideMark/>
          </w:tcPr>
          <w:p w:rsidRPr="003578C3" w:rsidR="003578C3" w:rsidP="003578C3" w:rsidRDefault="003578C3" w14:paraId="0C70F56F" w14:textId="16F77015">
            <w:pPr>
              <w:rPr>
                <w:rFonts w:eastAsia="Times New Roman"/>
                <w:sz w:val="20"/>
                <w:szCs w:val="20"/>
              </w:rPr>
            </w:pPr>
            <w:r w:rsidRPr="003578C3">
              <w:rPr>
                <w:rFonts w:eastAsia="Times New Roman"/>
                <w:sz w:val="20"/>
                <w:szCs w:val="20"/>
              </w:rPr>
              <w:t>Planchar la muselina; colocar al hilo sobre la mesa</w:t>
            </w:r>
          </w:p>
        </w:tc>
      </w:tr>
      <w:tr w:rsidRPr="003578C3" w:rsidR="003578C3" w:rsidTr="003578C3" w14:paraId="7F92D747" w14:textId="77777777">
        <w:tc>
          <w:tcPr>
            <w:tcW w:w="0" w:type="auto"/>
            <w:hideMark/>
          </w:tcPr>
          <w:p w:rsidRPr="003578C3" w:rsidR="003578C3" w:rsidP="003578C3" w:rsidRDefault="003578C3" w14:paraId="46C30876" w14:textId="77777777">
            <w:pPr>
              <w:rPr>
                <w:rFonts w:eastAsia="Times New Roman"/>
                <w:sz w:val="20"/>
                <w:szCs w:val="20"/>
              </w:rPr>
            </w:pPr>
            <w:r w:rsidRPr="003578C3">
              <w:rPr>
                <w:rFonts w:eastAsia="Times New Roman"/>
                <w:sz w:val="20"/>
                <w:szCs w:val="20"/>
              </w:rPr>
              <w:t>2</w:t>
            </w:r>
          </w:p>
        </w:tc>
        <w:tc>
          <w:tcPr>
            <w:tcW w:w="0" w:type="auto"/>
            <w:hideMark/>
          </w:tcPr>
          <w:p w:rsidRPr="003578C3" w:rsidR="003578C3" w:rsidP="003578C3" w:rsidRDefault="00F674BB" w14:paraId="4328640B" w14:textId="388EA7DA">
            <w:pPr>
              <w:rPr>
                <w:rFonts w:eastAsia="Times New Roman"/>
                <w:sz w:val="20"/>
                <w:szCs w:val="20"/>
              </w:rPr>
            </w:pPr>
            <w:r w:rsidRPr="003578C3">
              <w:rPr>
                <w:rFonts w:eastAsia="Times New Roman"/>
                <w:sz w:val="20"/>
                <w:szCs w:val="20"/>
              </w:rPr>
              <w:t xml:space="preserve">Alinear </w:t>
            </w:r>
            <w:r w:rsidRPr="003578C3">
              <w:rPr>
                <w:rFonts w:eastAsia="Times New Roman"/>
                <w:iCs/>
                <w:sz w:val="20"/>
                <w:szCs w:val="20"/>
              </w:rPr>
              <w:t>centro frente</w:t>
            </w:r>
            <w:r w:rsidRPr="003578C3">
              <w:rPr>
                <w:rFonts w:eastAsia="Times New Roman"/>
                <w:sz w:val="20"/>
                <w:szCs w:val="20"/>
              </w:rPr>
              <w:t xml:space="preserve">, </w:t>
            </w:r>
            <w:r w:rsidRPr="003578C3">
              <w:rPr>
                <w:rFonts w:eastAsia="Times New Roman"/>
                <w:iCs/>
                <w:sz w:val="20"/>
                <w:szCs w:val="20"/>
              </w:rPr>
              <w:t>centro atrás</w:t>
            </w:r>
            <w:r w:rsidRPr="003578C3">
              <w:rPr>
                <w:rFonts w:eastAsia="Times New Roman"/>
                <w:sz w:val="20"/>
                <w:szCs w:val="20"/>
              </w:rPr>
              <w:t xml:space="preserve"> y la línea de </w:t>
            </w:r>
            <w:r w:rsidRPr="003578C3">
              <w:rPr>
                <w:rFonts w:eastAsia="Times New Roman"/>
                <w:i/>
                <w:sz w:val="20"/>
                <w:szCs w:val="20"/>
              </w:rPr>
              <w:t>grainline</w:t>
            </w:r>
            <w:r w:rsidRPr="003578C3">
              <w:rPr>
                <w:rFonts w:eastAsia="Times New Roman"/>
                <w:sz w:val="20"/>
                <w:szCs w:val="20"/>
              </w:rPr>
              <w:t xml:space="preserve"> de la manga paralelos al orillo</w:t>
            </w:r>
          </w:p>
        </w:tc>
      </w:tr>
      <w:tr w:rsidRPr="003578C3" w:rsidR="003578C3" w:rsidTr="003578C3" w14:paraId="42A2F81B" w14:textId="77777777">
        <w:tc>
          <w:tcPr>
            <w:tcW w:w="0" w:type="auto"/>
            <w:hideMark/>
          </w:tcPr>
          <w:p w:rsidRPr="003578C3" w:rsidR="003578C3" w:rsidP="003578C3" w:rsidRDefault="003578C3" w14:paraId="3F59C477" w14:textId="77777777">
            <w:pPr>
              <w:rPr>
                <w:rFonts w:eastAsia="Times New Roman"/>
                <w:sz w:val="20"/>
                <w:szCs w:val="20"/>
              </w:rPr>
            </w:pPr>
            <w:r w:rsidRPr="003578C3">
              <w:rPr>
                <w:rFonts w:eastAsia="Times New Roman"/>
                <w:sz w:val="20"/>
                <w:szCs w:val="20"/>
              </w:rPr>
              <w:t>3</w:t>
            </w:r>
          </w:p>
        </w:tc>
        <w:tc>
          <w:tcPr>
            <w:tcW w:w="0" w:type="auto"/>
            <w:hideMark/>
          </w:tcPr>
          <w:p w:rsidRPr="003578C3" w:rsidR="003578C3" w:rsidP="003578C3" w:rsidRDefault="003578C3" w14:paraId="71D2E4DD" w14:textId="13DF55DE">
            <w:pPr>
              <w:rPr>
                <w:rFonts w:eastAsia="Times New Roman"/>
                <w:sz w:val="20"/>
                <w:szCs w:val="20"/>
              </w:rPr>
            </w:pPr>
            <w:r w:rsidRPr="003578C3">
              <w:rPr>
                <w:rFonts w:eastAsia="Times New Roman"/>
                <w:sz w:val="20"/>
                <w:szCs w:val="20"/>
              </w:rPr>
              <w:t>Trazar contornos, líneas internas (busto, cintura, sisa) y piquetes (cortes de 2 mm)</w:t>
            </w:r>
          </w:p>
        </w:tc>
      </w:tr>
      <w:tr w:rsidRPr="003578C3" w:rsidR="003578C3" w:rsidTr="003578C3" w14:paraId="7DBCF307" w14:textId="77777777">
        <w:tc>
          <w:tcPr>
            <w:tcW w:w="0" w:type="auto"/>
            <w:hideMark/>
          </w:tcPr>
          <w:p w:rsidRPr="003578C3" w:rsidR="003578C3" w:rsidP="003578C3" w:rsidRDefault="003578C3" w14:paraId="01150D89" w14:textId="77777777">
            <w:pPr>
              <w:rPr>
                <w:rFonts w:eastAsia="Times New Roman"/>
                <w:sz w:val="20"/>
                <w:szCs w:val="20"/>
              </w:rPr>
            </w:pPr>
            <w:r w:rsidRPr="003578C3">
              <w:rPr>
                <w:rFonts w:eastAsia="Times New Roman"/>
                <w:sz w:val="20"/>
                <w:szCs w:val="20"/>
              </w:rPr>
              <w:t>4</w:t>
            </w:r>
          </w:p>
        </w:tc>
        <w:tc>
          <w:tcPr>
            <w:tcW w:w="0" w:type="auto"/>
            <w:hideMark/>
          </w:tcPr>
          <w:p w:rsidRPr="003578C3" w:rsidR="003578C3" w:rsidP="003578C3" w:rsidRDefault="003578C3" w14:paraId="1FB4FF90" w14:textId="79EDD659">
            <w:pPr>
              <w:rPr>
                <w:rFonts w:eastAsia="Times New Roman"/>
                <w:sz w:val="20"/>
                <w:szCs w:val="20"/>
              </w:rPr>
            </w:pPr>
            <w:r w:rsidRPr="003578C3">
              <w:rPr>
                <w:rFonts w:eastAsia="Times New Roman"/>
                <w:sz w:val="20"/>
                <w:szCs w:val="20"/>
              </w:rPr>
              <w:t>Añadir márgenes estándar</w:t>
            </w:r>
          </w:p>
        </w:tc>
      </w:tr>
      <w:tr w:rsidRPr="003578C3" w:rsidR="003578C3" w:rsidTr="003578C3" w14:paraId="68CE0600" w14:textId="77777777">
        <w:tc>
          <w:tcPr>
            <w:tcW w:w="0" w:type="auto"/>
            <w:hideMark/>
          </w:tcPr>
          <w:p w:rsidRPr="003578C3" w:rsidR="003578C3" w:rsidP="003578C3" w:rsidRDefault="003578C3" w14:paraId="54C45654" w14:textId="77777777">
            <w:pPr>
              <w:rPr>
                <w:rFonts w:eastAsia="Times New Roman"/>
                <w:sz w:val="20"/>
                <w:szCs w:val="20"/>
              </w:rPr>
            </w:pPr>
            <w:r w:rsidRPr="003578C3">
              <w:rPr>
                <w:rFonts w:eastAsia="Times New Roman"/>
                <w:sz w:val="20"/>
                <w:szCs w:val="20"/>
              </w:rPr>
              <w:t>5</w:t>
            </w:r>
          </w:p>
        </w:tc>
        <w:tc>
          <w:tcPr>
            <w:tcW w:w="0" w:type="auto"/>
            <w:hideMark/>
          </w:tcPr>
          <w:p w:rsidRPr="003578C3" w:rsidR="003578C3" w:rsidP="003578C3" w:rsidRDefault="003578C3" w14:paraId="0B30C3A3" w14:textId="34451715">
            <w:pPr>
              <w:rPr>
                <w:rFonts w:eastAsia="Times New Roman"/>
                <w:sz w:val="20"/>
                <w:szCs w:val="20"/>
              </w:rPr>
            </w:pPr>
            <w:r w:rsidRPr="003578C3">
              <w:rPr>
                <w:rFonts w:eastAsia="Times New Roman"/>
                <w:sz w:val="20"/>
                <w:szCs w:val="20"/>
              </w:rPr>
              <w:t>Cortar con tijeras sin levantar la tela. Etiquetar cada pieza (F, B, Manga)</w:t>
            </w:r>
          </w:p>
        </w:tc>
      </w:tr>
    </w:tbl>
    <w:p w:rsidR="003578C3" w:rsidP="002B7709" w:rsidRDefault="00661180" w14:paraId="30EF5D37" w14:textId="6EF1B9C7">
      <w:pPr>
        <w:pStyle w:val="Normal0"/>
        <w:pBdr>
          <w:top w:val="nil"/>
          <w:left w:val="nil"/>
          <w:bottom w:val="nil"/>
          <w:right w:val="nil"/>
          <w:between w:val="nil"/>
        </w:pBdr>
        <w:jc w:val="both"/>
        <w:rPr>
          <w:sz w:val="20"/>
          <w:szCs w:val="20"/>
        </w:rPr>
      </w:pPr>
      <w:r>
        <w:rPr>
          <w:sz w:val="20"/>
          <w:szCs w:val="20"/>
        </w:rPr>
        <w:t>Fuente: SENA, (2025)</w:t>
      </w:r>
    </w:p>
    <w:p w:rsidR="003578C3" w:rsidP="002B7709" w:rsidRDefault="003578C3" w14:paraId="4E1DCCAB" w14:textId="6841AAF0">
      <w:pPr>
        <w:pStyle w:val="Normal0"/>
        <w:pBdr>
          <w:top w:val="nil"/>
          <w:left w:val="nil"/>
          <w:bottom w:val="nil"/>
          <w:right w:val="nil"/>
          <w:between w:val="nil"/>
        </w:pBdr>
        <w:jc w:val="both"/>
        <w:rPr>
          <w:sz w:val="20"/>
          <w:szCs w:val="20"/>
        </w:rPr>
      </w:pPr>
    </w:p>
    <w:p w:rsidRPr="00661180" w:rsidR="00661180" w:rsidP="009564F4" w:rsidRDefault="00661180" w14:paraId="6D590389" w14:textId="2B066C70">
      <w:pPr>
        <w:pStyle w:val="Normal0"/>
        <w:numPr>
          <w:ilvl w:val="0"/>
          <w:numId w:val="29"/>
        </w:numPr>
        <w:pBdr>
          <w:top w:val="nil"/>
          <w:left w:val="nil"/>
          <w:bottom w:val="nil"/>
          <w:right w:val="nil"/>
          <w:between w:val="nil"/>
        </w:pBdr>
        <w:jc w:val="both"/>
        <w:rPr>
          <w:b/>
          <w:sz w:val="20"/>
          <w:szCs w:val="20"/>
        </w:rPr>
      </w:pPr>
      <w:r>
        <w:rPr>
          <w:b/>
          <w:sz w:val="20"/>
          <w:szCs w:val="20"/>
        </w:rPr>
        <w:t>Construcción del prototipo</w:t>
      </w:r>
    </w:p>
    <w:p w:rsidR="00661180" w:rsidP="002B7709" w:rsidRDefault="00661180" w14:paraId="3ABEDF3E" w14:textId="47872796">
      <w:pPr>
        <w:pStyle w:val="Normal0"/>
        <w:pBdr>
          <w:top w:val="nil"/>
          <w:left w:val="nil"/>
          <w:bottom w:val="nil"/>
          <w:right w:val="nil"/>
          <w:between w:val="nil"/>
        </w:pBdr>
        <w:jc w:val="both"/>
        <w:rPr>
          <w:sz w:val="20"/>
          <w:szCs w:val="20"/>
        </w:rPr>
      </w:pPr>
    </w:p>
    <w:p w:rsidRPr="00AA697D" w:rsidR="00661180" w:rsidP="79C47DEA" w:rsidRDefault="00BE6B8C" w14:paraId="11A9BDBB" w14:textId="1DF467D3">
      <w:pPr>
        <w:pStyle w:val="Normal0"/>
        <w:pBdr>
          <w:top w:val="nil" w:color="000000" w:sz="0" w:space="0"/>
          <w:left w:val="nil" w:color="000000" w:sz="0" w:space="0"/>
          <w:bottom w:val="nil" w:color="000000" w:sz="0" w:space="0"/>
          <w:right w:val="nil" w:color="000000" w:sz="0" w:space="0"/>
          <w:between w:val="nil" w:color="000000" w:sz="0" w:space="0"/>
        </w:pBdr>
        <w:ind w:left="0"/>
        <w:jc w:val="both"/>
        <w:rPr>
          <w:b w:val="1"/>
          <w:bCs w:val="1"/>
          <w:sz w:val="20"/>
          <w:szCs w:val="20"/>
        </w:rPr>
      </w:pPr>
      <w:r w:rsidRPr="79C47DEA" w:rsidR="00661180">
        <w:rPr>
          <w:b w:val="1"/>
          <w:bCs w:val="1"/>
          <w:sz w:val="20"/>
          <w:szCs w:val="20"/>
        </w:rPr>
        <w:t>Ensamblaje manual (alta costura)</w:t>
      </w:r>
    </w:p>
    <w:p w:rsidRPr="00661180" w:rsidR="00661180" w:rsidP="79C47DEA" w:rsidRDefault="00661180" w14:paraId="356B907B" w14:textId="54760F20">
      <w:pPr>
        <w:pStyle w:val="Normal0"/>
        <w:numPr>
          <w:ilvl w:val="0"/>
          <w:numId w:val="36"/>
        </w:num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79C47DEA" w:rsidR="00661180">
        <w:rPr>
          <w:sz w:val="20"/>
          <w:szCs w:val="20"/>
        </w:rPr>
        <w:t>Hilvanar pinzas de busto y cintur</w:t>
      </w:r>
      <w:r w:rsidRPr="79C47DEA" w:rsidR="00661180">
        <w:rPr>
          <w:sz w:val="20"/>
          <w:szCs w:val="20"/>
        </w:rPr>
        <w:t>a espalda (puntada larga 6 mm).</w:t>
      </w:r>
    </w:p>
    <w:p w:rsidRPr="00661180" w:rsidR="00661180" w:rsidP="79C47DEA" w:rsidRDefault="00661180" w14:paraId="66033210" w14:textId="6B79935E">
      <w:pPr>
        <w:pStyle w:val="Normal0"/>
        <w:numPr>
          <w:ilvl w:val="0"/>
          <w:numId w:val="36"/>
        </w:num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79C47DEA" w:rsidR="00661180">
        <w:rPr>
          <w:sz w:val="20"/>
          <w:szCs w:val="20"/>
        </w:rPr>
        <w:t xml:space="preserve">Hilvanar hombros y costados; dejar </w:t>
      </w:r>
      <w:r w:rsidRPr="79C47DEA" w:rsidR="00F674BB">
        <w:rPr>
          <w:sz w:val="20"/>
          <w:szCs w:val="20"/>
        </w:rPr>
        <w:t>abierto el c</w:t>
      </w:r>
      <w:r w:rsidRPr="79C47DEA" w:rsidR="00F674BB">
        <w:rPr>
          <w:sz w:val="20"/>
          <w:szCs w:val="20"/>
        </w:rPr>
        <w:t xml:space="preserve">entro espalda </w:t>
      </w:r>
      <w:r w:rsidRPr="79C47DEA" w:rsidR="00661180">
        <w:rPr>
          <w:sz w:val="20"/>
          <w:szCs w:val="20"/>
        </w:rPr>
        <w:t>hasta la cintura.</w:t>
      </w:r>
    </w:p>
    <w:p w:rsidRPr="00661180" w:rsidR="00661180" w:rsidP="79C47DEA" w:rsidRDefault="00661180" w14:paraId="79F98959" w14:textId="1AD210A1">
      <w:pPr>
        <w:pStyle w:val="Normal0"/>
        <w:numPr>
          <w:ilvl w:val="0"/>
          <w:numId w:val="36"/>
        </w:num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79C47DEA" w:rsidR="00661180">
        <w:rPr>
          <w:sz w:val="20"/>
          <w:szCs w:val="20"/>
        </w:rPr>
        <w:t xml:space="preserve">Cerrar costura </w:t>
      </w:r>
      <w:r w:rsidRPr="79C47DEA" w:rsidR="00661180">
        <w:rPr>
          <w:sz w:val="20"/>
          <w:szCs w:val="20"/>
        </w:rPr>
        <w:t>bajo</w:t>
      </w:r>
      <w:r w:rsidRPr="79C47DEA" w:rsidR="5EEFCF2C">
        <w:rPr>
          <w:sz w:val="20"/>
          <w:szCs w:val="20"/>
        </w:rPr>
        <w:t xml:space="preserve"> </w:t>
      </w:r>
      <w:r w:rsidRPr="79C47DEA" w:rsidR="00661180">
        <w:rPr>
          <w:sz w:val="20"/>
          <w:szCs w:val="20"/>
        </w:rPr>
        <w:t>manga.</w:t>
      </w:r>
    </w:p>
    <w:p w:rsidRPr="00661180" w:rsidR="00661180" w:rsidP="79C47DEA" w:rsidRDefault="00661180" w14:paraId="1168B574" w14:textId="18C884D2">
      <w:pPr>
        <w:pStyle w:val="Normal0"/>
        <w:numPr>
          <w:ilvl w:val="0"/>
          <w:numId w:val="36"/>
        </w:num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79C47DEA" w:rsidR="00661180">
        <w:rPr>
          <w:sz w:val="20"/>
          <w:szCs w:val="20"/>
        </w:rPr>
        <w:t xml:space="preserve">Hilvanar manga al cuerpo: piquete </w:t>
      </w:r>
      <w:r w:rsidRPr="79C47DEA" w:rsidR="00661180">
        <w:rPr>
          <w:sz w:val="20"/>
          <w:szCs w:val="20"/>
        </w:rPr>
        <w:t>hombro→piquetes</w:t>
      </w:r>
      <w:r w:rsidRPr="79C47DEA" w:rsidR="00661180">
        <w:rPr>
          <w:sz w:val="20"/>
          <w:szCs w:val="20"/>
        </w:rPr>
        <w:t>,</w:t>
      </w:r>
      <w:r w:rsidRPr="79C47DEA" w:rsidR="00661180">
        <w:rPr>
          <w:sz w:val="20"/>
          <w:szCs w:val="20"/>
        </w:rPr>
        <w:t xml:space="preserve"> </w:t>
      </w:r>
      <w:r w:rsidRPr="79C47DEA" w:rsidR="00661180">
        <w:rPr>
          <w:sz w:val="20"/>
          <w:szCs w:val="20"/>
        </w:rPr>
        <w:t>delantero/</w:t>
      </w:r>
      <w:r w:rsidRPr="79C47DEA" w:rsidR="00661180">
        <w:rPr>
          <w:sz w:val="20"/>
          <w:szCs w:val="20"/>
        </w:rPr>
        <w:t>espalda→repartir</w:t>
      </w:r>
      <w:r w:rsidRPr="79C47DEA" w:rsidR="00661180">
        <w:rPr>
          <w:sz w:val="20"/>
          <w:szCs w:val="20"/>
        </w:rPr>
        <w:t xml:space="preserve"> embebido.</w:t>
      </w:r>
    </w:p>
    <w:p w:rsidR="00661180" w:rsidP="79C47DEA" w:rsidRDefault="00661180" w14:paraId="27068C12" w14:textId="7905D351">
      <w:pPr>
        <w:pStyle w:val="Normal0"/>
        <w:numPr>
          <w:ilvl w:val="0"/>
          <w:numId w:val="36"/>
        </w:num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79C47DEA" w:rsidR="00661180">
        <w:rPr>
          <w:sz w:val="20"/>
          <w:szCs w:val="20"/>
        </w:rPr>
        <w:t>Planchar costuras abiertas y pinzas.</w:t>
      </w:r>
    </w:p>
    <w:p w:rsidR="00661180" w:rsidP="002B7709" w:rsidRDefault="00661180" w14:paraId="2A1D9907" w14:textId="4C8462BB">
      <w:pPr>
        <w:pStyle w:val="Normal0"/>
        <w:pBdr>
          <w:top w:val="nil"/>
          <w:left w:val="nil"/>
          <w:bottom w:val="nil"/>
          <w:right w:val="nil"/>
          <w:between w:val="nil"/>
        </w:pBdr>
        <w:jc w:val="both"/>
        <w:rPr>
          <w:sz w:val="20"/>
          <w:szCs w:val="20"/>
        </w:rPr>
      </w:pPr>
    </w:p>
    <w:p w:rsidRPr="00AA697D" w:rsidR="00661180" w:rsidP="79C47DEA" w:rsidRDefault="00BE6B8C" w14:paraId="0DCC7AD3" w14:textId="3DE1A9FB">
      <w:pPr>
        <w:pStyle w:val="Normal0"/>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r w:rsidRPr="79C47DEA" w:rsidR="00AA697D">
        <w:rPr>
          <w:b w:val="1"/>
          <w:bCs w:val="1"/>
          <w:sz w:val="20"/>
          <w:szCs w:val="20"/>
        </w:rPr>
        <w:t>Ensamblaje en máquina (método industrial)</w:t>
      </w:r>
    </w:p>
    <w:p w:rsidR="00AA697D" w:rsidP="002B7709" w:rsidRDefault="00AA697D" w14:paraId="7082E5A7" w14:textId="12976666">
      <w:pPr>
        <w:pStyle w:val="Normal0"/>
        <w:pBdr>
          <w:top w:val="nil"/>
          <w:left w:val="nil"/>
          <w:bottom w:val="nil"/>
          <w:right w:val="nil"/>
          <w:between w:val="nil"/>
        </w:pBdr>
        <w:jc w:val="both"/>
        <w:rPr>
          <w:sz w:val="20"/>
          <w:szCs w:val="20"/>
        </w:rPr>
      </w:pPr>
    </w:p>
    <w:p w:rsidR="0033595B" w:rsidP="002B7709" w:rsidRDefault="00D908F6" w14:paraId="553FFFAA" w14:textId="2795B8A7">
      <w:pPr>
        <w:pStyle w:val="Normal0"/>
        <w:pBdr>
          <w:top w:val="nil"/>
          <w:left w:val="nil"/>
          <w:bottom w:val="nil"/>
          <w:right w:val="nil"/>
          <w:between w:val="nil"/>
        </w:pBdr>
        <w:jc w:val="both"/>
        <w:rPr>
          <w:sz w:val="20"/>
          <w:szCs w:val="20"/>
        </w:rPr>
      </w:pPr>
      <w:r>
        <w:rPr>
          <w:b/>
          <w:sz w:val="20"/>
          <w:szCs w:val="20"/>
        </w:rPr>
        <w:t xml:space="preserve">Tabla </w:t>
      </w:r>
      <w:commentRangeStart w:id="68"/>
      <w:r>
        <w:rPr>
          <w:b/>
          <w:sz w:val="20"/>
          <w:szCs w:val="20"/>
        </w:rPr>
        <w:t>6</w:t>
      </w:r>
      <w:commentRangeEnd w:id="68"/>
      <w:r w:rsidR="00410A39">
        <w:rPr>
          <w:rStyle w:val="Refdecomentario"/>
        </w:rPr>
        <w:commentReference w:id="68"/>
      </w:r>
      <w:r w:rsidR="0033595B">
        <w:rPr>
          <w:sz w:val="20"/>
          <w:szCs w:val="20"/>
        </w:rPr>
        <w:t>. Orden del proceso de ensamblaje del protoitpo</w:t>
      </w:r>
    </w:p>
    <w:tbl>
      <w:tblPr>
        <w:tblStyle w:val="Tablaconcuadrcula1"/>
        <w:tblW w:w="0" w:type="auto"/>
        <w:tblLook w:val="04A0" w:firstRow="1" w:lastRow="0" w:firstColumn="1" w:lastColumn="0" w:noHBand="0" w:noVBand="1"/>
      </w:tblPr>
      <w:tblGrid>
        <w:gridCol w:w="805"/>
        <w:gridCol w:w="4474"/>
        <w:gridCol w:w="2725"/>
      </w:tblGrid>
      <w:tr w:rsidRPr="0033595B" w:rsidR="0033595B" w:rsidTr="79C47DEA" w14:paraId="74DFC0A2" w14:textId="77777777">
        <w:tc>
          <w:tcPr>
            <w:tcW w:w="0" w:type="auto"/>
            <w:tcMar/>
            <w:hideMark/>
          </w:tcPr>
          <w:p w:rsidRPr="0033595B" w:rsidR="0033595B" w:rsidP="0033595B" w:rsidRDefault="0033595B" w14:paraId="79890CF5" w14:textId="77777777">
            <w:pPr>
              <w:jc w:val="center"/>
              <w:rPr>
                <w:rFonts w:eastAsia="Times New Roman"/>
                <w:b/>
                <w:bCs/>
                <w:sz w:val="20"/>
                <w:szCs w:val="20"/>
              </w:rPr>
            </w:pPr>
            <w:r w:rsidRPr="0033595B">
              <w:rPr>
                <w:rFonts w:eastAsia="Times New Roman"/>
                <w:b/>
                <w:bCs/>
                <w:sz w:val="20"/>
                <w:szCs w:val="20"/>
              </w:rPr>
              <w:t>Orden</w:t>
            </w:r>
          </w:p>
        </w:tc>
        <w:tc>
          <w:tcPr>
            <w:tcW w:w="0" w:type="auto"/>
            <w:tcMar/>
            <w:hideMark/>
          </w:tcPr>
          <w:p w:rsidRPr="0033595B" w:rsidR="0033595B" w:rsidP="0033595B" w:rsidRDefault="0033595B" w14:paraId="19C30C2A" w14:textId="77777777">
            <w:pPr>
              <w:jc w:val="center"/>
              <w:rPr>
                <w:rFonts w:eastAsia="Times New Roman"/>
                <w:b/>
                <w:bCs/>
                <w:sz w:val="20"/>
                <w:szCs w:val="20"/>
              </w:rPr>
            </w:pPr>
            <w:r w:rsidRPr="0033595B">
              <w:rPr>
                <w:rFonts w:eastAsia="Times New Roman"/>
                <w:b/>
                <w:bCs/>
                <w:sz w:val="20"/>
                <w:szCs w:val="20"/>
              </w:rPr>
              <w:t>Operación</w:t>
            </w:r>
          </w:p>
        </w:tc>
        <w:tc>
          <w:tcPr>
            <w:tcW w:w="0" w:type="auto"/>
            <w:tcMar/>
            <w:hideMark/>
          </w:tcPr>
          <w:p w:rsidRPr="0033595B" w:rsidR="0033595B" w:rsidP="0033595B" w:rsidRDefault="0033595B" w14:paraId="6AB67628" w14:textId="77777777">
            <w:pPr>
              <w:jc w:val="center"/>
              <w:rPr>
                <w:rFonts w:eastAsia="Times New Roman"/>
                <w:b/>
                <w:bCs/>
                <w:sz w:val="20"/>
                <w:szCs w:val="20"/>
              </w:rPr>
            </w:pPr>
            <w:r w:rsidRPr="0033595B">
              <w:rPr>
                <w:rFonts w:eastAsia="Times New Roman"/>
                <w:b/>
                <w:bCs/>
                <w:sz w:val="20"/>
                <w:szCs w:val="20"/>
              </w:rPr>
              <w:t>Configuración</w:t>
            </w:r>
          </w:p>
        </w:tc>
      </w:tr>
      <w:tr w:rsidRPr="0033595B" w:rsidR="0033595B" w:rsidTr="79C47DEA" w14:paraId="6B1216B2" w14:textId="77777777">
        <w:tc>
          <w:tcPr>
            <w:tcW w:w="0" w:type="auto"/>
            <w:tcMar/>
            <w:hideMark/>
          </w:tcPr>
          <w:p w:rsidRPr="0033595B" w:rsidR="0033595B" w:rsidP="0033595B" w:rsidRDefault="0033595B" w14:paraId="46EDFA77" w14:textId="77777777">
            <w:pPr>
              <w:rPr>
                <w:rFonts w:eastAsia="Times New Roman"/>
                <w:sz w:val="20"/>
                <w:szCs w:val="20"/>
              </w:rPr>
            </w:pPr>
            <w:r w:rsidRPr="0033595B">
              <w:rPr>
                <w:rFonts w:eastAsia="Times New Roman"/>
                <w:sz w:val="20"/>
                <w:szCs w:val="20"/>
              </w:rPr>
              <w:t>0</w:t>
            </w:r>
          </w:p>
        </w:tc>
        <w:tc>
          <w:tcPr>
            <w:tcW w:w="0" w:type="auto"/>
            <w:tcMar/>
            <w:hideMark/>
          </w:tcPr>
          <w:p w:rsidRPr="0033595B" w:rsidR="0033595B" w:rsidP="0033595B" w:rsidRDefault="0033595B" w14:paraId="32AE8B90" w14:textId="703F3696">
            <w:pPr>
              <w:rPr>
                <w:rFonts w:eastAsia="Times New Roman"/>
                <w:sz w:val="20"/>
                <w:szCs w:val="20"/>
                <w:lang w:val="en-US"/>
              </w:rPr>
            </w:pPr>
            <w:r w:rsidRPr="79C47DEA" w:rsidR="0033595B">
              <w:rPr>
                <w:rFonts w:eastAsia="Times New Roman"/>
                <w:i w:val="1"/>
                <w:iCs w:val="1"/>
                <w:sz w:val="20"/>
                <w:szCs w:val="20"/>
                <w:lang w:val="en-US"/>
              </w:rPr>
              <w:t>Stay</w:t>
            </w:r>
            <w:r w:rsidRPr="79C47DEA" w:rsidR="202AFC00">
              <w:rPr>
                <w:rFonts w:eastAsia="Times New Roman"/>
                <w:i w:val="1"/>
                <w:iCs w:val="1"/>
                <w:sz w:val="20"/>
                <w:szCs w:val="20"/>
                <w:lang w:val="en-US"/>
              </w:rPr>
              <w:t>-</w:t>
            </w:r>
            <w:r w:rsidRPr="79C47DEA" w:rsidR="0033595B">
              <w:rPr>
                <w:rFonts w:eastAsia="Times New Roman"/>
                <w:i w:val="1"/>
                <w:iCs w:val="1"/>
                <w:sz w:val="20"/>
                <w:szCs w:val="20"/>
                <w:lang w:val="en-US"/>
              </w:rPr>
              <w:t>stitch</w:t>
            </w:r>
            <w:r w:rsidRPr="79C47DEA" w:rsidR="0033595B">
              <w:rPr>
                <w:rFonts w:eastAsia="Times New Roman"/>
                <w:sz w:val="20"/>
                <w:szCs w:val="20"/>
                <w:lang w:val="en-US"/>
              </w:rPr>
              <w:t xml:space="preserve"> </w:t>
            </w:r>
            <w:r w:rsidRPr="79C47DEA" w:rsidR="0033595B">
              <w:rPr>
                <w:rFonts w:eastAsia="Times New Roman"/>
                <w:sz w:val="20"/>
                <w:szCs w:val="20"/>
                <w:lang w:val="en-US"/>
              </w:rPr>
              <w:t>en</w:t>
            </w:r>
            <w:r w:rsidRPr="79C47DEA" w:rsidR="0033595B">
              <w:rPr>
                <w:rFonts w:eastAsia="Times New Roman"/>
                <w:sz w:val="20"/>
                <w:szCs w:val="20"/>
                <w:lang w:val="en-US"/>
              </w:rPr>
              <w:t xml:space="preserve"> </w:t>
            </w:r>
            <w:r w:rsidRPr="79C47DEA" w:rsidR="0033595B">
              <w:rPr>
                <w:rFonts w:eastAsia="Times New Roman"/>
                <w:sz w:val="20"/>
                <w:szCs w:val="20"/>
                <w:lang w:val="en-US"/>
              </w:rPr>
              <w:t>sisas</w:t>
            </w:r>
            <w:r w:rsidRPr="79C47DEA" w:rsidR="0033595B">
              <w:rPr>
                <w:rFonts w:eastAsia="Times New Roman"/>
                <w:sz w:val="20"/>
                <w:szCs w:val="20"/>
                <w:lang w:val="en-US"/>
              </w:rPr>
              <w:t xml:space="preserve"> (1 cm)</w:t>
            </w:r>
          </w:p>
        </w:tc>
        <w:tc>
          <w:tcPr>
            <w:tcW w:w="0" w:type="auto"/>
            <w:tcMar/>
            <w:hideMark/>
          </w:tcPr>
          <w:p w:rsidRPr="0033595B" w:rsidR="0033595B" w:rsidP="0033595B" w:rsidRDefault="0033595B" w14:paraId="6D2CCF1A" w14:textId="77777777">
            <w:pPr>
              <w:rPr>
                <w:rFonts w:eastAsia="Times New Roman"/>
                <w:sz w:val="20"/>
                <w:szCs w:val="20"/>
              </w:rPr>
            </w:pPr>
            <w:r w:rsidRPr="0033595B">
              <w:rPr>
                <w:rFonts w:eastAsia="Times New Roman"/>
                <w:sz w:val="20"/>
                <w:szCs w:val="20"/>
              </w:rPr>
              <w:t>Puntada 2,5 mm</w:t>
            </w:r>
          </w:p>
        </w:tc>
      </w:tr>
      <w:tr w:rsidRPr="0033595B" w:rsidR="0033595B" w:rsidTr="79C47DEA" w14:paraId="0F0212B9" w14:textId="77777777">
        <w:tc>
          <w:tcPr>
            <w:tcW w:w="0" w:type="auto"/>
            <w:tcMar/>
            <w:hideMark/>
          </w:tcPr>
          <w:p w:rsidRPr="0033595B" w:rsidR="0033595B" w:rsidP="0033595B" w:rsidRDefault="0033595B" w14:paraId="2FFDAD6A" w14:textId="77777777">
            <w:pPr>
              <w:rPr>
                <w:rFonts w:eastAsia="Times New Roman"/>
                <w:sz w:val="20"/>
                <w:szCs w:val="20"/>
              </w:rPr>
            </w:pPr>
            <w:r w:rsidRPr="0033595B">
              <w:rPr>
                <w:rFonts w:eastAsia="Times New Roman"/>
                <w:sz w:val="20"/>
                <w:szCs w:val="20"/>
              </w:rPr>
              <w:t>1</w:t>
            </w:r>
          </w:p>
        </w:tc>
        <w:tc>
          <w:tcPr>
            <w:tcW w:w="0" w:type="auto"/>
            <w:tcMar/>
            <w:hideMark/>
          </w:tcPr>
          <w:p w:rsidRPr="0033595B" w:rsidR="0033595B" w:rsidP="0033595B" w:rsidRDefault="0033595B" w14:paraId="31F29400" w14:textId="77777777">
            <w:pPr>
              <w:rPr>
                <w:rFonts w:eastAsia="Times New Roman"/>
                <w:sz w:val="20"/>
                <w:szCs w:val="20"/>
              </w:rPr>
            </w:pPr>
            <w:r w:rsidRPr="0033595B">
              <w:rPr>
                <w:rFonts w:eastAsia="Times New Roman"/>
                <w:sz w:val="20"/>
                <w:szCs w:val="20"/>
              </w:rPr>
              <w:t>Coser pinzas</w:t>
            </w:r>
          </w:p>
        </w:tc>
        <w:tc>
          <w:tcPr>
            <w:tcW w:w="0" w:type="auto"/>
            <w:tcMar/>
            <w:hideMark/>
          </w:tcPr>
          <w:p w:rsidRPr="0033595B" w:rsidR="0033595B" w:rsidP="0033595B" w:rsidRDefault="0033595B" w14:paraId="42248B55" w14:textId="77777777">
            <w:pPr>
              <w:rPr>
                <w:rFonts w:eastAsia="Times New Roman"/>
                <w:sz w:val="20"/>
                <w:szCs w:val="20"/>
              </w:rPr>
            </w:pPr>
            <w:r w:rsidRPr="0033595B">
              <w:rPr>
                <w:rFonts w:eastAsia="Times New Roman"/>
                <w:sz w:val="20"/>
                <w:szCs w:val="20"/>
              </w:rPr>
              <w:t>Puntada 2,5–3 mm, remates</w:t>
            </w:r>
          </w:p>
        </w:tc>
      </w:tr>
      <w:tr w:rsidRPr="0033595B" w:rsidR="0033595B" w:rsidTr="79C47DEA" w14:paraId="01A36B29" w14:textId="77777777">
        <w:tc>
          <w:tcPr>
            <w:tcW w:w="0" w:type="auto"/>
            <w:tcMar/>
            <w:hideMark/>
          </w:tcPr>
          <w:p w:rsidRPr="0033595B" w:rsidR="0033595B" w:rsidP="0033595B" w:rsidRDefault="0033595B" w14:paraId="5D950AB0" w14:textId="77777777">
            <w:pPr>
              <w:rPr>
                <w:rFonts w:eastAsia="Times New Roman"/>
                <w:sz w:val="20"/>
                <w:szCs w:val="20"/>
              </w:rPr>
            </w:pPr>
            <w:r w:rsidRPr="0033595B">
              <w:rPr>
                <w:rFonts w:eastAsia="Times New Roman"/>
                <w:sz w:val="20"/>
                <w:szCs w:val="20"/>
              </w:rPr>
              <w:t>2</w:t>
            </w:r>
          </w:p>
        </w:tc>
        <w:tc>
          <w:tcPr>
            <w:tcW w:w="0" w:type="auto"/>
            <w:tcMar/>
            <w:hideMark/>
          </w:tcPr>
          <w:p w:rsidRPr="0033595B" w:rsidR="0033595B" w:rsidP="0033595B" w:rsidRDefault="0033595B" w14:paraId="39C7E6B7" w14:textId="77777777">
            <w:pPr>
              <w:rPr>
                <w:rFonts w:eastAsia="Times New Roman"/>
                <w:sz w:val="20"/>
                <w:szCs w:val="20"/>
              </w:rPr>
            </w:pPr>
            <w:r w:rsidRPr="0033595B">
              <w:rPr>
                <w:rFonts w:eastAsia="Times New Roman"/>
                <w:sz w:val="20"/>
                <w:szCs w:val="20"/>
              </w:rPr>
              <w:t>Hombros (1,5 cm)</w:t>
            </w:r>
          </w:p>
        </w:tc>
        <w:tc>
          <w:tcPr>
            <w:tcW w:w="0" w:type="auto"/>
            <w:tcMar/>
            <w:hideMark/>
          </w:tcPr>
          <w:p w:rsidRPr="0033595B" w:rsidR="0033595B" w:rsidP="0033595B" w:rsidRDefault="0033595B" w14:paraId="44EAE015" w14:textId="77777777">
            <w:pPr>
              <w:rPr>
                <w:rFonts w:eastAsia="Times New Roman"/>
                <w:sz w:val="20"/>
                <w:szCs w:val="20"/>
              </w:rPr>
            </w:pPr>
            <w:r w:rsidRPr="0033595B">
              <w:rPr>
                <w:rFonts w:eastAsia="Times New Roman"/>
                <w:sz w:val="20"/>
                <w:szCs w:val="20"/>
              </w:rPr>
              <w:t>Abrir y planchar</w:t>
            </w:r>
          </w:p>
        </w:tc>
      </w:tr>
      <w:tr w:rsidRPr="0033595B" w:rsidR="0033595B" w:rsidTr="79C47DEA" w14:paraId="28DF5130" w14:textId="77777777">
        <w:tc>
          <w:tcPr>
            <w:tcW w:w="0" w:type="auto"/>
            <w:tcMar/>
            <w:hideMark/>
          </w:tcPr>
          <w:p w:rsidRPr="0033595B" w:rsidR="0033595B" w:rsidP="0033595B" w:rsidRDefault="0033595B" w14:paraId="7552BC16" w14:textId="77777777">
            <w:pPr>
              <w:rPr>
                <w:rFonts w:eastAsia="Times New Roman"/>
                <w:sz w:val="20"/>
                <w:szCs w:val="20"/>
              </w:rPr>
            </w:pPr>
            <w:r w:rsidRPr="0033595B">
              <w:rPr>
                <w:rFonts w:eastAsia="Times New Roman"/>
                <w:sz w:val="20"/>
                <w:szCs w:val="20"/>
              </w:rPr>
              <w:t>3</w:t>
            </w:r>
          </w:p>
        </w:tc>
        <w:tc>
          <w:tcPr>
            <w:tcW w:w="0" w:type="auto"/>
            <w:tcMar/>
            <w:hideMark/>
          </w:tcPr>
          <w:p w:rsidRPr="0033595B" w:rsidR="0033595B" w:rsidP="0033595B" w:rsidRDefault="0033595B" w14:paraId="0206A10B" w14:textId="77777777">
            <w:pPr>
              <w:rPr>
                <w:rFonts w:eastAsia="Times New Roman"/>
                <w:sz w:val="20"/>
                <w:szCs w:val="20"/>
              </w:rPr>
            </w:pPr>
            <w:r w:rsidRPr="0033595B">
              <w:rPr>
                <w:rFonts w:eastAsia="Times New Roman"/>
                <w:sz w:val="20"/>
                <w:szCs w:val="20"/>
              </w:rPr>
              <w:t>Costados (1 cm)</w:t>
            </w:r>
          </w:p>
        </w:tc>
        <w:tc>
          <w:tcPr>
            <w:tcW w:w="0" w:type="auto"/>
            <w:tcMar/>
            <w:hideMark/>
          </w:tcPr>
          <w:p w:rsidRPr="0033595B" w:rsidR="0033595B" w:rsidP="0033595B" w:rsidRDefault="0033595B" w14:paraId="535CC430" w14:textId="77777777">
            <w:pPr>
              <w:rPr>
                <w:rFonts w:eastAsia="Times New Roman"/>
                <w:sz w:val="20"/>
                <w:szCs w:val="20"/>
              </w:rPr>
            </w:pPr>
            <w:r w:rsidRPr="0033595B">
              <w:rPr>
                <w:rFonts w:eastAsia="Times New Roman"/>
                <w:sz w:val="20"/>
                <w:szCs w:val="20"/>
              </w:rPr>
              <w:t>Abrir y planchar</w:t>
            </w:r>
          </w:p>
        </w:tc>
      </w:tr>
      <w:tr w:rsidRPr="0033595B" w:rsidR="0033595B" w:rsidTr="79C47DEA" w14:paraId="2A19C81B" w14:textId="77777777">
        <w:tc>
          <w:tcPr>
            <w:tcW w:w="0" w:type="auto"/>
            <w:tcMar/>
            <w:hideMark/>
          </w:tcPr>
          <w:p w:rsidRPr="0033595B" w:rsidR="0033595B" w:rsidP="0033595B" w:rsidRDefault="0033595B" w14:paraId="1A3A7090" w14:textId="77777777">
            <w:pPr>
              <w:rPr>
                <w:rFonts w:eastAsia="Times New Roman"/>
                <w:sz w:val="20"/>
                <w:szCs w:val="20"/>
              </w:rPr>
            </w:pPr>
            <w:r w:rsidRPr="0033595B">
              <w:rPr>
                <w:rFonts w:eastAsia="Times New Roman"/>
                <w:sz w:val="20"/>
                <w:szCs w:val="20"/>
              </w:rPr>
              <w:t>4</w:t>
            </w:r>
          </w:p>
        </w:tc>
        <w:tc>
          <w:tcPr>
            <w:tcW w:w="0" w:type="auto"/>
            <w:tcMar/>
            <w:hideMark/>
          </w:tcPr>
          <w:p w:rsidRPr="0033595B" w:rsidR="0033595B" w:rsidP="0033595B" w:rsidRDefault="0033595B" w14:paraId="4EFCFAC9" w14:textId="77777777">
            <w:pPr>
              <w:rPr>
                <w:rFonts w:eastAsia="Times New Roman"/>
                <w:sz w:val="20"/>
                <w:szCs w:val="20"/>
              </w:rPr>
            </w:pPr>
            <w:r w:rsidRPr="0033595B">
              <w:rPr>
                <w:rFonts w:eastAsia="Times New Roman"/>
                <w:sz w:val="20"/>
                <w:szCs w:val="20"/>
              </w:rPr>
              <w:t>Frunce en corona (0,7 cm y 1 cm)</w:t>
            </w:r>
          </w:p>
        </w:tc>
        <w:tc>
          <w:tcPr>
            <w:tcW w:w="0" w:type="auto"/>
            <w:tcMar/>
            <w:hideMark/>
          </w:tcPr>
          <w:p w:rsidRPr="0033595B" w:rsidR="0033595B" w:rsidP="0033595B" w:rsidRDefault="0033595B" w14:paraId="5A2DCCE1" w14:textId="77777777">
            <w:pPr>
              <w:rPr>
                <w:rFonts w:eastAsia="Times New Roman"/>
                <w:sz w:val="20"/>
                <w:szCs w:val="20"/>
              </w:rPr>
            </w:pPr>
            <w:r w:rsidRPr="0033595B">
              <w:rPr>
                <w:rFonts w:eastAsia="Times New Roman"/>
                <w:sz w:val="20"/>
                <w:szCs w:val="20"/>
              </w:rPr>
              <w:t>Puntada 4 mm</w:t>
            </w:r>
          </w:p>
        </w:tc>
      </w:tr>
      <w:tr w:rsidRPr="0033595B" w:rsidR="0033595B" w:rsidTr="79C47DEA" w14:paraId="5B0B6126" w14:textId="77777777">
        <w:tc>
          <w:tcPr>
            <w:tcW w:w="0" w:type="auto"/>
            <w:tcMar/>
            <w:hideMark/>
          </w:tcPr>
          <w:p w:rsidRPr="0033595B" w:rsidR="0033595B" w:rsidP="0033595B" w:rsidRDefault="0033595B" w14:paraId="3A1E6AA8" w14:textId="77777777">
            <w:pPr>
              <w:rPr>
                <w:rFonts w:eastAsia="Times New Roman"/>
                <w:sz w:val="20"/>
                <w:szCs w:val="20"/>
              </w:rPr>
            </w:pPr>
            <w:r w:rsidRPr="0033595B">
              <w:rPr>
                <w:rFonts w:eastAsia="Times New Roman"/>
                <w:sz w:val="20"/>
                <w:szCs w:val="20"/>
              </w:rPr>
              <w:t>5</w:t>
            </w:r>
          </w:p>
        </w:tc>
        <w:tc>
          <w:tcPr>
            <w:tcW w:w="0" w:type="auto"/>
            <w:tcMar/>
            <w:hideMark/>
          </w:tcPr>
          <w:p w:rsidRPr="0033595B" w:rsidR="0033595B" w:rsidP="0033595B" w:rsidRDefault="0033595B" w14:paraId="3BEE875F" w14:textId="012AC784">
            <w:pPr>
              <w:rPr>
                <w:rFonts w:eastAsia="Times New Roman"/>
                <w:sz w:val="20"/>
                <w:szCs w:val="20"/>
              </w:rPr>
            </w:pPr>
            <w:r w:rsidRPr="79C47DEA" w:rsidR="0033595B">
              <w:rPr>
                <w:rFonts w:eastAsia="Times New Roman"/>
                <w:sz w:val="20"/>
                <w:szCs w:val="20"/>
              </w:rPr>
              <w:t xml:space="preserve">Cerrar </w:t>
            </w:r>
            <w:r w:rsidRPr="79C47DEA" w:rsidR="62B5A6BE">
              <w:rPr>
                <w:rFonts w:eastAsia="Times New Roman"/>
                <w:sz w:val="20"/>
                <w:szCs w:val="20"/>
              </w:rPr>
              <w:t>bajo manga</w:t>
            </w:r>
            <w:r w:rsidRPr="79C47DEA" w:rsidR="0033595B">
              <w:rPr>
                <w:rFonts w:eastAsia="Times New Roman"/>
                <w:sz w:val="20"/>
                <w:szCs w:val="20"/>
              </w:rPr>
              <w:t xml:space="preserve"> (1 cm)</w:t>
            </w:r>
          </w:p>
        </w:tc>
        <w:tc>
          <w:tcPr>
            <w:tcW w:w="0" w:type="auto"/>
            <w:tcMar/>
            <w:hideMark/>
          </w:tcPr>
          <w:p w:rsidRPr="0033595B" w:rsidR="0033595B" w:rsidP="0033595B" w:rsidRDefault="0033595B" w14:paraId="48CC2745" w14:textId="77777777">
            <w:pPr>
              <w:rPr>
                <w:rFonts w:eastAsia="Times New Roman"/>
                <w:sz w:val="20"/>
                <w:szCs w:val="20"/>
              </w:rPr>
            </w:pPr>
            <w:r w:rsidRPr="0033595B">
              <w:rPr>
                <w:rFonts w:eastAsia="Times New Roman"/>
                <w:sz w:val="20"/>
                <w:szCs w:val="20"/>
              </w:rPr>
              <w:t>Planchar hacia atrás</w:t>
            </w:r>
          </w:p>
        </w:tc>
      </w:tr>
      <w:tr w:rsidRPr="0033595B" w:rsidR="0033595B" w:rsidTr="79C47DEA" w14:paraId="078F9316" w14:textId="77777777">
        <w:tc>
          <w:tcPr>
            <w:tcW w:w="0" w:type="auto"/>
            <w:tcMar/>
            <w:hideMark/>
          </w:tcPr>
          <w:p w:rsidRPr="0033595B" w:rsidR="0033595B" w:rsidP="0033595B" w:rsidRDefault="0033595B" w14:paraId="5E9ADBE6" w14:textId="77777777">
            <w:pPr>
              <w:rPr>
                <w:rFonts w:eastAsia="Times New Roman"/>
                <w:sz w:val="20"/>
                <w:szCs w:val="20"/>
              </w:rPr>
            </w:pPr>
            <w:r w:rsidRPr="0033595B">
              <w:rPr>
                <w:rFonts w:eastAsia="Times New Roman"/>
                <w:sz w:val="20"/>
                <w:szCs w:val="20"/>
              </w:rPr>
              <w:t>6</w:t>
            </w:r>
          </w:p>
        </w:tc>
        <w:tc>
          <w:tcPr>
            <w:tcW w:w="0" w:type="auto"/>
            <w:tcMar/>
            <w:hideMark/>
          </w:tcPr>
          <w:p w:rsidRPr="0033595B" w:rsidR="0033595B" w:rsidP="0033595B" w:rsidRDefault="0033595B" w14:paraId="75F2F260" w14:textId="77777777">
            <w:pPr>
              <w:rPr>
                <w:rFonts w:eastAsia="Times New Roman"/>
                <w:sz w:val="20"/>
                <w:szCs w:val="20"/>
              </w:rPr>
            </w:pPr>
            <w:r w:rsidRPr="0033595B">
              <w:rPr>
                <w:rFonts w:eastAsia="Times New Roman"/>
                <w:sz w:val="20"/>
                <w:szCs w:val="20"/>
              </w:rPr>
              <w:t>Montar manga (casar piquetes, distribuir frunce)</w:t>
            </w:r>
          </w:p>
        </w:tc>
        <w:tc>
          <w:tcPr>
            <w:tcW w:w="0" w:type="auto"/>
            <w:tcMar/>
            <w:hideMark/>
          </w:tcPr>
          <w:p w:rsidRPr="0033595B" w:rsidR="0033595B" w:rsidP="0033595B" w:rsidRDefault="0033595B" w14:paraId="04493554" w14:textId="77777777">
            <w:pPr>
              <w:rPr>
                <w:rFonts w:eastAsia="Times New Roman"/>
                <w:sz w:val="20"/>
                <w:szCs w:val="20"/>
              </w:rPr>
            </w:pPr>
            <w:r w:rsidRPr="0033595B">
              <w:rPr>
                <w:rFonts w:eastAsia="Times New Roman"/>
                <w:sz w:val="20"/>
                <w:szCs w:val="20"/>
              </w:rPr>
              <w:t>Puntada 2,5–3 mm</w:t>
            </w:r>
          </w:p>
        </w:tc>
      </w:tr>
      <w:tr w:rsidRPr="0033595B" w:rsidR="0033595B" w:rsidTr="79C47DEA" w14:paraId="080BD5EC" w14:textId="77777777">
        <w:tc>
          <w:tcPr>
            <w:tcW w:w="0" w:type="auto"/>
            <w:tcMar/>
            <w:hideMark/>
          </w:tcPr>
          <w:p w:rsidRPr="0033595B" w:rsidR="0033595B" w:rsidP="0033595B" w:rsidRDefault="0033595B" w14:paraId="2A0A75FB" w14:textId="77777777">
            <w:pPr>
              <w:rPr>
                <w:rFonts w:eastAsia="Times New Roman"/>
                <w:sz w:val="20"/>
                <w:szCs w:val="20"/>
              </w:rPr>
            </w:pPr>
            <w:r w:rsidRPr="0033595B">
              <w:rPr>
                <w:rFonts w:eastAsia="Times New Roman"/>
                <w:sz w:val="20"/>
                <w:szCs w:val="20"/>
              </w:rPr>
              <w:t>7</w:t>
            </w:r>
          </w:p>
        </w:tc>
        <w:tc>
          <w:tcPr>
            <w:tcW w:w="0" w:type="auto"/>
            <w:tcMar/>
            <w:hideMark/>
          </w:tcPr>
          <w:p w:rsidRPr="0033595B" w:rsidR="0033595B" w:rsidP="0033595B" w:rsidRDefault="0033595B" w14:paraId="6E5CE07E" w14:textId="77777777">
            <w:pPr>
              <w:rPr>
                <w:rFonts w:eastAsia="Times New Roman"/>
                <w:sz w:val="20"/>
                <w:szCs w:val="20"/>
              </w:rPr>
            </w:pPr>
            <w:r w:rsidRPr="0033595B">
              <w:rPr>
                <w:rFonts w:eastAsia="Times New Roman"/>
                <w:sz w:val="20"/>
                <w:szCs w:val="20"/>
              </w:rPr>
              <w:t>Planchar cabeza de manga sobre almohadilla</w:t>
            </w:r>
          </w:p>
        </w:tc>
        <w:tc>
          <w:tcPr>
            <w:tcW w:w="0" w:type="auto"/>
            <w:tcMar/>
            <w:hideMark/>
          </w:tcPr>
          <w:p w:rsidRPr="0033595B" w:rsidR="0033595B" w:rsidP="0033595B" w:rsidRDefault="0033595B" w14:paraId="7C1D3875" w14:textId="77777777">
            <w:pPr>
              <w:rPr>
                <w:rFonts w:eastAsia="Times New Roman"/>
                <w:sz w:val="20"/>
                <w:szCs w:val="20"/>
              </w:rPr>
            </w:pPr>
            <w:r w:rsidRPr="0033595B">
              <w:rPr>
                <w:rFonts w:eastAsia="Times New Roman"/>
                <w:sz w:val="20"/>
                <w:szCs w:val="20"/>
              </w:rPr>
              <w:t>Vapor medio</w:t>
            </w:r>
          </w:p>
        </w:tc>
      </w:tr>
    </w:tbl>
    <w:p w:rsidR="0033595B" w:rsidP="002B7709" w:rsidRDefault="00F645B8" w14:paraId="728AB0CE" w14:textId="35B595F1">
      <w:pPr>
        <w:pStyle w:val="Normal0"/>
        <w:pBdr>
          <w:top w:val="nil"/>
          <w:left w:val="nil"/>
          <w:bottom w:val="nil"/>
          <w:right w:val="nil"/>
          <w:between w:val="nil"/>
        </w:pBdr>
        <w:jc w:val="both"/>
        <w:rPr>
          <w:sz w:val="20"/>
          <w:szCs w:val="20"/>
        </w:rPr>
      </w:pPr>
      <w:r>
        <w:rPr>
          <w:sz w:val="20"/>
          <w:szCs w:val="20"/>
        </w:rPr>
        <w:t>Fuente: SENA, (2025)</w:t>
      </w:r>
    </w:p>
    <w:p w:rsidR="00F645B8" w:rsidP="002B7709" w:rsidRDefault="00F645B8" w14:paraId="02FA2D50" w14:textId="52A8FB73">
      <w:pPr>
        <w:pStyle w:val="Normal0"/>
        <w:pBdr>
          <w:top w:val="nil"/>
          <w:left w:val="nil"/>
          <w:bottom w:val="nil"/>
          <w:right w:val="nil"/>
          <w:between w:val="nil"/>
        </w:pBdr>
        <w:jc w:val="both"/>
        <w:rPr>
          <w:sz w:val="20"/>
          <w:szCs w:val="20"/>
        </w:rPr>
      </w:pPr>
    </w:p>
    <w:p w:rsidR="00F645B8" w:rsidP="002B7709" w:rsidRDefault="00F645B8" w14:paraId="37C35D1F" w14:textId="5CD83FC8">
      <w:pPr>
        <w:pStyle w:val="Normal0"/>
        <w:pBdr>
          <w:top w:val="nil"/>
          <w:left w:val="nil"/>
          <w:bottom w:val="nil"/>
          <w:right w:val="nil"/>
          <w:between w:val="nil"/>
        </w:pBdr>
        <w:jc w:val="both"/>
        <w:rPr>
          <w:sz w:val="20"/>
          <w:szCs w:val="20"/>
        </w:rPr>
      </w:pPr>
    </w:p>
    <w:tbl>
      <w:tblPr>
        <w:tblStyle w:val="Tablaconcuadrcula"/>
        <w:tblW w:w="0" w:type="auto"/>
        <w:tblLook w:val="04A0" w:firstRow="1" w:lastRow="0" w:firstColumn="1" w:lastColumn="0" w:noHBand="0" w:noVBand="1"/>
      </w:tblPr>
      <w:tblGrid>
        <w:gridCol w:w="9962"/>
      </w:tblGrid>
      <w:tr w:rsidR="00F645B8" w:rsidTr="00F645B8" w14:paraId="75EDEE4E" w14:textId="77777777">
        <w:tc>
          <w:tcPr>
            <w:tcW w:w="9962" w:type="dxa"/>
          </w:tcPr>
          <w:p w:rsidR="00F645B8" w:rsidP="002B7709" w:rsidRDefault="00F645B8" w14:paraId="0A6B136F" w14:textId="77777777">
            <w:pPr>
              <w:pStyle w:val="Normal0"/>
              <w:jc w:val="both"/>
              <w:rPr>
                <w:sz w:val="20"/>
                <w:szCs w:val="20"/>
              </w:rPr>
            </w:pPr>
            <w:r>
              <w:rPr>
                <w:sz w:val="20"/>
                <w:szCs w:val="20"/>
              </w:rPr>
              <w:t xml:space="preserve">Bloque destacado: </w:t>
            </w:r>
          </w:p>
          <w:p w:rsidR="00F645B8" w:rsidP="00F645B8" w:rsidRDefault="00F645B8" w14:paraId="48D53C0D" w14:textId="6D8940D5">
            <w:pPr>
              <w:pStyle w:val="Normal0"/>
              <w:pBdr>
                <w:top w:val="nil"/>
                <w:left w:val="nil"/>
                <w:bottom w:val="nil"/>
                <w:right w:val="nil"/>
                <w:between w:val="nil"/>
              </w:pBdr>
              <w:jc w:val="both"/>
              <w:rPr>
                <w:sz w:val="20"/>
                <w:szCs w:val="20"/>
              </w:rPr>
            </w:pPr>
            <w:r>
              <w:rPr>
                <w:sz w:val="20"/>
                <w:szCs w:val="20"/>
              </w:rPr>
              <w:t xml:space="preserve">Nota: </w:t>
            </w:r>
            <w:r w:rsidRPr="00F674BB">
              <w:rPr>
                <w:i/>
                <w:iCs/>
                <w:sz w:val="20"/>
                <w:szCs w:val="20"/>
              </w:rPr>
              <w:t>Stay</w:t>
            </w:r>
            <w:r>
              <w:rPr>
                <w:sz w:val="20"/>
                <w:szCs w:val="20"/>
              </w:rPr>
              <w:t>-</w:t>
            </w:r>
            <w:r w:rsidR="009C3653">
              <w:rPr>
                <w:sz w:val="20"/>
                <w:szCs w:val="20"/>
              </w:rPr>
              <w:t>s</w:t>
            </w:r>
            <w:r w:rsidRPr="00F674BB">
              <w:rPr>
                <w:i/>
                <w:iCs/>
                <w:sz w:val="20"/>
                <w:szCs w:val="20"/>
              </w:rPr>
              <w:t>titch</w:t>
            </w:r>
            <w:r>
              <w:rPr>
                <w:sz w:val="20"/>
                <w:szCs w:val="20"/>
              </w:rPr>
              <w:t xml:space="preserve">, es un término utilizado en el patronaje el cual hace referencia a línea de puntadas que se cosen en un margen de costura que comprende una sola capa de tela para evitar que los bordes curveados o al sesgo se estiren. </w:t>
            </w:r>
          </w:p>
          <w:p w:rsidR="00F645B8" w:rsidP="002B7709" w:rsidRDefault="00F645B8" w14:paraId="78086A96" w14:textId="75A9B3FE">
            <w:pPr>
              <w:pStyle w:val="Normal0"/>
              <w:jc w:val="both"/>
              <w:rPr>
                <w:sz w:val="20"/>
                <w:szCs w:val="20"/>
              </w:rPr>
            </w:pPr>
          </w:p>
        </w:tc>
      </w:tr>
    </w:tbl>
    <w:p w:rsidR="00F645B8" w:rsidP="002B7709" w:rsidRDefault="00F645B8" w14:paraId="6F13CD78" w14:textId="77777777">
      <w:pPr>
        <w:pStyle w:val="Normal0"/>
        <w:pBdr>
          <w:top w:val="nil"/>
          <w:left w:val="nil"/>
          <w:bottom w:val="nil"/>
          <w:right w:val="nil"/>
          <w:between w:val="nil"/>
        </w:pBdr>
        <w:jc w:val="both"/>
        <w:rPr>
          <w:sz w:val="20"/>
          <w:szCs w:val="20"/>
        </w:rPr>
      </w:pPr>
    </w:p>
    <w:p w:rsidRPr="00B26056" w:rsidR="0033595B" w:rsidP="009564F4" w:rsidRDefault="00B26056" w14:paraId="00C48A15" w14:textId="3769C90B">
      <w:pPr>
        <w:pStyle w:val="Normal0"/>
        <w:numPr>
          <w:ilvl w:val="0"/>
          <w:numId w:val="29"/>
        </w:numPr>
        <w:pBdr>
          <w:top w:val="nil"/>
          <w:left w:val="nil"/>
          <w:bottom w:val="nil"/>
          <w:right w:val="nil"/>
          <w:between w:val="nil"/>
        </w:pBdr>
        <w:jc w:val="both"/>
        <w:rPr>
          <w:b/>
          <w:sz w:val="20"/>
          <w:szCs w:val="20"/>
        </w:rPr>
      </w:pPr>
      <w:r w:rsidRPr="79C47DEA" w:rsidR="00B26056">
        <w:rPr>
          <w:b w:val="1"/>
          <w:bCs w:val="1"/>
          <w:sz w:val="20"/>
          <w:szCs w:val="20"/>
        </w:rPr>
        <w:t xml:space="preserve">Prueba y evaluación </w:t>
      </w:r>
    </w:p>
    <w:p w:rsidR="79C47DEA" w:rsidP="79C47DEA" w:rsidRDefault="79C47DEA" w14:paraId="37F47C8C" w14:textId="530CEA5E">
      <w:pPr>
        <w:pStyle w:val="Normal0"/>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p>
    <w:p w:rsidRPr="00B26056" w:rsidR="00B26056" w:rsidP="79C47DEA" w:rsidRDefault="00BE6B8C" w14:paraId="4C413A00" w14:textId="5239AB75">
      <w:pPr>
        <w:pStyle w:val="Normal0"/>
        <w:numPr>
          <w:ilvl w:val="0"/>
          <w:numId w:val="32"/>
        </w:numPr>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r w:rsidRPr="79C47DEA" w:rsidR="00B26056">
        <w:rPr>
          <w:b w:val="1"/>
          <w:bCs w:val="1"/>
          <w:sz w:val="20"/>
          <w:szCs w:val="20"/>
        </w:rPr>
        <w:t xml:space="preserve"> </w:t>
      </w:r>
      <w:r w:rsidRPr="79C47DEA" w:rsidR="00B26056">
        <w:rPr>
          <w:b w:val="1"/>
          <w:bCs w:val="1"/>
          <w:sz w:val="20"/>
          <w:szCs w:val="20"/>
        </w:rPr>
        <w:t>Lista de chequeo</w:t>
      </w:r>
      <w:r w:rsidRPr="79C47DEA" w:rsidR="00B26056">
        <w:rPr>
          <w:b w:val="1"/>
          <w:bCs w:val="1"/>
          <w:i w:val="1"/>
          <w:iCs w:val="1"/>
          <w:sz w:val="20"/>
          <w:szCs w:val="20"/>
        </w:rPr>
        <w:t xml:space="preserve"> </w:t>
      </w:r>
      <w:r w:rsidRPr="79C47DEA" w:rsidR="00B26056">
        <w:rPr>
          <w:b w:val="1"/>
          <w:bCs w:val="1"/>
          <w:sz w:val="20"/>
          <w:szCs w:val="20"/>
        </w:rPr>
        <w:t xml:space="preserve">del corpiño básico </w:t>
      </w:r>
    </w:p>
    <w:p w:rsidR="0033595B" w:rsidP="002B7709" w:rsidRDefault="0033595B" w14:paraId="74C7E624" w14:textId="2C4D4D28">
      <w:pPr>
        <w:pStyle w:val="Normal0"/>
        <w:pBdr>
          <w:top w:val="nil"/>
          <w:left w:val="nil"/>
          <w:bottom w:val="nil"/>
          <w:right w:val="nil"/>
          <w:between w:val="nil"/>
        </w:pBdr>
        <w:jc w:val="both"/>
        <w:rPr>
          <w:sz w:val="20"/>
          <w:szCs w:val="20"/>
        </w:rPr>
      </w:pPr>
    </w:p>
    <w:p w:rsidR="00B26056" w:rsidP="002B7709" w:rsidRDefault="00D908F6" w14:paraId="2C95B726" w14:textId="7AB94217">
      <w:pPr>
        <w:pStyle w:val="Normal0"/>
        <w:pBdr>
          <w:top w:val="nil"/>
          <w:left w:val="nil"/>
          <w:bottom w:val="nil"/>
          <w:right w:val="nil"/>
          <w:between w:val="nil"/>
        </w:pBdr>
        <w:jc w:val="both"/>
        <w:rPr>
          <w:sz w:val="20"/>
          <w:szCs w:val="20"/>
        </w:rPr>
      </w:pPr>
      <w:r>
        <w:rPr>
          <w:b/>
          <w:sz w:val="20"/>
          <w:szCs w:val="20"/>
        </w:rPr>
        <w:t xml:space="preserve">Tabla </w:t>
      </w:r>
      <w:commentRangeStart w:id="69"/>
      <w:r>
        <w:rPr>
          <w:b/>
          <w:sz w:val="20"/>
          <w:szCs w:val="20"/>
        </w:rPr>
        <w:t>7</w:t>
      </w:r>
      <w:commentRangeEnd w:id="69"/>
      <w:r w:rsidR="00410A39">
        <w:rPr>
          <w:rStyle w:val="Refdecomentario"/>
        </w:rPr>
        <w:commentReference w:id="69"/>
      </w:r>
      <w:r w:rsidRPr="00D908F6" w:rsidR="00B26056">
        <w:rPr>
          <w:b/>
          <w:sz w:val="20"/>
          <w:szCs w:val="20"/>
        </w:rPr>
        <w:t>.</w:t>
      </w:r>
      <w:r w:rsidR="00B26056">
        <w:rPr>
          <w:sz w:val="20"/>
          <w:szCs w:val="20"/>
        </w:rPr>
        <w:t xml:space="preserve"> Lista de chequeo de los elementos del corpiño</w:t>
      </w:r>
    </w:p>
    <w:tbl>
      <w:tblPr>
        <w:tblStyle w:val="Tablaconcuadrcula"/>
        <w:tblW w:w="0" w:type="auto"/>
        <w:tblLook w:val="04A0" w:firstRow="1" w:lastRow="0" w:firstColumn="1" w:lastColumn="0" w:noHBand="0" w:noVBand="1"/>
      </w:tblPr>
      <w:tblGrid>
        <w:gridCol w:w="2185"/>
        <w:gridCol w:w="2702"/>
        <w:gridCol w:w="1261"/>
      </w:tblGrid>
      <w:tr w:rsidRPr="00B26056" w:rsidR="00B26056" w:rsidTr="0D9BA362" w14:paraId="69227D4F" w14:textId="77777777">
        <w:tc>
          <w:tcPr>
            <w:tcW w:w="0" w:type="auto"/>
            <w:hideMark/>
          </w:tcPr>
          <w:p w:rsidRPr="00B26056" w:rsidR="00B26056" w:rsidP="00B26056" w:rsidRDefault="00B26056" w14:paraId="74D83754" w14:textId="77777777">
            <w:pPr>
              <w:jc w:val="center"/>
              <w:rPr>
                <w:rFonts w:eastAsia="Times New Roman"/>
                <w:b/>
                <w:bCs/>
                <w:sz w:val="20"/>
                <w:szCs w:val="20"/>
                <w:lang w:eastAsia="es-CO"/>
              </w:rPr>
            </w:pPr>
            <w:r w:rsidRPr="00B26056">
              <w:rPr>
                <w:rFonts w:eastAsia="Times New Roman"/>
                <w:b/>
                <w:bCs/>
                <w:sz w:val="20"/>
                <w:szCs w:val="20"/>
                <w:lang w:eastAsia="es-CO"/>
              </w:rPr>
              <w:t>Ítem</w:t>
            </w:r>
          </w:p>
        </w:tc>
        <w:tc>
          <w:tcPr>
            <w:tcW w:w="0" w:type="auto"/>
            <w:hideMark/>
          </w:tcPr>
          <w:p w:rsidRPr="00B26056" w:rsidR="00B26056" w:rsidP="00B26056" w:rsidRDefault="00B26056" w14:paraId="25CF9A90" w14:textId="77777777">
            <w:pPr>
              <w:jc w:val="center"/>
              <w:rPr>
                <w:rFonts w:eastAsia="Times New Roman"/>
                <w:b/>
                <w:bCs/>
                <w:sz w:val="20"/>
                <w:szCs w:val="20"/>
                <w:lang w:eastAsia="es-CO"/>
              </w:rPr>
            </w:pPr>
            <w:r w:rsidRPr="00B26056">
              <w:rPr>
                <w:rFonts w:eastAsia="Times New Roman"/>
                <w:b/>
                <w:bCs/>
                <w:sz w:val="20"/>
                <w:szCs w:val="20"/>
                <w:lang w:eastAsia="es-CO"/>
              </w:rPr>
              <w:t>Criterio</w:t>
            </w:r>
          </w:p>
        </w:tc>
        <w:tc>
          <w:tcPr>
            <w:tcW w:w="0" w:type="auto"/>
            <w:hideMark/>
          </w:tcPr>
          <w:p w:rsidRPr="00B26056" w:rsidR="00B26056" w:rsidP="00B26056" w:rsidRDefault="00B26056" w14:paraId="28694255" w14:textId="279EA14E">
            <w:pPr>
              <w:jc w:val="center"/>
              <w:rPr>
                <w:rFonts w:eastAsia="Times New Roman"/>
                <w:b/>
                <w:bCs/>
                <w:sz w:val="20"/>
                <w:szCs w:val="20"/>
                <w:lang w:eastAsia="es-CO"/>
              </w:rPr>
            </w:pPr>
            <w:r w:rsidRPr="0D9BA362">
              <w:rPr>
                <w:rFonts w:eastAsia="Times New Roman"/>
                <w:b/>
                <w:bCs/>
                <w:sz w:val="20"/>
                <w:szCs w:val="20"/>
                <w:lang w:eastAsia="es-CO"/>
              </w:rPr>
              <w:t>OK/Ajustar</w:t>
            </w:r>
          </w:p>
        </w:tc>
      </w:tr>
      <w:tr w:rsidRPr="00B26056" w:rsidR="00F674BB" w:rsidTr="0D9BA362" w14:paraId="5C125816" w14:textId="77777777">
        <w:tc>
          <w:tcPr>
            <w:tcW w:w="0" w:type="auto"/>
            <w:hideMark/>
          </w:tcPr>
          <w:p w:rsidRPr="00B26056" w:rsidR="00F674BB" w:rsidP="00F674BB" w:rsidRDefault="00F674BB" w14:paraId="6B2E3602" w14:textId="77777777">
            <w:pPr>
              <w:rPr>
                <w:rFonts w:eastAsia="Times New Roman"/>
                <w:sz w:val="20"/>
                <w:szCs w:val="20"/>
                <w:lang w:eastAsia="es-CO"/>
              </w:rPr>
            </w:pPr>
            <w:r w:rsidRPr="00B26056">
              <w:rPr>
                <w:rFonts w:eastAsia="Times New Roman"/>
                <w:sz w:val="20"/>
                <w:szCs w:val="20"/>
                <w:lang w:eastAsia="es-CO"/>
              </w:rPr>
              <w:t>Línea busto horizontal</w:t>
            </w:r>
          </w:p>
        </w:tc>
        <w:tc>
          <w:tcPr>
            <w:tcW w:w="0" w:type="auto"/>
            <w:hideMark/>
          </w:tcPr>
          <w:p w:rsidRPr="00B26056" w:rsidR="00F674BB" w:rsidP="00F674BB" w:rsidRDefault="00F674BB" w14:paraId="66DAE3A9" w14:textId="77777777">
            <w:pPr>
              <w:rPr>
                <w:rFonts w:eastAsia="Times New Roman"/>
                <w:sz w:val="20"/>
                <w:szCs w:val="20"/>
                <w:lang w:eastAsia="es-CO"/>
              </w:rPr>
            </w:pPr>
            <w:r w:rsidRPr="00B26056">
              <w:rPr>
                <w:rFonts w:eastAsia="Times New Roman"/>
                <w:sz w:val="20"/>
                <w:szCs w:val="20"/>
                <w:lang w:eastAsia="es-CO"/>
              </w:rPr>
              <w:t>Paralela al suelo</w:t>
            </w:r>
          </w:p>
        </w:tc>
        <w:tc>
          <w:tcPr>
            <w:tcW w:w="0" w:type="auto"/>
            <w:hideMark/>
          </w:tcPr>
          <w:p w:rsidRPr="00F674BB" w:rsidR="00F674BB" w:rsidP="00F674BB" w:rsidRDefault="00F674BB" w14:paraId="765CAAD3" w14:textId="17DD0D35">
            <w:pPr>
              <w:rPr>
                <w:rFonts w:eastAsia="Times New Roman"/>
                <w:sz w:val="20"/>
                <w:szCs w:val="20"/>
                <w:lang w:eastAsia="es-CO"/>
              </w:rPr>
            </w:pPr>
            <w:r w:rsidRPr="0D9BA362">
              <w:rPr>
                <w:rFonts w:eastAsia="Times New Roman"/>
                <w:sz w:val="20"/>
                <w:szCs w:val="20"/>
                <w:lang w:eastAsia="es-CO"/>
              </w:rPr>
              <w:t>OK/Ajustar</w:t>
            </w:r>
          </w:p>
        </w:tc>
      </w:tr>
      <w:tr w:rsidRPr="00B26056" w:rsidR="00F674BB" w:rsidTr="0D9BA362" w14:paraId="4043B0B9" w14:textId="77777777">
        <w:tc>
          <w:tcPr>
            <w:tcW w:w="0" w:type="auto"/>
            <w:hideMark/>
          </w:tcPr>
          <w:p w:rsidRPr="00B26056" w:rsidR="00F674BB" w:rsidP="00F674BB" w:rsidRDefault="00F674BB" w14:paraId="46CA3283" w14:textId="77777777">
            <w:pPr>
              <w:rPr>
                <w:rFonts w:eastAsia="Times New Roman"/>
                <w:sz w:val="20"/>
                <w:szCs w:val="20"/>
                <w:lang w:eastAsia="es-CO"/>
              </w:rPr>
            </w:pPr>
            <w:r w:rsidRPr="00B26056">
              <w:rPr>
                <w:rFonts w:eastAsia="Times New Roman"/>
                <w:sz w:val="20"/>
                <w:szCs w:val="20"/>
                <w:lang w:eastAsia="es-CO"/>
              </w:rPr>
              <w:t>Pinza busto</w:t>
            </w:r>
          </w:p>
        </w:tc>
        <w:tc>
          <w:tcPr>
            <w:tcW w:w="0" w:type="auto"/>
            <w:hideMark/>
          </w:tcPr>
          <w:p w:rsidRPr="00B26056" w:rsidR="00F674BB" w:rsidP="00F674BB" w:rsidRDefault="00F674BB" w14:paraId="5600A25B" w14:textId="77777777">
            <w:pPr>
              <w:rPr>
                <w:rFonts w:eastAsia="Times New Roman"/>
                <w:sz w:val="20"/>
                <w:szCs w:val="20"/>
                <w:lang w:eastAsia="es-CO"/>
              </w:rPr>
            </w:pPr>
            <w:r w:rsidRPr="00B26056">
              <w:rPr>
                <w:rFonts w:eastAsia="Times New Roman"/>
                <w:sz w:val="20"/>
                <w:szCs w:val="20"/>
                <w:lang w:eastAsia="es-CO"/>
              </w:rPr>
              <w:t>Vértice a 2 cm del busto</w:t>
            </w:r>
          </w:p>
        </w:tc>
        <w:tc>
          <w:tcPr>
            <w:tcW w:w="0" w:type="auto"/>
            <w:hideMark/>
          </w:tcPr>
          <w:p w:rsidRPr="00F674BB" w:rsidR="00F674BB" w:rsidP="00F674BB" w:rsidRDefault="5A0B5C24" w14:paraId="716163EF" w14:textId="45891BFF">
            <w:pPr>
              <w:rPr>
                <w:rFonts w:eastAsia="Times New Roman"/>
                <w:sz w:val="20"/>
                <w:szCs w:val="20"/>
                <w:lang w:eastAsia="es-CO"/>
              </w:rPr>
            </w:pPr>
            <w:r w:rsidRPr="0D9BA362">
              <w:rPr>
                <w:rFonts w:eastAsia="Times New Roman"/>
                <w:sz w:val="20"/>
                <w:szCs w:val="20"/>
                <w:lang w:eastAsia="es-CO"/>
              </w:rPr>
              <w:t>OK/Ajusta</w:t>
            </w:r>
            <w:r w:rsidR="009C3653">
              <w:rPr>
                <w:rFonts w:eastAsia="Times New Roman"/>
                <w:sz w:val="20"/>
                <w:szCs w:val="20"/>
                <w:lang w:eastAsia="es-CO"/>
              </w:rPr>
              <w:t>r</w:t>
            </w:r>
          </w:p>
        </w:tc>
      </w:tr>
      <w:tr w:rsidRPr="00B26056" w:rsidR="00F674BB" w:rsidTr="0D9BA362" w14:paraId="7C258965" w14:textId="77777777">
        <w:tc>
          <w:tcPr>
            <w:tcW w:w="0" w:type="auto"/>
            <w:hideMark/>
          </w:tcPr>
          <w:p w:rsidRPr="00B26056" w:rsidR="00F674BB" w:rsidP="00F674BB" w:rsidRDefault="00F674BB" w14:paraId="7FDF8E6E" w14:textId="77777777">
            <w:pPr>
              <w:rPr>
                <w:rFonts w:eastAsia="Times New Roman"/>
                <w:sz w:val="20"/>
                <w:szCs w:val="20"/>
                <w:lang w:eastAsia="es-CO"/>
              </w:rPr>
            </w:pPr>
            <w:r w:rsidRPr="00B26056">
              <w:rPr>
                <w:rFonts w:eastAsia="Times New Roman"/>
                <w:sz w:val="20"/>
                <w:szCs w:val="20"/>
                <w:lang w:eastAsia="es-CO"/>
              </w:rPr>
              <w:t>Holgura busto</w:t>
            </w:r>
          </w:p>
        </w:tc>
        <w:tc>
          <w:tcPr>
            <w:tcW w:w="0" w:type="auto"/>
            <w:hideMark/>
          </w:tcPr>
          <w:p w:rsidRPr="00B26056" w:rsidR="00F674BB" w:rsidP="00F674BB" w:rsidRDefault="00F674BB" w14:paraId="3E682160" w14:textId="77777777">
            <w:pPr>
              <w:rPr>
                <w:rFonts w:eastAsia="Times New Roman"/>
                <w:sz w:val="20"/>
                <w:szCs w:val="20"/>
                <w:lang w:eastAsia="es-CO"/>
              </w:rPr>
            </w:pPr>
            <w:r w:rsidRPr="00B26056">
              <w:rPr>
                <w:rFonts w:eastAsia="Times New Roman"/>
                <w:sz w:val="20"/>
                <w:szCs w:val="20"/>
                <w:lang w:eastAsia="es-CO"/>
              </w:rPr>
              <w:t>+ 4 cm ± 0,5 cm</w:t>
            </w:r>
          </w:p>
        </w:tc>
        <w:tc>
          <w:tcPr>
            <w:tcW w:w="0" w:type="auto"/>
            <w:hideMark/>
          </w:tcPr>
          <w:p w:rsidRPr="00B26056" w:rsidR="00F674BB" w:rsidP="00F674BB" w:rsidRDefault="491E5E3C" w14:paraId="3BD52CD4" w14:textId="3803DFC7">
            <w:pPr>
              <w:rPr>
                <w:rFonts w:eastAsia="Times New Roman"/>
                <w:sz w:val="20"/>
                <w:szCs w:val="20"/>
                <w:lang w:eastAsia="es-CO"/>
              </w:rPr>
            </w:pPr>
            <w:r w:rsidRPr="0D9BA362">
              <w:rPr>
                <w:rFonts w:eastAsia="Times New Roman"/>
                <w:sz w:val="20"/>
                <w:szCs w:val="20"/>
                <w:lang w:eastAsia="es-CO"/>
              </w:rPr>
              <w:t>OK/Ajusta</w:t>
            </w:r>
            <w:r w:rsidR="009C3653">
              <w:rPr>
                <w:rFonts w:eastAsia="Times New Roman"/>
                <w:sz w:val="20"/>
                <w:szCs w:val="20"/>
                <w:lang w:eastAsia="es-CO"/>
              </w:rPr>
              <w:t>r</w:t>
            </w:r>
          </w:p>
        </w:tc>
      </w:tr>
      <w:tr w:rsidRPr="00B26056" w:rsidR="00F674BB" w:rsidTr="0D9BA362" w14:paraId="53183D68" w14:textId="77777777">
        <w:tc>
          <w:tcPr>
            <w:tcW w:w="0" w:type="auto"/>
            <w:hideMark/>
          </w:tcPr>
          <w:p w:rsidRPr="00B26056" w:rsidR="00F674BB" w:rsidP="00F674BB" w:rsidRDefault="00F674BB" w14:paraId="4714D35D" w14:textId="77777777">
            <w:pPr>
              <w:rPr>
                <w:rFonts w:eastAsia="Times New Roman"/>
                <w:sz w:val="20"/>
                <w:szCs w:val="20"/>
                <w:lang w:eastAsia="es-CO"/>
              </w:rPr>
            </w:pPr>
            <w:r w:rsidRPr="00B26056">
              <w:rPr>
                <w:rFonts w:eastAsia="Times New Roman"/>
                <w:sz w:val="20"/>
                <w:szCs w:val="20"/>
                <w:lang w:eastAsia="es-CO"/>
              </w:rPr>
              <w:t>Holgura cintura</w:t>
            </w:r>
          </w:p>
        </w:tc>
        <w:tc>
          <w:tcPr>
            <w:tcW w:w="0" w:type="auto"/>
            <w:hideMark/>
          </w:tcPr>
          <w:p w:rsidRPr="00B26056" w:rsidR="00F674BB" w:rsidP="00F674BB" w:rsidRDefault="00F674BB" w14:paraId="04FD7161" w14:textId="77777777">
            <w:pPr>
              <w:rPr>
                <w:rFonts w:eastAsia="Times New Roman"/>
                <w:sz w:val="20"/>
                <w:szCs w:val="20"/>
                <w:lang w:eastAsia="es-CO"/>
              </w:rPr>
            </w:pPr>
            <w:r w:rsidRPr="00B26056">
              <w:rPr>
                <w:rFonts w:eastAsia="Times New Roman"/>
                <w:sz w:val="20"/>
                <w:szCs w:val="20"/>
                <w:lang w:eastAsia="es-CO"/>
              </w:rPr>
              <w:t>+ 2 cm ± 0,5 cm</w:t>
            </w:r>
          </w:p>
        </w:tc>
        <w:tc>
          <w:tcPr>
            <w:tcW w:w="0" w:type="auto"/>
            <w:hideMark/>
          </w:tcPr>
          <w:p w:rsidRPr="00B26056" w:rsidR="00F674BB" w:rsidP="00F674BB" w:rsidRDefault="506E3F30" w14:paraId="09F33A82" w14:textId="212B34C7">
            <w:pPr>
              <w:rPr>
                <w:rFonts w:eastAsia="Times New Roman"/>
                <w:sz w:val="20"/>
                <w:szCs w:val="20"/>
                <w:lang w:eastAsia="es-CO"/>
              </w:rPr>
            </w:pPr>
            <w:r w:rsidRPr="0D9BA362">
              <w:rPr>
                <w:rFonts w:eastAsia="Times New Roman"/>
                <w:sz w:val="20"/>
                <w:szCs w:val="20"/>
                <w:lang w:eastAsia="es-CO"/>
              </w:rPr>
              <w:t>OK/Ajusta</w:t>
            </w:r>
            <w:r w:rsidR="009C3653">
              <w:rPr>
                <w:rFonts w:eastAsia="Times New Roman"/>
                <w:sz w:val="20"/>
                <w:szCs w:val="20"/>
                <w:lang w:eastAsia="es-CO"/>
              </w:rPr>
              <w:t>r</w:t>
            </w:r>
          </w:p>
        </w:tc>
      </w:tr>
      <w:tr w:rsidRPr="00B26056" w:rsidR="00F674BB" w:rsidTr="0D9BA362" w14:paraId="6604896A" w14:textId="77777777">
        <w:tc>
          <w:tcPr>
            <w:tcW w:w="0" w:type="auto"/>
            <w:hideMark/>
          </w:tcPr>
          <w:p w:rsidRPr="00B26056" w:rsidR="00F674BB" w:rsidP="00F674BB" w:rsidRDefault="00F674BB" w14:paraId="63F890C0" w14:textId="77777777">
            <w:pPr>
              <w:rPr>
                <w:rFonts w:eastAsia="Times New Roman"/>
                <w:sz w:val="20"/>
                <w:szCs w:val="20"/>
                <w:lang w:eastAsia="es-CO"/>
              </w:rPr>
            </w:pPr>
            <w:r w:rsidRPr="00B26056">
              <w:rPr>
                <w:rFonts w:eastAsia="Times New Roman"/>
                <w:sz w:val="20"/>
                <w:szCs w:val="20"/>
                <w:lang w:eastAsia="es-CO"/>
              </w:rPr>
              <w:t>Caída de hombro</w:t>
            </w:r>
          </w:p>
        </w:tc>
        <w:tc>
          <w:tcPr>
            <w:tcW w:w="0" w:type="auto"/>
            <w:hideMark/>
          </w:tcPr>
          <w:p w:rsidRPr="00B26056" w:rsidR="00F674BB" w:rsidP="00F674BB" w:rsidRDefault="00F674BB" w14:paraId="51D60B03" w14:textId="77777777">
            <w:pPr>
              <w:rPr>
                <w:rFonts w:eastAsia="Times New Roman"/>
                <w:sz w:val="20"/>
                <w:szCs w:val="20"/>
                <w:lang w:eastAsia="es-CO"/>
              </w:rPr>
            </w:pPr>
            <w:r w:rsidRPr="00B26056">
              <w:rPr>
                <w:rFonts w:eastAsia="Times New Roman"/>
                <w:sz w:val="20"/>
                <w:szCs w:val="20"/>
                <w:lang w:eastAsia="es-CO"/>
              </w:rPr>
              <w:t>12–15°</w:t>
            </w:r>
          </w:p>
        </w:tc>
        <w:tc>
          <w:tcPr>
            <w:tcW w:w="0" w:type="auto"/>
            <w:hideMark/>
          </w:tcPr>
          <w:p w:rsidR="0D9BA362" w:rsidP="0D9BA362" w:rsidRDefault="0D9BA362" w14:paraId="75918D5A" w14:textId="17DD0D35">
            <w:pPr>
              <w:rPr>
                <w:rFonts w:eastAsia="Times New Roman"/>
                <w:sz w:val="20"/>
                <w:szCs w:val="20"/>
                <w:lang w:eastAsia="es-CO"/>
              </w:rPr>
            </w:pPr>
            <w:r w:rsidRPr="0D9BA362">
              <w:rPr>
                <w:rFonts w:eastAsia="Times New Roman"/>
                <w:sz w:val="20"/>
                <w:szCs w:val="20"/>
                <w:lang w:eastAsia="es-CO"/>
              </w:rPr>
              <w:t>OK/Ajustar</w:t>
            </w:r>
          </w:p>
        </w:tc>
      </w:tr>
      <w:tr w:rsidRPr="00B26056" w:rsidR="00F674BB" w:rsidTr="0D9BA362" w14:paraId="417FD686" w14:textId="77777777">
        <w:tc>
          <w:tcPr>
            <w:tcW w:w="0" w:type="auto"/>
            <w:hideMark/>
          </w:tcPr>
          <w:p w:rsidRPr="00B26056" w:rsidR="00F674BB" w:rsidP="00F674BB" w:rsidRDefault="00F674BB" w14:paraId="57188BC3" w14:textId="77777777">
            <w:pPr>
              <w:rPr>
                <w:rFonts w:eastAsia="Times New Roman"/>
                <w:sz w:val="20"/>
                <w:szCs w:val="20"/>
                <w:lang w:eastAsia="es-CO"/>
              </w:rPr>
            </w:pPr>
            <w:r w:rsidRPr="00B26056">
              <w:rPr>
                <w:rFonts w:eastAsia="Times New Roman"/>
                <w:sz w:val="20"/>
                <w:szCs w:val="20"/>
                <w:lang w:eastAsia="es-CO"/>
              </w:rPr>
              <w:t>Sisa</w:t>
            </w:r>
          </w:p>
        </w:tc>
        <w:tc>
          <w:tcPr>
            <w:tcW w:w="0" w:type="auto"/>
            <w:hideMark/>
          </w:tcPr>
          <w:p w:rsidRPr="00B26056" w:rsidR="00F674BB" w:rsidP="00F674BB" w:rsidRDefault="00F674BB" w14:paraId="63B69307" w14:textId="77777777">
            <w:pPr>
              <w:rPr>
                <w:rFonts w:eastAsia="Times New Roman"/>
                <w:sz w:val="20"/>
                <w:szCs w:val="20"/>
                <w:lang w:eastAsia="es-CO"/>
              </w:rPr>
            </w:pPr>
            <w:r w:rsidRPr="00B26056">
              <w:rPr>
                <w:rFonts w:eastAsia="Times New Roman"/>
                <w:sz w:val="20"/>
                <w:szCs w:val="20"/>
                <w:lang w:eastAsia="es-CO"/>
              </w:rPr>
              <w:t>Despegue 1 cm sin pellizcar</w:t>
            </w:r>
          </w:p>
        </w:tc>
        <w:tc>
          <w:tcPr>
            <w:tcW w:w="0" w:type="auto"/>
            <w:hideMark/>
          </w:tcPr>
          <w:p w:rsidR="0D9BA362" w:rsidP="0D9BA362" w:rsidRDefault="0D9BA362" w14:paraId="35E1174D" w14:textId="11947CA7">
            <w:pPr>
              <w:rPr>
                <w:rFonts w:eastAsia="Times New Roman"/>
                <w:sz w:val="20"/>
                <w:szCs w:val="20"/>
                <w:lang w:eastAsia="es-CO"/>
              </w:rPr>
            </w:pPr>
            <w:r w:rsidRPr="0D9BA362">
              <w:rPr>
                <w:rFonts w:eastAsia="Times New Roman"/>
                <w:sz w:val="20"/>
                <w:szCs w:val="20"/>
                <w:lang w:eastAsia="es-CO"/>
              </w:rPr>
              <w:t>OK/Ajusta</w:t>
            </w:r>
            <w:r w:rsidR="009C3653">
              <w:rPr>
                <w:rFonts w:eastAsia="Times New Roman"/>
                <w:sz w:val="20"/>
                <w:szCs w:val="20"/>
                <w:lang w:eastAsia="es-CO"/>
              </w:rPr>
              <w:t>r</w:t>
            </w:r>
          </w:p>
        </w:tc>
      </w:tr>
      <w:tr w:rsidRPr="00B26056" w:rsidR="00F674BB" w:rsidTr="0D9BA362" w14:paraId="412C7539" w14:textId="77777777">
        <w:tc>
          <w:tcPr>
            <w:tcW w:w="0" w:type="auto"/>
            <w:hideMark/>
          </w:tcPr>
          <w:p w:rsidRPr="00B26056" w:rsidR="00F674BB" w:rsidP="00F674BB" w:rsidRDefault="00F674BB" w14:paraId="6055A7B9" w14:textId="77777777">
            <w:pPr>
              <w:rPr>
                <w:rFonts w:eastAsia="Times New Roman"/>
                <w:sz w:val="20"/>
                <w:szCs w:val="20"/>
                <w:lang w:eastAsia="es-CO"/>
              </w:rPr>
            </w:pPr>
            <w:r w:rsidRPr="00B26056">
              <w:rPr>
                <w:rFonts w:eastAsia="Times New Roman"/>
                <w:sz w:val="20"/>
                <w:szCs w:val="20"/>
                <w:lang w:eastAsia="es-CO"/>
              </w:rPr>
              <w:t>Escote</w:t>
            </w:r>
          </w:p>
        </w:tc>
        <w:tc>
          <w:tcPr>
            <w:tcW w:w="0" w:type="auto"/>
            <w:hideMark/>
          </w:tcPr>
          <w:p w:rsidRPr="00B26056" w:rsidR="00F674BB" w:rsidP="00F674BB" w:rsidRDefault="00F674BB" w14:paraId="51104444" w14:textId="77777777">
            <w:pPr>
              <w:rPr>
                <w:rFonts w:eastAsia="Times New Roman"/>
                <w:sz w:val="20"/>
                <w:szCs w:val="20"/>
                <w:lang w:eastAsia="es-CO"/>
              </w:rPr>
            </w:pPr>
            <w:r w:rsidRPr="0D9BA362">
              <w:rPr>
                <w:rFonts w:eastAsia="Times New Roman"/>
                <w:sz w:val="20"/>
                <w:szCs w:val="20"/>
                <w:lang w:eastAsia="es-CO"/>
              </w:rPr>
              <w:t xml:space="preserve">Plano, sin </w:t>
            </w:r>
            <w:r w:rsidRPr="0D9BA362">
              <w:rPr>
                <w:rFonts w:eastAsia="Times New Roman"/>
                <w:i/>
                <w:iCs/>
                <w:sz w:val="20"/>
                <w:szCs w:val="20"/>
                <w:lang w:eastAsia="es-CO"/>
              </w:rPr>
              <w:t>gape</w:t>
            </w:r>
          </w:p>
        </w:tc>
        <w:tc>
          <w:tcPr>
            <w:tcW w:w="0" w:type="auto"/>
            <w:hideMark/>
          </w:tcPr>
          <w:p w:rsidR="0D9BA362" w:rsidP="0D9BA362" w:rsidRDefault="0D9BA362" w14:paraId="5CD799BE" w14:textId="087EDBA7">
            <w:pPr>
              <w:rPr>
                <w:rFonts w:eastAsia="Times New Roman"/>
                <w:sz w:val="20"/>
                <w:szCs w:val="20"/>
                <w:lang w:eastAsia="es-CO"/>
              </w:rPr>
            </w:pPr>
            <w:r w:rsidRPr="0D9BA362">
              <w:rPr>
                <w:rFonts w:eastAsia="Times New Roman"/>
                <w:sz w:val="20"/>
                <w:szCs w:val="20"/>
                <w:lang w:eastAsia="es-CO"/>
              </w:rPr>
              <w:t>OK/Ajusta</w:t>
            </w:r>
            <w:r w:rsidR="009C3653">
              <w:rPr>
                <w:rFonts w:eastAsia="Times New Roman"/>
                <w:sz w:val="20"/>
                <w:szCs w:val="20"/>
                <w:lang w:eastAsia="es-CO"/>
              </w:rPr>
              <w:t>r</w:t>
            </w:r>
          </w:p>
        </w:tc>
      </w:tr>
      <w:tr w:rsidRPr="00B26056" w:rsidR="00F674BB" w:rsidTr="0D9BA362" w14:paraId="7CC9243C" w14:textId="77777777">
        <w:tc>
          <w:tcPr>
            <w:tcW w:w="0" w:type="auto"/>
            <w:hideMark/>
          </w:tcPr>
          <w:p w:rsidRPr="00B26056" w:rsidR="00F674BB" w:rsidP="00F674BB" w:rsidRDefault="00F674BB" w14:paraId="6199D2AA" w14:textId="77777777">
            <w:pPr>
              <w:rPr>
                <w:rFonts w:eastAsia="Times New Roman"/>
                <w:sz w:val="20"/>
                <w:szCs w:val="20"/>
                <w:lang w:eastAsia="es-CO"/>
              </w:rPr>
            </w:pPr>
            <w:r w:rsidRPr="00B26056">
              <w:rPr>
                <w:rFonts w:eastAsia="Times New Roman"/>
                <w:sz w:val="20"/>
                <w:szCs w:val="20"/>
                <w:lang w:eastAsia="es-CO"/>
              </w:rPr>
              <w:t>Costado</w:t>
            </w:r>
          </w:p>
        </w:tc>
        <w:tc>
          <w:tcPr>
            <w:tcW w:w="0" w:type="auto"/>
            <w:hideMark/>
          </w:tcPr>
          <w:p w:rsidRPr="00B26056" w:rsidR="00F674BB" w:rsidP="00F674BB" w:rsidRDefault="00F674BB" w14:paraId="65339E1F" w14:textId="77777777">
            <w:pPr>
              <w:rPr>
                <w:rFonts w:eastAsia="Times New Roman"/>
                <w:sz w:val="20"/>
                <w:szCs w:val="20"/>
                <w:lang w:eastAsia="es-CO"/>
              </w:rPr>
            </w:pPr>
            <w:r w:rsidRPr="00B26056">
              <w:rPr>
                <w:rFonts w:eastAsia="Times New Roman"/>
                <w:sz w:val="20"/>
                <w:szCs w:val="20"/>
                <w:lang w:eastAsia="es-CO"/>
              </w:rPr>
              <w:t>Perpendicular al piso</w:t>
            </w:r>
          </w:p>
        </w:tc>
        <w:tc>
          <w:tcPr>
            <w:tcW w:w="0" w:type="auto"/>
            <w:hideMark/>
          </w:tcPr>
          <w:p w:rsidR="0D9BA362" w:rsidP="0D9BA362" w:rsidRDefault="0D9BA362" w14:paraId="1D1518A9" w14:textId="05BD4600">
            <w:pPr>
              <w:rPr>
                <w:rFonts w:eastAsia="Times New Roman"/>
                <w:sz w:val="20"/>
                <w:szCs w:val="20"/>
                <w:lang w:eastAsia="es-CO"/>
              </w:rPr>
            </w:pPr>
            <w:r w:rsidRPr="0D9BA362">
              <w:rPr>
                <w:rFonts w:eastAsia="Times New Roman"/>
                <w:sz w:val="20"/>
                <w:szCs w:val="20"/>
                <w:lang w:eastAsia="es-CO"/>
              </w:rPr>
              <w:t xml:space="preserve">OK/Ajusta </w:t>
            </w:r>
            <w:r w:rsidR="009C3653">
              <w:rPr>
                <w:rFonts w:eastAsia="Times New Roman"/>
                <w:sz w:val="20"/>
                <w:szCs w:val="20"/>
                <w:lang w:eastAsia="es-CO"/>
              </w:rPr>
              <w:t>r</w:t>
            </w:r>
          </w:p>
        </w:tc>
      </w:tr>
    </w:tbl>
    <w:p w:rsidR="00B26056" w:rsidP="002B7709" w:rsidRDefault="00B26056" w14:paraId="747C4C7C" w14:textId="4933278B">
      <w:pPr>
        <w:pStyle w:val="Normal0"/>
        <w:pBdr>
          <w:top w:val="nil"/>
          <w:left w:val="nil"/>
          <w:bottom w:val="nil"/>
          <w:right w:val="nil"/>
          <w:between w:val="nil"/>
        </w:pBdr>
        <w:jc w:val="both"/>
        <w:rPr>
          <w:sz w:val="20"/>
          <w:szCs w:val="20"/>
        </w:rPr>
      </w:pPr>
      <w:r>
        <w:rPr>
          <w:sz w:val="20"/>
          <w:szCs w:val="20"/>
        </w:rPr>
        <w:t>Fuente: SENA</w:t>
      </w:r>
      <w:r w:rsidR="009C3653">
        <w:rPr>
          <w:sz w:val="20"/>
          <w:szCs w:val="20"/>
        </w:rPr>
        <w:t>,</w:t>
      </w:r>
      <w:r>
        <w:rPr>
          <w:sz w:val="20"/>
          <w:szCs w:val="20"/>
        </w:rPr>
        <w:t xml:space="preserve"> (2025)</w:t>
      </w:r>
    </w:p>
    <w:p w:rsidR="0033595B" w:rsidP="002B7709" w:rsidRDefault="0033595B" w14:paraId="0BA9D141" w14:textId="12CE0F5C">
      <w:pPr>
        <w:pStyle w:val="Normal0"/>
        <w:pBdr>
          <w:top w:val="nil"/>
          <w:left w:val="nil"/>
          <w:bottom w:val="nil"/>
          <w:right w:val="nil"/>
          <w:between w:val="nil"/>
        </w:pBdr>
        <w:jc w:val="both"/>
        <w:rPr>
          <w:sz w:val="20"/>
          <w:szCs w:val="20"/>
        </w:rPr>
      </w:pPr>
    </w:p>
    <w:p w:rsidR="00410A39" w:rsidP="79C47DEA" w:rsidRDefault="00BE6B8C" w14:paraId="007AD8F0" w14:textId="39D2DA4A">
      <w:pPr>
        <w:pStyle w:val="Normal0"/>
        <w:numPr>
          <w:ilvl w:val="0"/>
          <w:numId w:val="33"/>
        </w:numPr>
        <w:pBdr>
          <w:top w:val="nil" w:color="000000" w:sz="0" w:space="0"/>
          <w:left w:val="nil" w:color="000000" w:sz="0" w:space="0"/>
          <w:bottom w:val="nil" w:color="000000" w:sz="0" w:space="0"/>
          <w:right w:val="nil" w:color="000000" w:sz="0" w:space="0"/>
          <w:between w:val="nil" w:color="000000" w:sz="0" w:space="0"/>
        </w:pBdr>
        <w:jc w:val="both"/>
        <w:rPr>
          <w:b w:val="1"/>
          <w:bCs w:val="1"/>
          <w:sz w:val="20"/>
          <w:szCs w:val="20"/>
        </w:rPr>
      </w:pPr>
      <w:r w:rsidRPr="79C47DEA" w:rsidR="00B26056">
        <w:rPr>
          <w:b w:val="1"/>
          <w:bCs w:val="1"/>
          <w:sz w:val="20"/>
          <w:szCs w:val="20"/>
        </w:rPr>
        <w:t>Lista de chequeo del c</w:t>
      </w:r>
      <w:r w:rsidRPr="79C47DEA" w:rsidR="00410A39">
        <w:rPr>
          <w:b w:val="1"/>
          <w:bCs w:val="1"/>
          <w:sz w:val="20"/>
          <w:szCs w:val="20"/>
        </w:rPr>
        <w:t>orpiño + manga</w:t>
      </w:r>
    </w:p>
    <w:p w:rsidRPr="00410A39" w:rsidR="00410A39" w:rsidP="002B7709" w:rsidRDefault="00410A39" w14:paraId="4EA9EA73" w14:textId="77777777">
      <w:pPr>
        <w:pStyle w:val="Normal0"/>
        <w:pBdr>
          <w:top w:val="nil"/>
          <w:left w:val="nil"/>
          <w:bottom w:val="nil"/>
          <w:right w:val="nil"/>
          <w:between w:val="nil"/>
        </w:pBdr>
        <w:jc w:val="both"/>
        <w:rPr>
          <w:b/>
          <w:sz w:val="20"/>
          <w:szCs w:val="20"/>
        </w:rPr>
      </w:pPr>
    </w:p>
    <w:p w:rsidR="00B26056" w:rsidP="002B7709" w:rsidRDefault="00D908F6" w14:paraId="48183C74" w14:textId="4EFE68CE">
      <w:pPr>
        <w:pStyle w:val="Normal0"/>
        <w:pBdr>
          <w:top w:val="nil"/>
          <w:left w:val="nil"/>
          <w:bottom w:val="nil"/>
          <w:right w:val="nil"/>
          <w:between w:val="nil"/>
        </w:pBdr>
        <w:jc w:val="both"/>
        <w:rPr>
          <w:sz w:val="20"/>
          <w:szCs w:val="20"/>
        </w:rPr>
      </w:pPr>
      <w:r w:rsidRPr="00D908F6">
        <w:rPr>
          <w:b/>
          <w:sz w:val="20"/>
          <w:szCs w:val="20"/>
        </w:rPr>
        <w:t xml:space="preserve">Tabla </w:t>
      </w:r>
      <w:commentRangeStart w:id="70"/>
      <w:r w:rsidRPr="00D908F6">
        <w:rPr>
          <w:b/>
          <w:sz w:val="20"/>
          <w:szCs w:val="20"/>
        </w:rPr>
        <w:t>8</w:t>
      </w:r>
      <w:commentRangeEnd w:id="70"/>
      <w:r w:rsidR="00410A39">
        <w:rPr>
          <w:rStyle w:val="Refdecomentario"/>
        </w:rPr>
        <w:commentReference w:id="70"/>
      </w:r>
      <w:r w:rsidRPr="00D908F6" w:rsidR="00B26056">
        <w:rPr>
          <w:b/>
          <w:sz w:val="20"/>
          <w:szCs w:val="20"/>
        </w:rPr>
        <w:t>.</w:t>
      </w:r>
      <w:r w:rsidR="00B26056">
        <w:rPr>
          <w:sz w:val="20"/>
          <w:szCs w:val="20"/>
        </w:rPr>
        <w:t xml:space="preserve"> Lista de chequeo por </w:t>
      </w:r>
      <w:r w:rsidR="009C3653">
        <w:rPr>
          <w:sz w:val="20"/>
          <w:szCs w:val="20"/>
        </w:rPr>
        <w:t>ítems</w:t>
      </w:r>
    </w:p>
    <w:tbl>
      <w:tblPr>
        <w:tblStyle w:val="Tablaconcuadrcula"/>
        <w:tblW w:w="0" w:type="auto"/>
        <w:tblLook w:val="04A0" w:firstRow="1" w:lastRow="0" w:firstColumn="1" w:lastColumn="0" w:noHBand="0" w:noVBand="1"/>
      </w:tblPr>
      <w:tblGrid>
        <w:gridCol w:w="2918"/>
        <w:gridCol w:w="2676"/>
        <w:gridCol w:w="1372"/>
      </w:tblGrid>
      <w:tr w:rsidRPr="00B26056" w:rsidR="00B26056" w:rsidTr="79C47DEA" w14:paraId="734C69D9" w14:textId="77777777">
        <w:tc>
          <w:tcPr>
            <w:tcW w:w="0" w:type="auto"/>
            <w:tcMar/>
            <w:hideMark/>
          </w:tcPr>
          <w:p w:rsidRPr="00B26056" w:rsidR="00B26056" w:rsidP="00B26056" w:rsidRDefault="00B26056" w14:paraId="6485F33A" w14:textId="77777777">
            <w:pPr>
              <w:jc w:val="center"/>
              <w:rPr>
                <w:rFonts w:eastAsia="Times New Roman"/>
                <w:b/>
                <w:bCs/>
                <w:sz w:val="20"/>
                <w:szCs w:val="20"/>
                <w:lang w:eastAsia="es-CO"/>
              </w:rPr>
            </w:pPr>
            <w:r w:rsidRPr="00B26056">
              <w:rPr>
                <w:rFonts w:eastAsia="Times New Roman"/>
                <w:b/>
                <w:bCs/>
                <w:sz w:val="20"/>
                <w:szCs w:val="20"/>
                <w:lang w:eastAsia="es-CO"/>
              </w:rPr>
              <w:t>Ítem</w:t>
            </w:r>
          </w:p>
        </w:tc>
        <w:tc>
          <w:tcPr>
            <w:tcW w:w="0" w:type="auto"/>
            <w:tcMar/>
            <w:hideMark/>
          </w:tcPr>
          <w:p w:rsidRPr="00B26056" w:rsidR="00B26056" w:rsidP="00B26056" w:rsidRDefault="00B26056" w14:paraId="01D0F428" w14:textId="77777777">
            <w:pPr>
              <w:jc w:val="center"/>
              <w:rPr>
                <w:rFonts w:eastAsia="Times New Roman"/>
                <w:b/>
                <w:bCs/>
                <w:sz w:val="20"/>
                <w:szCs w:val="20"/>
                <w:lang w:eastAsia="es-CO"/>
              </w:rPr>
            </w:pPr>
            <w:r w:rsidRPr="00B26056">
              <w:rPr>
                <w:rFonts w:eastAsia="Times New Roman"/>
                <w:b/>
                <w:bCs/>
                <w:sz w:val="20"/>
                <w:szCs w:val="20"/>
                <w:lang w:eastAsia="es-CO"/>
              </w:rPr>
              <w:t>Criterio</w:t>
            </w:r>
          </w:p>
        </w:tc>
        <w:tc>
          <w:tcPr>
            <w:tcW w:w="0" w:type="auto"/>
            <w:tcMar/>
            <w:hideMark/>
          </w:tcPr>
          <w:p w:rsidRPr="00B26056" w:rsidR="00B26056" w:rsidP="00B26056" w:rsidRDefault="00B26056" w14:paraId="48334E37" w14:textId="77777777">
            <w:pPr>
              <w:jc w:val="center"/>
              <w:rPr>
                <w:rFonts w:eastAsia="Times New Roman"/>
                <w:b/>
                <w:bCs/>
                <w:sz w:val="20"/>
                <w:szCs w:val="20"/>
                <w:lang w:eastAsia="es-CO"/>
              </w:rPr>
            </w:pPr>
            <w:r w:rsidRPr="00B26056">
              <w:rPr>
                <w:rFonts w:eastAsia="Times New Roman"/>
                <w:b/>
                <w:bCs/>
                <w:sz w:val="20"/>
                <w:szCs w:val="20"/>
                <w:lang w:eastAsia="es-CO"/>
              </w:rPr>
              <w:t>OK / Ajustar</w:t>
            </w:r>
          </w:p>
        </w:tc>
      </w:tr>
      <w:tr w:rsidRPr="00B26056" w:rsidR="00F674BB" w:rsidTr="79C47DEA" w14:paraId="6A610CD6" w14:textId="77777777">
        <w:tc>
          <w:tcPr>
            <w:tcW w:w="0" w:type="auto"/>
            <w:tcMar/>
            <w:hideMark/>
          </w:tcPr>
          <w:p w:rsidRPr="00B26056" w:rsidR="00F674BB" w:rsidP="00F674BB" w:rsidRDefault="00F674BB" w14:paraId="5585A0D1" w14:textId="77777777">
            <w:pPr>
              <w:rPr>
                <w:rFonts w:eastAsia="Times New Roman"/>
                <w:sz w:val="20"/>
                <w:szCs w:val="20"/>
                <w:lang w:eastAsia="es-CO"/>
              </w:rPr>
            </w:pPr>
            <w:r w:rsidRPr="00B26056">
              <w:rPr>
                <w:rFonts w:eastAsia="Times New Roman"/>
                <w:sz w:val="20"/>
                <w:szCs w:val="20"/>
                <w:lang w:eastAsia="es-CO"/>
              </w:rPr>
              <w:t>Longitud sisa vs. curva manga</w:t>
            </w:r>
          </w:p>
        </w:tc>
        <w:tc>
          <w:tcPr>
            <w:tcW w:w="0" w:type="auto"/>
            <w:tcMar/>
            <w:hideMark/>
          </w:tcPr>
          <w:p w:rsidRPr="00B26056" w:rsidR="00F674BB" w:rsidP="00F674BB" w:rsidRDefault="00F674BB" w14:paraId="02775CDA" w14:textId="77777777">
            <w:pPr>
              <w:rPr>
                <w:rFonts w:eastAsia="Times New Roman"/>
                <w:sz w:val="20"/>
                <w:szCs w:val="20"/>
                <w:lang w:eastAsia="es-CO"/>
              </w:rPr>
            </w:pPr>
            <w:r w:rsidRPr="00B26056">
              <w:rPr>
                <w:rFonts w:eastAsia="Times New Roman"/>
                <w:sz w:val="20"/>
                <w:szCs w:val="20"/>
                <w:lang w:eastAsia="es-CO"/>
              </w:rPr>
              <w:t>Diferencia ≤ 0,3 cm</w:t>
            </w:r>
          </w:p>
        </w:tc>
        <w:tc>
          <w:tcPr>
            <w:tcW w:w="0" w:type="auto"/>
            <w:tcMar/>
            <w:hideMark/>
          </w:tcPr>
          <w:p w:rsidRPr="00B26056" w:rsidR="00F674BB" w:rsidP="00F674BB" w:rsidRDefault="00F674BB" w14:paraId="3831D264" w14:textId="296C4B02">
            <w:pPr>
              <w:rPr>
                <w:rFonts w:eastAsia="Times New Roman"/>
                <w:sz w:val="20"/>
                <w:szCs w:val="20"/>
                <w:lang w:eastAsia="es-CO"/>
              </w:rPr>
            </w:pPr>
            <w:r w:rsidRPr="00F674BB">
              <w:rPr>
                <w:rFonts w:eastAsia="Times New Roman"/>
                <w:sz w:val="20"/>
                <w:szCs w:val="20"/>
                <w:lang w:eastAsia="es-CO"/>
              </w:rPr>
              <w:t>OK / Ajustar</w:t>
            </w:r>
          </w:p>
        </w:tc>
      </w:tr>
      <w:tr w:rsidRPr="00B26056" w:rsidR="00F674BB" w:rsidTr="79C47DEA" w14:paraId="76DBFFD9" w14:textId="77777777">
        <w:tc>
          <w:tcPr>
            <w:tcW w:w="0" w:type="auto"/>
            <w:tcMar/>
            <w:hideMark/>
          </w:tcPr>
          <w:p w:rsidRPr="00B26056" w:rsidR="00F674BB" w:rsidP="00F674BB" w:rsidRDefault="00F674BB" w14:paraId="28365BAA" w14:textId="77777777">
            <w:pPr>
              <w:rPr>
                <w:rFonts w:eastAsia="Times New Roman"/>
                <w:sz w:val="20"/>
                <w:szCs w:val="20"/>
                <w:lang w:eastAsia="es-CO"/>
              </w:rPr>
            </w:pPr>
            <w:r w:rsidRPr="00B26056">
              <w:rPr>
                <w:rFonts w:eastAsia="Times New Roman"/>
                <w:sz w:val="20"/>
                <w:szCs w:val="20"/>
                <w:lang w:eastAsia="es-CO"/>
              </w:rPr>
              <w:t>Embebido corona</w:t>
            </w:r>
          </w:p>
        </w:tc>
        <w:tc>
          <w:tcPr>
            <w:tcW w:w="0" w:type="auto"/>
            <w:tcMar/>
            <w:hideMark/>
          </w:tcPr>
          <w:p w:rsidRPr="00B26056" w:rsidR="00F674BB" w:rsidP="00F674BB" w:rsidRDefault="00F674BB" w14:paraId="48674E24" w14:textId="77777777">
            <w:pPr>
              <w:rPr>
                <w:rFonts w:eastAsia="Times New Roman"/>
                <w:sz w:val="20"/>
                <w:szCs w:val="20"/>
                <w:lang w:eastAsia="es-CO"/>
              </w:rPr>
            </w:pPr>
            <w:r w:rsidRPr="00B26056">
              <w:rPr>
                <w:rFonts w:eastAsia="Times New Roman"/>
                <w:sz w:val="20"/>
                <w:szCs w:val="20"/>
                <w:lang w:eastAsia="es-CO"/>
              </w:rPr>
              <w:t>Liso, sin frunces visibles</w:t>
            </w:r>
          </w:p>
        </w:tc>
        <w:tc>
          <w:tcPr>
            <w:tcW w:w="0" w:type="auto"/>
            <w:tcMar/>
            <w:hideMark/>
          </w:tcPr>
          <w:p w:rsidRPr="00B26056" w:rsidR="00F674BB" w:rsidP="00F674BB" w:rsidRDefault="00F674BB" w14:paraId="3E2D9C8F" w14:textId="3A8662F2">
            <w:pPr>
              <w:rPr>
                <w:rFonts w:eastAsia="Times New Roman"/>
                <w:sz w:val="20"/>
                <w:szCs w:val="20"/>
                <w:lang w:eastAsia="es-CO"/>
              </w:rPr>
            </w:pPr>
            <w:r w:rsidRPr="00F674BB">
              <w:rPr>
                <w:rFonts w:eastAsia="Times New Roman"/>
                <w:sz w:val="20"/>
                <w:szCs w:val="20"/>
                <w:lang w:eastAsia="es-CO"/>
              </w:rPr>
              <w:t>OK / Ajustar</w:t>
            </w:r>
          </w:p>
        </w:tc>
      </w:tr>
      <w:tr w:rsidRPr="00B26056" w:rsidR="00F674BB" w:rsidTr="79C47DEA" w14:paraId="10AD58C9" w14:textId="77777777">
        <w:tc>
          <w:tcPr>
            <w:tcW w:w="0" w:type="auto"/>
            <w:tcMar/>
            <w:hideMark/>
          </w:tcPr>
          <w:p w:rsidRPr="00B26056" w:rsidR="00F674BB" w:rsidP="00F674BB" w:rsidRDefault="00F674BB" w14:paraId="70F3293B" w14:textId="77777777">
            <w:pPr>
              <w:rPr>
                <w:rFonts w:eastAsia="Times New Roman"/>
                <w:sz w:val="20"/>
                <w:szCs w:val="20"/>
                <w:lang w:eastAsia="es-CO"/>
              </w:rPr>
            </w:pPr>
            <w:r w:rsidRPr="00B26056">
              <w:rPr>
                <w:rFonts w:eastAsia="Times New Roman"/>
                <w:sz w:val="20"/>
                <w:szCs w:val="20"/>
                <w:lang w:eastAsia="es-CO"/>
              </w:rPr>
              <w:t>Piquetes</w:t>
            </w:r>
          </w:p>
        </w:tc>
        <w:tc>
          <w:tcPr>
            <w:tcW w:w="0" w:type="auto"/>
            <w:tcMar/>
            <w:hideMark/>
          </w:tcPr>
          <w:p w:rsidRPr="00B26056" w:rsidR="00F674BB" w:rsidP="00F674BB" w:rsidRDefault="00F674BB" w14:paraId="3B81B0F3" w14:textId="77777777">
            <w:pPr>
              <w:rPr>
                <w:rFonts w:eastAsia="Times New Roman"/>
                <w:sz w:val="20"/>
                <w:szCs w:val="20"/>
                <w:lang w:eastAsia="es-CO"/>
              </w:rPr>
            </w:pPr>
            <w:r w:rsidRPr="00B26056">
              <w:rPr>
                <w:rFonts w:eastAsia="Times New Roman"/>
                <w:sz w:val="20"/>
                <w:szCs w:val="20"/>
                <w:lang w:eastAsia="es-CO"/>
              </w:rPr>
              <w:t>1 F, 2 B y hombro coinciden</w:t>
            </w:r>
          </w:p>
        </w:tc>
        <w:tc>
          <w:tcPr>
            <w:tcW w:w="0" w:type="auto"/>
            <w:tcMar/>
            <w:hideMark/>
          </w:tcPr>
          <w:p w:rsidRPr="00B26056" w:rsidR="00F674BB" w:rsidP="00F674BB" w:rsidRDefault="00F674BB" w14:paraId="796E1F22" w14:textId="508EA1E0">
            <w:pPr>
              <w:rPr>
                <w:rFonts w:eastAsia="Times New Roman"/>
                <w:sz w:val="20"/>
                <w:szCs w:val="20"/>
                <w:lang w:eastAsia="es-CO"/>
              </w:rPr>
            </w:pPr>
            <w:r w:rsidRPr="00F674BB">
              <w:rPr>
                <w:rFonts w:eastAsia="Times New Roman"/>
                <w:sz w:val="20"/>
                <w:szCs w:val="20"/>
                <w:lang w:eastAsia="es-CO"/>
              </w:rPr>
              <w:t>OK / Ajustar</w:t>
            </w:r>
          </w:p>
        </w:tc>
      </w:tr>
      <w:tr w:rsidRPr="00B26056" w:rsidR="00F674BB" w:rsidTr="79C47DEA" w14:paraId="17CBAF62" w14:textId="77777777">
        <w:tc>
          <w:tcPr>
            <w:tcW w:w="0" w:type="auto"/>
            <w:tcMar/>
            <w:hideMark/>
          </w:tcPr>
          <w:p w:rsidRPr="00B26056" w:rsidR="00F674BB" w:rsidP="00F674BB" w:rsidRDefault="00F674BB" w14:paraId="6533CD31" w14:textId="77777777">
            <w:pPr>
              <w:rPr>
                <w:rFonts w:eastAsia="Times New Roman"/>
                <w:sz w:val="20"/>
                <w:szCs w:val="20"/>
                <w:lang w:eastAsia="es-CO"/>
              </w:rPr>
            </w:pPr>
            <w:r w:rsidRPr="00B26056">
              <w:rPr>
                <w:rFonts w:eastAsia="Times New Roman"/>
                <w:sz w:val="20"/>
                <w:szCs w:val="20"/>
                <w:lang w:eastAsia="es-CO"/>
              </w:rPr>
              <w:t>Giro de brazo</w:t>
            </w:r>
          </w:p>
        </w:tc>
        <w:tc>
          <w:tcPr>
            <w:tcW w:w="0" w:type="auto"/>
            <w:tcMar/>
            <w:hideMark/>
          </w:tcPr>
          <w:p w:rsidRPr="00B26056" w:rsidR="00F674BB" w:rsidP="00F674BB" w:rsidRDefault="00F674BB" w14:paraId="0F53B728" w14:textId="77777777">
            <w:pPr>
              <w:rPr>
                <w:rFonts w:eastAsia="Times New Roman"/>
                <w:sz w:val="20"/>
                <w:szCs w:val="20"/>
                <w:lang w:eastAsia="es-CO"/>
              </w:rPr>
            </w:pPr>
            <w:r w:rsidRPr="00B26056">
              <w:rPr>
                <w:rFonts w:eastAsia="Times New Roman"/>
                <w:sz w:val="20"/>
                <w:szCs w:val="20"/>
                <w:lang w:eastAsia="es-CO"/>
              </w:rPr>
              <w:t>Elevar 90° sin tirantez</w:t>
            </w:r>
          </w:p>
        </w:tc>
        <w:tc>
          <w:tcPr>
            <w:tcW w:w="0" w:type="auto"/>
            <w:tcMar/>
            <w:hideMark/>
          </w:tcPr>
          <w:p w:rsidRPr="00B26056" w:rsidR="00F674BB" w:rsidP="00F674BB" w:rsidRDefault="00F674BB" w14:paraId="19A631A8" w14:textId="0AE4DE8D">
            <w:pPr>
              <w:rPr>
                <w:rFonts w:eastAsia="Times New Roman"/>
                <w:sz w:val="20"/>
                <w:szCs w:val="20"/>
                <w:lang w:eastAsia="es-CO"/>
              </w:rPr>
            </w:pPr>
            <w:r w:rsidRPr="00F674BB">
              <w:rPr>
                <w:rFonts w:eastAsia="Times New Roman"/>
                <w:sz w:val="20"/>
                <w:szCs w:val="20"/>
                <w:lang w:eastAsia="es-CO"/>
              </w:rPr>
              <w:t>OK / Ajustar</w:t>
            </w:r>
          </w:p>
        </w:tc>
      </w:tr>
      <w:tr w:rsidRPr="00B26056" w:rsidR="00F674BB" w:rsidTr="79C47DEA" w14:paraId="47670BCC" w14:textId="77777777">
        <w:tc>
          <w:tcPr>
            <w:tcW w:w="0" w:type="auto"/>
            <w:tcMar/>
            <w:hideMark/>
          </w:tcPr>
          <w:p w:rsidRPr="00B26056" w:rsidR="00F674BB" w:rsidP="00F674BB" w:rsidRDefault="00F674BB" w14:paraId="7C1402A9" w14:textId="5C4ACFF4">
            <w:pPr>
              <w:rPr>
                <w:rFonts w:eastAsia="Times New Roman"/>
                <w:sz w:val="20"/>
                <w:szCs w:val="20"/>
                <w:lang w:eastAsia="es-CO"/>
              </w:rPr>
            </w:pPr>
            <w:r w:rsidRPr="79C47DEA" w:rsidR="00F674BB">
              <w:rPr>
                <w:rFonts w:eastAsia="Times New Roman"/>
                <w:sz w:val="20"/>
                <w:szCs w:val="20"/>
                <w:lang w:eastAsia="es-CO"/>
              </w:rPr>
              <w:t xml:space="preserve">Costura </w:t>
            </w:r>
            <w:r w:rsidRPr="79C47DEA" w:rsidR="00F674BB">
              <w:rPr>
                <w:rFonts w:eastAsia="Times New Roman"/>
                <w:sz w:val="20"/>
                <w:szCs w:val="20"/>
                <w:lang w:eastAsia="es-CO"/>
              </w:rPr>
              <w:t>costado</w:t>
            </w:r>
            <w:r w:rsidRPr="79C47DEA" w:rsidR="3D5F0F0A">
              <w:rPr>
                <w:rFonts w:eastAsia="Times New Roman"/>
                <w:sz w:val="20"/>
                <w:szCs w:val="20"/>
                <w:lang w:eastAsia="es-CO"/>
              </w:rPr>
              <w:t>-</w:t>
            </w:r>
            <w:r w:rsidRPr="79C47DEA" w:rsidR="00F674BB">
              <w:rPr>
                <w:rFonts w:eastAsia="Times New Roman"/>
                <w:sz w:val="20"/>
                <w:szCs w:val="20"/>
                <w:lang w:eastAsia="es-CO"/>
              </w:rPr>
              <w:t>bajo</w:t>
            </w:r>
            <w:r w:rsidRPr="79C47DEA" w:rsidR="4EFA07A1">
              <w:rPr>
                <w:rFonts w:eastAsia="Times New Roman"/>
                <w:sz w:val="20"/>
                <w:szCs w:val="20"/>
                <w:lang w:eastAsia="es-CO"/>
              </w:rPr>
              <w:t>-</w:t>
            </w:r>
            <w:r w:rsidRPr="79C47DEA" w:rsidR="00F674BB">
              <w:rPr>
                <w:rFonts w:eastAsia="Times New Roman"/>
                <w:sz w:val="20"/>
                <w:szCs w:val="20"/>
                <w:lang w:eastAsia="es-CO"/>
              </w:rPr>
              <w:t>manga</w:t>
            </w:r>
          </w:p>
        </w:tc>
        <w:tc>
          <w:tcPr>
            <w:tcW w:w="0" w:type="auto"/>
            <w:tcMar/>
            <w:hideMark/>
          </w:tcPr>
          <w:p w:rsidRPr="00B26056" w:rsidR="00F674BB" w:rsidP="00F674BB" w:rsidRDefault="00F674BB" w14:paraId="26B71936" w14:textId="77777777">
            <w:pPr>
              <w:rPr>
                <w:rFonts w:eastAsia="Times New Roman"/>
                <w:sz w:val="20"/>
                <w:szCs w:val="20"/>
                <w:lang w:eastAsia="es-CO"/>
              </w:rPr>
            </w:pPr>
            <w:r w:rsidRPr="00B26056">
              <w:rPr>
                <w:rFonts w:eastAsia="Times New Roman"/>
                <w:sz w:val="20"/>
                <w:szCs w:val="20"/>
                <w:lang w:eastAsia="es-CO"/>
              </w:rPr>
              <w:t>Línea fluida</w:t>
            </w:r>
          </w:p>
        </w:tc>
        <w:tc>
          <w:tcPr>
            <w:tcW w:w="0" w:type="auto"/>
            <w:tcMar/>
            <w:hideMark/>
          </w:tcPr>
          <w:p w:rsidRPr="00B26056" w:rsidR="00F674BB" w:rsidP="00F674BB" w:rsidRDefault="00F674BB" w14:paraId="594F045B" w14:textId="093A8857">
            <w:pPr>
              <w:rPr>
                <w:rFonts w:eastAsia="Times New Roman"/>
                <w:sz w:val="20"/>
                <w:szCs w:val="20"/>
                <w:lang w:eastAsia="es-CO"/>
              </w:rPr>
            </w:pPr>
            <w:r w:rsidRPr="00F674BB">
              <w:rPr>
                <w:rFonts w:eastAsia="Times New Roman"/>
                <w:sz w:val="20"/>
                <w:szCs w:val="20"/>
                <w:lang w:eastAsia="es-CO"/>
              </w:rPr>
              <w:t>OK / Ajustar</w:t>
            </w:r>
          </w:p>
        </w:tc>
      </w:tr>
    </w:tbl>
    <w:p w:rsidR="00B26056" w:rsidP="002B7709" w:rsidRDefault="00B26056" w14:paraId="606F159C" w14:textId="63CE3BCC">
      <w:pPr>
        <w:pStyle w:val="Normal0"/>
        <w:pBdr>
          <w:top w:val="nil"/>
          <w:left w:val="nil"/>
          <w:bottom w:val="nil"/>
          <w:right w:val="nil"/>
          <w:between w:val="nil"/>
        </w:pBdr>
        <w:jc w:val="both"/>
        <w:rPr>
          <w:sz w:val="20"/>
          <w:szCs w:val="20"/>
        </w:rPr>
      </w:pPr>
      <w:r>
        <w:rPr>
          <w:sz w:val="20"/>
          <w:szCs w:val="20"/>
        </w:rPr>
        <w:t>Fuente: SENA, (2025)</w:t>
      </w:r>
    </w:p>
    <w:p w:rsidR="0033595B" w:rsidP="002B7709" w:rsidRDefault="0033595B" w14:paraId="3C1B5B7D" w14:textId="79D8FF3F">
      <w:pPr>
        <w:pStyle w:val="Normal0"/>
        <w:pBdr>
          <w:top w:val="nil"/>
          <w:left w:val="nil"/>
          <w:bottom w:val="nil"/>
          <w:right w:val="nil"/>
          <w:between w:val="nil"/>
        </w:pBdr>
        <w:jc w:val="both"/>
        <w:rPr>
          <w:sz w:val="20"/>
          <w:szCs w:val="20"/>
        </w:rPr>
      </w:pPr>
    </w:p>
    <w:p w:rsidRPr="00B26056" w:rsidR="00B26056" w:rsidP="009564F4" w:rsidRDefault="00B26056" w14:paraId="14C51F42" w14:textId="4B78B455">
      <w:pPr>
        <w:pStyle w:val="Normal0"/>
        <w:numPr>
          <w:ilvl w:val="0"/>
          <w:numId w:val="29"/>
        </w:numPr>
        <w:pBdr>
          <w:top w:val="nil"/>
          <w:left w:val="nil"/>
          <w:bottom w:val="nil"/>
          <w:right w:val="nil"/>
          <w:between w:val="nil"/>
        </w:pBdr>
        <w:jc w:val="both"/>
        <w:rPr>
          <w:b/>
          <w:sz w:val="20"/>
          <w:szCs w:val="20"/>
        </w:rPr>
      </w:pPr>
      <w:r w:rsidRPr="00B26056">
        <w:rPr>
          <w:b/>
          <w:sz w:val="20"/>
          <w:szCs w:val="20"/>
        </w:rPr>
        <w:t>Transferencia de ajustes</w:t>
      </w:r>
    </w:p>
    <w:p w:rsidR="00B26056" w:rsidP="002B7709" w:rsidRDefault="00B26056" w14:paraId="47D3B602" w14:textId="1FFA4B76">
      <w:pPr>
        <w:pStyle w:val="Normal0"/>
        <w:pBdr>
          <w:top w:val="nil"/>
          <w:left w:val="nil"/>
          <w:bottom w:val="nil"/>
          <w:right w:val="nil"/>
          <w:between w:val="nil"/>
        </w:pBdr>
        <w:jc w:val="both"/>
        <w:rPr>
          <w:sz w:val="20"/>
          <w:szCs w:val="20"/>
        </w:rPr>
      </w:pPr>
    </w:p>
    <w:p w:rsidRPr="00B26056" w:rsidR="00B26056" w:rsidP="009564F4" w:rsidRDefault="00B26056" w14:paraId="04E2E46F" w14:textId="0EA8DB6E">
      <w:pPr>
        <w:pStyle w:val="Normal0"/>
        <w:numPr>
          <w:ilvl w:val="0"/>
          <w:numId w:val="26"/>
        </w:numPr>
        <w:pBdr>
          <w:top w:val="nil"/>
          <w:left w:val="nil"/>
          <w:bottom w:val="nil"/>
          <w:right w:val="nil"/>
          <w:between w:val="nil"/>
        </w:pBdr>
        <w:jc w:val="both"/>
        <w:rPr>
          <w:sz w:val="20"/>
          <w:szCs w:val="20"/>
        </w:rPr>
      </w:pPr>
      <w:r>
        <w:rPr>
          <w:sz w:val="20"/>
          <w:szCs w:val="20"/>
        </w:rPr>
        <w:t>Descoser el prototipo y superponer sobre el patrón.</w:t>
      </w:r>
    </w:p>
    <w:p w:rsidRPr="00B26056" w:rsidR="00B26056" w:rsidP="009564F4" w:rsidRDefault="00B26056" w14:paraId="41B148C0" w14:textId="64952FB3">
      <w:pPr>
        <w:pStyle w:val="Normal0"/>
        <w:numPr>
          <w:ilvl w:val="0"/>
          <w:numId w:val="26"/>
        </w:numPr>
        <w:pBdr>
          <w:top w:val="nil"/>
          <w:left w:val="nil"/>
          <w:bottom w:val="nil"/>
          <w:right w:val="nil"/>
          <w:between w:val="nil"/>
        </w:pBdr>
        <w:jc w:val="both"/>
        <w:rPr>
          <w:sz w:val="20"/>
          <w:szCs w:val="20"/>
        </w:rPr>
      </w:pPr>
      <w:r w:rsidRPr="00B26056">
        <w:rPr>
          <w:sz w:val="20"/>
          <w:szCs w:val="20"/>
        </w:rPr>
        <w:t>Calcar nu</w:t>
      </w:r>
      <w:r>
        <w:rPr>
          <w:sz w:val="20"/>
          <w:szCs w:val="20"/>
        </w:rPr>
        <w:t>evas líneas con ruleta dentada.</w:t>
      </w:r>
    </w:p>
    <w:p w:rsidRPr="00B26056" w:rsidR="00B26056" w:rsidP="009564F4" w:rsidRDefault="00B26056" w14:paraId="56B12C75" w14:textId="518EB65F">
      <w:pPr>
        <w:pStyle w:val="Normal0"/>
        <w:numPr>
          <w:ilvl w:val="0"/>
          <w:numId w:val="26"/>
        </w:numPr>
        <w:pBdr>
          <w:top w:val="nil"/>
          <w:left w:val="nil"/>
          <w:bottom w:val="nil"/>
          <w:right w:val="nil"/>
          <w:between w:val="nil"/>
        </w:pBdr>
        <w:jc w:val="both"/>
        <w:rPr>
          <w:sz w:val="20"/>
          <w:szCs w:val="20"/>
        </w:rPr>
      </w:pPr>
      <w:r w:rsidRPr="00B26056">
        <w:rPr>
          <w:sz w:val="20"/>
          <w:szCs w:val="20"/>
        </w:rPr>
        <w:t>Redibujar curvas con regla franc</w:t>
      </w:r>
      <w:r>
        <w:rPr>
          <w:sz w:val="20"/>
          <w:szCs w:val="20"/>
        </w:rPr>
        <w:t xml:space="preserve">esa; </w:t>
      </w:r>
      <w:r w:rsidR="009C3653">
        <w:rPr>
          <w:sz w:val="20"/>
          <w:szCs w:val="20"/>
        </w:rPr>
        <w:t>intercambiar</w:t>
      </w:r>
      <w:r>
        <w:rPr>
          <w:sz w:val="20"/>
          <w:szCs w:val="20"/>
        </w:rPr>
        <w:t xml:space="preserve"> costados.</w:t>
      </w:r>
    </w:p>
    <w:p w:rsidRPr="00B26056" w:rsidR="00B26056" w:rsidP="009564F4" w:rsidRDefault="00B26056" w14:paraId="292D7451" w14:textId="22771183">
      <w:pPr>
        <w:pStyle w:val="Normal0"/>
        <w:numPr>
          <w:ilvl w:val="0"/>
          <w:numId w:val="26"/>
        </w:numPr>
        <w:pBdr>
          <w:top w:val="nil"/>
          <w:left w:val="nil"/>
          <w:bottom w:val="nil"/>
          <w:right w:val="nil"/>
          <w:between w:val="nil"/>
        </w:pBdr>
        <w:jc w:val="both"/>
        <w:rPr>
          <w:sz w:val="20"/>
          <w:szCs w:val="20"/>
        </w:rPr>
      </w:pPr>
      <w:r>
        <w:rPr>
          <w:sz w:val="20"/>
          <w:szCs w:val="20"/>
        </w:rPr>
        <w:t>Etiquetar versión (v2, v3).</w:t>
      </w:r>
    </w:p>
    <w:p w:rsidR="00BE6B8C" w:rsidP="79C47DEA" w:rsidRDefault="009C3653" w14:paraId="28337291" w14:textId="4DDF1259">
      <w:pPr>
        <w:pStyle w:val="Normal0"/>
        <w:numPr>
          <w:ilvl w:val="0"/>
          <w:numId w:val="26"/>
        </w:num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79C47DEA" w:rsidR="009C3653">
        <w:rPr>
          <w:sz w:val="20"/>
          <w:szCs w:val="20"/>
        </w:rPr>
        <w:t>Si hace un cambio mayor a 1 cm o que afecte la sisa, el escote o la copa de la manga, de</w:t>
      </w:r>
      <w:r w:rsidRPr="79C47DEA" w:rsidR="22A53FCE">
        <w:rPr>
          <w:sz w:val="20"/>
          <w:szCs w:val="20"/>
        </w:rPr>
        <w:t>be</w:t>
      </w:r>
      <w:r w:rsidRPr="79C47DEA" w:rsidR="009C3653">
        <w:rPr>
          <w:sz w:val="20"/>
          <w:szCs w:val="20"/>
        </w:rPr>
        <w:t xml:space="preserve"> volver a cortar la tela y hacer otra prueba.</w:t>
      </w:r>
    </w:p>
    <w:p w:rsidR="009C3653" w:rsidP="009C3653" w:rsidRDefault="009C3653" w14:paraId="00CC3557" w14:textId="77777777">
      <w:pPr>
        <w:pStyle w:val="Normal0"/>
        <w:pBdr>
          <w:top w:val="nil"/>
          <w:left w:val="nil"/>
          <w:bottom w:val="nil"/>
          <w:right w:val="nil"/>
          <w:between w:val="nil"/>
        </w:pBdr>
        <w:ind w:left="720"/>
        <w:jc w:val="both"/>
        <w:rPr>
          <w:sz w:val="20"/>
          <w:szCs w:val="20"/>
        </w:rPr>
      </w:pPr>
    </w:p>
    <w:p w:rsidRPr="00B26056" w:rsidR="00B26056" w:rsidP="009564F4" w:rsidRDefault="00B26056" w14:paraId="4F1CFE6D" w14:textId="04E033E4">
      <w:pPr>
        <w:pStyle w:val="Normal0"/>
        <w:numPr>
          <w:ilvl w:val="0"/>
          <w:numId w:val="29"/>
        </w:numPr>
        <w:pBdr>
          <w:top w:val="nil"/>
          <w:left w:val="nil"/>
          <w:bottom w:val="nil"/>
          <w:right w:val="nil"/>
          <w:between w:val="nil"/>
        </w:pBdr>
        <w:jc w:val="both"/>
        <w:rPr>
          <w:b/>
          <w:sz w:val="20"/>
          <w:szCs w:val="20"/>
        </w:rPr>
      </w:pPr>
      <w:r w:rsidRPr="00B26056">
        <w:rPr>
          <w:b/>
          <w:sz w:val="20"/>
          <w:szCs w:val="20"/>
        </w:rPr>
        <w:t xml:space="preserve">Criterios de aprobación final </w:t>
      </w:r>
    </w:p>
    <w:p w:rsidR="0033595B" w:rsidP="002B7709" w:rsidRDefault="0033595B" w14:paraId="2549B778" w14:textId="77777777">
      <w:pPr>
        <w:pStyle w:val="Normal0"/>
        <w:pBdr>
          <w:top w:val="nil"/>
          <w:left w:val="nil"/>
          <w:bottom w:val="nil"/>
          <w:right w:val="nil"/>
          <w:between w:val="nil"/>
        </w:pBdr>
        <w:jc w:val="both"/>
        <w:rPr>
          <w:sz w:val="20"/>
          <w:szCs w:val="20"/>
        </w:rPr>
      </w:pPr>
    </w:p>
    <w:p w:rsidRPr="00B26056" w:rsidR="00B26056" w:rsidP="009564F4" w:rsidRDefault="00B26056" w14:paraId="11E79D7B" w14:textId="2652693D">
      <w:pPr>
        <w:pStyle w:val="Normal0"/>
        <w:numPr>
          <w:ilvl w:val="0"/>
          <w:numId w:val="30"/>
        </w:numPr>
        <w:pBdr>
          <w:top w:val="nil"/>
          <w:left w:val="nil"/>
          <w:bottom w:val="nil"/>
          <w:right w:val="nil"/>
          <w:between w:val="nil"/>
        </w:pBdr>
        <w:jc w:val="both"/>
        <w:rPr>
          <w:sz w:val="20"/>
          <w:szCs w:val="20"/>
        </w:rPr>
      </w:pPr>
      <w:r w:rsidRPr="00B26056">
        <w:rPr>
          <w:sz w:val="20"/>
          <w:szCs w:val="20"/>
        </w:rPr>
        <w:t xml:space="preserve">Todas las mediciones </w:t>
      </w:r>
      <w:r>
        <w:rPr>
          <w:sz w:val="20"/>
          <w:szCs w:val="20"/>
        </w:rPr>
        <w:t>dentro de ± 0,5 cm de la tabla.</w:t>
      </w:r>
    </w:p>
    <w:p w:rsidRPr="00B26056" w:rsidR="00B26056" w:rsidP="009564F4" w:rsidRDefault="00B26056" w14:paraId="4856715B" w14:textId="76C758E8">
      <w:pPr>
        <w:pStyle w:val="Normal0"/>
        <w:numPr>
          <w:ilvl w:val="0"/>
          <w:numId w:val="30"/>
        </w:numPr>
        <w:pBdr>
          <w:top w:val="nil"/>
          <w:left w:val="nil"/>
          <w:bottom w:val="nil"/>
          <w:right w:val="nil"/>
          <w:between w:val="nil"/>
        </w:pBdr>
        <w:jc w:val="both"/>
        <w:rPr>
          <w:sz w:val="20"/>
          <w:szCs w:val="20"/>
        </w:rPr>
      </w:pPr>
      <w:r w:rsidRPr="00B26056">
        <w:rPr>
          <w:sz w:val="20"/>
          <w:szCs w:val="20"/>
        </w:rPr>
        <w:t>Arrugas radiales eliminada</w:t>
      </w:r>
      <w:r>
        <w:rPr>
          <w:sz w:val="20"/>
          <w:szCs w:val="20"/>
        </w:rPr>
        <w:t>s; embebido uniforme en corona.</w:t>
      </w:r>
    </w:p>
    <w:p w:rsidRPr="00B26056" w:rsidR="00B26056" w:rsidP="009564F4" w:rsidRDefault="00B26056" w14:paraId="4E0393EB" w14:textId="29610EF8">
      <w:pPr>
        <w:pStyle w:val="Normal0"/>
        <w:numPr>
          <w:ilvl w:val="0"/>
          <w:numId w:val="30"/>
        </w:numPr>
        <w:pBdr>
          <w:top w:val="nil"/>
          <w:left w:val="nil"/>
          <w:bottom w:val="nil"/>
          <w:right w:val="nil"/>
          <w:between w:val="nil"/>
        </w:pBdr>
        <w:jc w:val="both"/>
        <w:rPr>
          <w:sz w:val="20"/>
          <w:szCs w:val="20"/>
        </w:rPr>
      </w:pPr>
      <w:r w:rsidRPr="00B26056">
        <w:rPr>
          <w:sz w:val="20"/>
          <w:szCs w:val="20"/>
        </w:rPr>
        <w:t>Movilidad compl</w:t>
      </w:r>
      <w:r>
        <w:rPr>
          <w:sz w:val="20"/>
          <w:szCs w:val="20"/>
        </w:rPr>
        <w:t>eta sin distorsión del corpiño.</w:t>
      </w:r>
    </w:p>
    <w:p w:rsidR="00661180" w:rsidP="009564F4" w:rsidRDefault="00B26056" w14:paraId="61DB21CD" w14:textId="7A4E6D44">
      <w:pPr>
        <w:pStyle w:val="Normal0"/>
        <w:numPr>
          <w:ilvl w:val="0"/>
          <w:numId w:val="30"/>
        </w:numPr>
        <w:pBdr>
          <w:top w:val="nil"/>
          <w:left w:val="nil"/>
          <w:bottom w:val="nil"/>
          <w:right w:val="nil"/>
          <w:between w:val="nil"/>
        </w:pBdr>
        <w:jc w:val="both"/>
        <w:rPr>
          <w:sz w:val="20"/>
          <w:szCs w:val="20"/>
        </w:rPr>
      </w:pPr>
      <w:r w:rsidRPr="00B26056">
        <w:rPr>
          <w:sz w:val="20"/>
          <w:szCs w:val="20"/>
        </w:rPr>
        <w:t>Costuras verticales y horizontales equilibradas.</w:t>
      </w:r>
    </w:p>
    <w:p w:rsidR="00B26056" w:rsidP="002B7709" w:rsidRDefault="00B26056" w14:paraId="5A48281E" w14:textId="3B69F4D6">
      <w:pPr>
        <w:pStyle w:val="Normal0"/>
        <w:pBdr>
          <w:top w:val="nil"/>
          <w:left w:val="nil"/>
          <w:bottom w:val="nil"/>
          <w:right w:val="nil"/>
          <w:between w:val="nil"/>
        </w:pBdr>
        <w:jc w:val="both"/>
        <w:rPr>
          <w:sz w:val="20"/>
          <w:szCs w:val="20"/>
        </w:rPr>
      </w:pPr>
    </w:p>
    <w:p w:rsidRPr="00BE6B8C" w:rsidR="00B26056" w:rsidP="009564F4" w:rsidRDefault="00B26056" w14:paraId="6AE27E58" w14:textId="241B8E3D">
      <w:pPr>
        <w:pStyle w:val="Normal0"/>
        <w:numPr>
          <w:ilvl w:val="0"/>
          <w:numId w:val="29"/>
        </w:numPr>
        <w:pBdr>
          <w:top w:val="nil"/>
          <w:left w:val="nil"/>
          <w:bottom w:val="nil"/>
          <w:right w:val="nil"/>
          <w:between w:val="nil"/>
        </w:pBdr>
        <w:jc w:val="both"/>
        <w:rPr>
          <w:b/>
          <w:bCs/>
          <w:sz w:val="20"/>
          <w:szCs w:val="20"/>
        </w:rPr>
      </w:pPr>
      <w:r w:rsidRPr="00BE6B8C">
        <w:rPr>
          <w:b/>
          <w:bCs/>
          <w:sz w:val="20"/>
          <w:szCs w:val="20"/>
        </w:rPr>
        <w:t>Registro y archivo de las observaciones</w:t>
      </w:r>
    </w:p>
    <w:p w:rsidR="00B26056" w:rsidP="002B7709" w:rsidRDefault="00B26056" w14:paraId="691D144A" w14:textId="1BA053F8">
      <w:pPr>
        <w:pStyle w:val="Normal0"/>
        <w:pBdr>
          <w:top w:val="nil"/>
          <w:left w:val="nil"/>
          <w:bottom w:val="nil"/>
          <w:right w:val="nil"/>
          <w:between w:val="nil"/>
        </w:pBdr>
        <w:jc w:val="both"/>
        <w:rPr>
          <w:sz w:val="20"/>
          <w:szCs w:val="20"/>
        </w:rPr>
      </w:pPr>
    </w:p>
    <w:p w:rsidR="00B26056" w:rsidP="002B7709" w:rsidRDefault="00C12871" w14:paraId="4C7F9B97" w14:textId="578330EF">
      <w:pPr>
        <w:pStyle w:val="Normal0"/>
        <w:pBdr>
          <w:top w:val="nil"/>
          <w:left w:val="nil"/>
          <w:bottom w:val="nil"/>
          <w:right w:val="nil"/>
          <w:between w:val="nil"/>
        </w:pBdr>
        <w:jc w:val="both"/>
        <w:rPr>
          <w:sz w:val="20"/>
          <w:szCs w:val="20"/>
        </w:rPr>
      </w:pPr>
      <w:r w:rsidRPr="00C12871">
        <w:rPr>
          <w:b/>
          <w:sz w:val="20"/>
          <w:szCs w:val="20"/>
        </w:rPr>
        <w:t xml:space="preserve">Tabla </w:t>
      </w:r>
      <w:commentRangeStart w:id="71"/>
      <w:r w:rsidRPr="00C12871">
        <w:rPr>
          <w:b/>
          <w:sz w:val="20"/>
          <w:szCs w:val="20"/>
        </w:rPr>
        <w:t>9</w:t>
      </w:r>
      <w:commentRangeEnd w:id="71"/>
      <w:r w:rsidR="00410A39">
        <w:rPr>
          <w:rStyle w:val="Refdecomentario"/>
        </w:rPr>
        <w:commentReference w:id="71"/>
      </w:r>
      <w:r w:rsidRPr="00C12871" w:rsidR="00B26056">
        <w:rPr>
          <w:b/>
          <w:sz w:val="20"/>
          <w:szCs w:val="20"/>
        </w:rPr>
        <w:t>.</w:t>
      </w:r>
      <w:r w:rsidR="00B26056">
        <w:rPr>
          <w:sz w:val="20"/>
          <w:szCs w:val="20"/>
        </w:rPr>
        <w:t xml:space="preserve"> Registro de observaciones</w:t>
      </w:r>
    </w:p>
    <w:tbl>
      <w:tblPr>
        <w:tblStyle w:val="Tablaconcuadrcula1"/>
        <w:tblW w:w="0" w:type="auto"/>
        <w:tblLook w:val="04A0" w:firstRow="1" w:lastRow="0" w:firstColumn="1" w:lastColumn="0" w:noHBand="0" w:noVBand="1"/>
      </w:tblPr>
      <w:tblGrid>
        <w:gridCol w:w="1962"/>
        <w:gridCol w:w="5075"/>
        <w:gridCol w:w="2779"/>
      </w:tblGrid>
      <w:tr w:rsidRPr="00B26056" w:rsidR="00B26056" w:rsidTr="1FC62724" w14:paraId="4B33118C" w14:textId="77777777">
        <w:tc>
          <w:tcPr>
            <w:tcW w:w="0" w:type="auto"/>
            <w:hideMark/>
          </w:tcPr>
          <w:p w:rsidRPr="00B26056" w:rsidR="00B26056" w:rsidP="00B26056" w:rsidRDefault="00B26056" w14:paraId="5F2ECD81" w14:textId="77777777">
            <w:pPr>
              <w:jc w:val="center"/>
              <w:rPr>
                <w:rFonts w:eastAsia="Times New Roman"/>
                <w:b/>
                <w:bCs/>
                <w:sz w:val="20"/>
                <w:szCs w:val="20"/>
              </w:rPr>
            </w:pPr>
            <w:r w:rsidRPr="00B26056">
              <w:rPr>
                <w:rFonts w:eastAsia="Times New Roman"/>
                <w:b/>
                <w:bCs/>
                <w:sz w:val="20"/>
                <w:szCs w:val="20"/>
              </w:rPr>
              <w:t>Documento</w:t>
            </w:r>
          </w:p>
        </w:tc>
        <w:tc>
          <w:tcPr>
            <w:tcW w:w="0" w:type="auto"/>
            <w:hideMark/>
          </w:tcPr>
          <w:p w:rsidRPr="00B26056" w:rsidR="00B26056" w:rsidP="00B26056" w:rsidRDefault="00B26056" w14:paraId="218EACF3" w14:textId="77777777">
            <w:pPr>
              <w:jc w:val="center"/>
              <w:rPr>
                <w:rFonts w:eastAsia="Times New Roman"/>
                <w:b/>
                <w:bCs/>
                <w:sz w:val="20"/>
                <w:szCs w:val="20"/>
              </w:rPr>
            </w:pPr>
            <w:r w:rsidRPr="00B26056">
              <w:rPr>
                <w:rFonts w:eastAsia="Times New Roman"/>
                <w:b/>
                <w:bCs/>
                <w:sz w:val="20"/>
                <w:szCs w:val="20"/>
              </w:rPr>
              <w:t>Contenido mínimo</w:t>
            </w:r>
          </w:p>
        </w:tc>
        <w:tc>
          <w:tcPr>
            <w:tcW w:w="0" w:type="auto"/>
            <w:hideMark/>
          </w:tcPr>
          <w:p w:rsidRPr="00B26056" w:rsidR="00B26056" w:rsidP="00B26056" w:rsidRDefault="00B26056" w14:paraId="798DAD02" w14:textId="77777777">
            <w:pPr>
              <w:jc w:val="center"/>
              <w:rPr>
                <w:rFonts w:eastAsia="Times New Roman"/>
                <w:b/>
                <w:bCs/>
                <w:sz w:val="20"/>
                <w:szCs w:val="20"/>
              </w:rPr>
            </w:pPr>
            <w:r w:rsidRPr="00B26056">
              <w:rPr>
                <w:rFonts w:eastAsia="Times New Roman"/>
                <w:b/>
                <w:bCs/>
                <w:sz w:val="20"/>
                <w:szCs w:val="20"/>
              </w:rPr>
              <w:t>Formato</w:t>
            </w:r>
          </w:p>
        </w:tc>
      </w:tr>
      <w:tr w:rsidRPr="00B26056" w:rsidR="00B26056" w:rsidTr="1FC62724" w14:paraId="16808F75" w14:textId="77777777">
        <w:tc>
          <w:tcPr>
            <w:tcW w:w="0" w:type="auto"/>
            <w:hideMark/>
          </w:tcPr>
          <w:p w:rsidRPr="00B26056" w:rsidR="00B26056" w:rsidP="00B26056" w:rsidRDefault="00B26056" w14:paraId="01351063" w14:textId="77777777">
            <w:pPr>
              <w:rPr>
                <w:rFonts w:eastAsia="Times New Roman"/>
                <w:sz w:val="20"/>
                <w:szCs w:val="20"/>
              </w:rPr>
            </w:pPr>
            <w:r w:rsidRPr="00B26056">
              <w:rPr>
                <w:rFonts w:eastAsia="Times New Roman"/>
                <w:sz w:val="20"/>
                <w:szCs w:val="20"/>
              </w:rPr>
              <w:t>Ficha técnica final</w:t>
            </w:r>
          </w:p>
        </w:tc>
        <w:tc>
          <w:tcPr>
            <w:tcW w:w="0" w:type="auto"/>
            <w:hideMark/>
          </w:tcPr>
          <w:p w:rsidRPr="00B26056" w:rsidR="00B26056" w:rsidP="00B26056" w:rsidRDefault="00B26056" w14:paraId="6BC26859" w14:textId="77777777">
            <w:pPr>
              <w:rPr>
                <w:rFonts w:eastAsia="Times New Roman"/>
                <w:sz w:val="20"/>
                <w:szCs w:val="20"/>
              </w:rPr>
            </w:pPr>
            <w:r w:rsidRPr="00B26056">
              <w:rPr>
                <w:rFonts w:eastAsia="Times New Roman"/>
                <w:sz w:val="20"/>
                <w:szCs w:val="20"/>
              </w:rPr>
              <w:t>Versión, medidas finales, holguras, fecha, responsable</w:t>
            </w:r>
          </w:p>
        </w:tc>
        <w:tc>
          <w:tcPr>
            <w:tcW w:w="0" w:type="auto"/>
            <w:hideMark/>
          </w:tcPr>
          <w:p w:rsidRPr="00B26056" w:rsidR="00B26056" w:rsidP="00B26056" w:rsidRDefault="00B26056" w14:paraId="1C2A1BFE" w14:textId="77777777">
            <w:pPr>
              <w:rPr>
                <w:rFonts w:eastAsia="Times New Roman"/>
                <w:sz w:val="20"/>
                <w:szCs w:val="20"/>
              </w:rPr>
            </w:pPr>
            <w:r w:rsidRPr="00B26056">
              <w:rPr>
                <w:rFonts w:eastAsia="Times New Roman"/>
                <w:sz w:val="20"/>
                <w:szCs w:val="20"/>
              </w:rPr>
              <w:t>PDF etiquetado + impreso</w:t>
            </w:r>
          </w:p>
        </w:tc>
      </w:tr>
      <w:tr w:rsidRPr="00B26056" w:rsidR="00B26056" w:rsidTr="1FC62724" w14:paraId="4EB25936" w14:textId="77777777">
        <w:tc>
          <w:tcPr>
            <w:tcW w:w="0" w:type="auto"/>
            <w:hideMark/>
          </w:tcPr>
          <w:p w:rsidRPr="00B26056" w:rsidR="00B26056" w:rsidP="00B26056" w:rsidRDefault="00B26056" w14:paraId="5D0C271C" w14:textId="77777777">
            <w:pPr>
              <w:rPr>
                <w:rFonts w:eastAsia="Times New Roman"/>
                <w:sz w:val="20"/>
                <w:szCs w:val="20"/>
              </w:rPr>
            </w:pPr>
            <w:r w:rsidRPr="00B26056">
              <w:rPr>
                <w:rFonts w:eastAsia="Times New Roman"/>
                <w:sz w:val="20"/>
                <w:szCs w:val="20"/>
              </w:rPr>
              <w:t>Fotografías</w:t>
            </w:r>
          </w:p>
        </w:tc>
        <w:tc>
          <w:tcPr>
            <w:tcW w:w="0" w:type="auto"/>
            <w:hideMark/>
          </w:tcPr>
          <w:p w:rsidRPr="00B26056" w:rsidR="00B26056" w:rsidP="00B26056" w:rsidRDefault="00B26056" w14:paraId="36455270" w14:textId="77777777">
            <w:pPr>
              <w:rPr>
                <w:rFonts w:eastAsia="Times New Roman"/>
                <w:sz w:val="20"/>
                <w:szCs w:val="20"/>
              </w:rPr>
            </w:pPr>
            <w:r w:rsidRPr="00B26056">
              <w:rPr>
                <w:rFonts w:eastAsia="Times New Roman"/>
                <w:sz w:val="20"/>
                <w:szCs w:val="20"/>
              </w:rPr>
              <w:t>Frente, costado, espalda; brazos relajados y elevados</w:t>
            </w:r>
          </w:p>
        </w:tc>
        <w:tc>
          <w:tcPr>
            <w:tcW w:w="0" w:type="auto"/>
            <w:hideMark/>
          </w:tcPr>
          <w:p w:rsidRPr="00B26056" w:rsidR="00B26056" w:rsidP="00B26056" w:rsidRDefault="00B26056" w14:paraId="1C78506E" w14:textId="77777777">
            <w:pPr>
              <w:rPr>
                <w:rFonts w:eastAsia="Times New Roman"/>
                <w:sz w:val="20"/>
                <w:szCs w:val="20"/>
              </w:rPr>
            </w:pPr>
            <w:r w:rsidRPr="00B26056">
              <w:rPr>
                <w:rFonts w:eastAsia="Times New Roman"/>
                <w:sz w:val="20"/>
                <w:szCs w:val="20"/>
              </w:rPr>
              <w:t xml:space="preserve">Imagen + descripción </w:t>
            </w:r>
            <w:r w:rsidRPr="009C3653">
              <w:rPr>
                <w:rFonts w:eastAsia="Times New Roman"/>
                <w:i/>
                <w:iCs/>
                <w:sz w:val="20"/>
                <w:szCs w:val="20"/>
              </w:rPr>
              <w:t>alt</w:t>
            </w:r>
            <w:r w:rsidRPr="009C3653">
              <w:rPr>
                <w:rFonts w:eastAsia="Times New Roman"/>
                <w:i/>
                <w:iCs/>
                <w:sz w:val="20"/>
                <w:szCs w:val="20"/>
              </w:rPr>
              <w:noBreakHyphen/>
              <w:t>text</w:t>
            </w:r>
          </w:p>
        </w:tc>
      </w:tr>
      <w:tr w:rsidRPr="00B26056" w:rsidR="00B26056" w:rsidTr="1FC62724" w14:paraId="25819012" w14:textId="77777777">
        <w:tc>
          <w:tcPr>
            <w:tcW w:w="0" w:type="auto"/>
            <w:hideMark/>
          </w:tcPr>
          <w:p w:rsidRPr="00B26056" w:rsidR="00B26056" w:rsidP="00B26056" w:rsidRDefault="00B26056" w14:paraId="2B1550DF" w14:textId="77777777">
            <w:pPr>
              <w:rPr>
                <w:rFonts w:eastAsia="Times New Roman"/>
                <w:sz w:val="20"/>
                <w:szCs w:val="20"/>
              </w:rPr>
            </w:pPr>
            <w:r w:rsidRPr="00B26056">
              <w:rPr>
                <w:rFonts w:eastAsia="Times New Roman"/>
                <w:sz w:val="20"/>
                <w:szCs w:val="20"/>
              </w:rPr>
              <w:t>Patrones definitivos</w:t>
            </w:r>
          </w:p>
        </w:tc>
        <w:tc>
          <w:tcPr>
            <w:tcW w:w="0" w:type="auto"/>
            <w:hideMark/>
          </w:tcPr>
          <w:p w:rsidRPr="00B26056" w:rsidR="00B26056" w:rsidP="00B26056" w:rsidRDefault="00B26056" w14:paraId="6BCC5632" w14:textId="01CAC250">
            <w:pPr>
              <w:rPr>
                <w:rFonts w:eastAsia="Times New Roman"/>
                <w:sz w:val="20"/>
                <w:szCs w:val="20"/>
              </w:rPr>
            </w:pPr>
            <w:r w:rsidRPr="1FC62724">
              <w:rPr>
                <w:rFonts w:eastAsia="Times New Roman"/>
                <w:sz w:val="20"/>
                <w:szCs w:val="20"/>
              </w:rPr>
              <w:t>Corpiño T8 v</w:t>
            </w:r>
            <w:r w:rsidRPr="1FC62724" w:rsidR="49ECE002">
              <w:rPr>
                <w:rFonts w:eastAsia="Times New Roman"/>
                <w:sz w:val="20"/>
                <w:szCs w:val="20"/>
              </w:rPr>
              <w:t xml:space="preserve"> </w:t>
            </w:r>
            <w:r w:rsidRPr="1FC62724">
              <w:rPr>
                <w:rFonts w:eastAsia="Times New Roman"/>
                <w:sz w:val="20"/>
                <w:szCs w:val="20"/>
              </w:rPr>
              <w:t>final, Manga T8 v</w:t>
            </w:r>
            <w:r w:rsidRPr="1FC62724" w:rsidR="317ECF01">
              <w:rPr>
                <w:rFonts w:eastAsia="Times New Roman"/>
                <w:sz w:val="20"/>
                <w:szCs w:val="20"/>
              </w:rPr>
              <w:t xml:space="preserve"> </w:t>
            </w:r>
            <w:r w:rsidRPr="1FC62724">
              <w:rPr>
                <w:rFonts w:eastAsia="Times New Roman"/>
                <w:sz w:val="20"/>
                <w:szCs w:val="20"/>
              </w:rPr>
              <w:t>final</w:t>
            </w:r>
          </w:p>
        </w:tc>
        <w:tc>
          <w:tcPr>
            <w:tcW w:w="0" w:type="auto"/>
            <w:hideMark/>
          </w:tcPr>
          <w:p w:rsidRPr="00B26056" w:rsidR="00B26056" w:rsidP="00B26056" w:rsidRDefault="00B26056" w14:paraId="1913BE8B" w14:textId="77777777">
            <w:pPr>
              <w:rPr>
                <w:rFonts w:eastAsia="Times New Roman"/>
                <w:sz w:val="20"/>
                <w:szCs w:val="20"/>
              </w:rPr>
            </w:pPr>
            <w:r w:rsidRPr="00B26056">
              <w:rPr>
                <w:rFonts w:eastAsia="Times New Roman"/>
                <w:sz w:val="20"/>
                <w:szCs w:val="20"/>
              </w:rPr>
              <w:t>Cartapacio rígido rotulado</w:t>
            </w:r>
          </w:p>
        </w:tc>
      </w:tr>
    </w:tbl>
    <w:p w:rsidR="00B26056" w:rsidP="002B7709" w:rsidRDefault="00B26056" w14:paraId="2AEDFBB5" w14:textId="332350F0">
      <w:pPr>
        <w:pStyle w:val="Normal0"/>
        <w:pBdr>
          <w:top w:val="nil"/>
          <w:left w:val="nil"/>
          <w:bottom w:val="nil"/>
          <w:right w:val="nil"/>
          <w:between w:val="nil"/>
        </w:pBdr>
        <w:jc w:val="both"/>
        <w:rPr>
          <w:sz w:val="20"/>
          <w:szCs w:val="20"/>
        </w:rPr>
      </w:pPr>
      <w:r>
        <w:rPr>
          <w:sz w:val="20"/>
          <w:szCs w:val="20"/>
        </w:rPr>
        <w:t>Fuente: SENA, (2025)</w:t>
      </w:r>
    </w:p>
    <w:p w:rsidR="00B26056" w:rsidP="002B7709" w:rsidRDefault="00B26056" w14:paraId="6CE4CE84" w14:textId="20D39B29">
      <w:pPr>
        <w:pStyle w:val="Normal0"/>
        <w:pBdr>
          <w:top w:val="nil"/>
          <w:left w:val="nil"/>
          <w:bottom w:val="nil"/>
          <w:right w:val="nil"/>
          <w:between w:val="nil"/>
        </w:pBdr>
        <w:jc w:val="both"/>
        <w:rPr>
          <w:sz w:val="20"/>
          <w:szCs w:val="20"/>
        </w:rPr>
      </w:pPr>
    </w:p>
    <w:p w:rsidRPr="00B26056" w:rsidR="00B26056" w:rsidP="009564F4" w:rsidRDefault="00B26056" w14:paraId="70F43B73" w14:textId="7A5FB4A7">
      <w:pPr>
        <w:pStyle w:val="Normal0"/>
        <w:numPr>
          <w:ilvl w:val="0"/>
          <w:numId w:val="29"/>
        </w:numPr>
        <w:pBdr>
          <w:top w:val="nil"/>
          <w:left w:val="nil"/>
          <w:bottom w:val="nil"/>
          <w:right w:val="nil"/>
          <w:between w:val="nil"/>
        </w:pBdr>
        <w:jc w:val="both"/>
        <w:rPr>
          <w:b/>
          <w:sz w:val="20"/>
          <w:szCs w:val="20"/>
        </w:rPr>
      </w:pPr>
      <w:r w:rsidRPr="00B26056">
        <w:rPr>
          <w:b/>
          <w:sz w:val="20"/>
          <w:szCs w:val="20"/>
        </w:rPr>
        <w:t>Recomendaciones</w:t>
      </w:r>
    </w:p>
    <w:p w:rsidR="00B26056" w:rsidP="002B7709" w:rsidRDefault="00B26056" w14:paraId="0639675E" w14:textId="633F31C6">
      <w:pPr>
        <w:pStyle w:val="Normal0"/>
        <w:pBdr>
          <w:top w:val="nil"/>
          <w:left w:val="nil"/>
          <w:bottom w:val="nil"/>
          <w:right w:val="nil"/>
          <w:between w:val="nil"/>
        </w:pBdr>
        <w:jc w:val="both"/>
        <w:rPr>
          <w:sz w:val="20"/>
          <w:szCs w:val="20"/>
        </w:rPr>
      </w:pPr>
    </w:p>
    <w:p w:rsidR="00B26056" w:rsidP="002B7709" w:rsidRDefault="00C12871" w14:paraId="0A6574B7" w14:textId="56F1590F">
      <w:pPr>
        <w:pStyle w:val="Normal0"/>
        <w:pBdr>
          <w:top w:val="nil"/>
          <w:left w:val="nil"/>
          <w:bottom w:val="nil"/>
          <w:right w:val="nil"/>
          <w:between w:val="nil"/>
        </w:pBdr>
        <w:jc w:val="both"/>
        <w:rPr>
          <w:sz w:val="20"/>
          <w:szCs w:val="20"/>
        </w:rPr>
      </w:pPr>
      <w:r w:rsidRPr="00C12871">
        <w:rPr>
          <w:b/>
          <w:sz w:val="20"/>
          <w:szCs w:val="20"/>
        </w:rPr>
        <w:t xml:space="preserve">Tabla </w:t>
      </w:r>
      <w:commentRangeStart w:id="72"/>
      <w:r w:rsidRPr="00C12871">
        <w:rPr>
          <w:b/>
          <w:sz w:val="20"/>
          <w:szCs w:val="20"/>
        </w:rPr>
        <w:t>10</w:t>
      </w:r>
      <w:commentRangeEnd w:id="72"/>
      <w:r w:rsidR="00410A39">
        <w:rPr>
          <w:rStyle w:val="Refdecomentario"/>
        </w:rPr>
        <w:commentReference w:id="72"/>
      </w:r>
      <w:r w:rsidRPr="00C12871" w:rsidR="00B26056">
        <w:rPr>
          <w:b/>
          <w:sz w:val="20"/>
          <w:szCs w:val="20"/>
        </w:rPr>
        <w:t>.</w:t>
      </w:r>
      <w:r w:rsidR="00B26056">
        <w:rPr>
          <w:sz w:val="20"/>
          <w:szCs w:val="20"/>
        </w:rPr>
        <w:t xml:space="preserve"> Recomendaciones en ajuste de errores comunes</w:t>
      </w:r>
    </w:p>
    <w:tbl>
      <w:tblPr>
        <w:tblStyle w:val="Tablaconcuadrcula1"/>
        <w:tblW w:w="0" w:type="auto"/>
        <w:tblLook w:val="04A0" w:firstRow="1" w:lastRow="0" w:firstColumn="1" w:lastColumn="0" w:noHBand="0" w:noVBand="1"/>
      </w:tblPr>
      <w:tblGrid>
        <w:gridCol w:w="1688"/>
        <w:gridCol w:w="2432"/>
        <w:gridCol w:w="2239"/>
        <w:gridCol w:w="3603"/>
      </w:tblGrid>
      <w:tr w:rsidRPr="00B26056" w:rsidR="00B26056" w:rsidTr="79C47DEA" w14:paraId="1EF40DFE" w14:textId="77777777">
        <w:trPr>
          <w:trHeight w:val="300"/>
        </w:trPr>
        <w:tc>
          <w:tcPr>
            <w:tcW w:w="0" w:type="auto"/>
            <w:tcMar/>
            <w:vAlign w:val="center"/>
            <w:hideMark/>
          </w:tcPr>
          <w:p w:rsidRPr="00B26056" w:rsidR="00B26056" w:rsidP="00EF06B6" w:rsidRDefault="00B26056" w14:paraId="3D7BDA04" w14:textId="77777777">
            <w:pPr>
              <w:rPr>
                <w:rFonts w:eastAsia="Times New Roman"/>
                <w:b/>
                <w:bCs/>
                <w:sz w:val="20"/>
                <w:szCs w:val="20"/>
              </w:rPr>
            </w:pPr>
            <w:r w:rsidRPr="00B26056">
              <w:rPr>
                <w:rFonts w:eastAsia="Times New Roman"/>
                <w:b/>
                <w:bCs/>
                <w:sz w:val="20"/>
                <w:szCs w:val="20"/>
              </w:rPr>
              <w:t>Zona</w:t>
            </w:r>
          </w:p>
        </w:tc>
        <w:tc>
          <w:tcPr>
            <w:tcW w:w="0" w:type="auto"/>
            <w:tcMar/>
            <w:vAlign w:val="center"/>
            <w:hideMark/>
          </w:tcPr>
          <w:p w:rsidRPr="00B26056" w:rsidR="00B26056" w:rsidP="005B0614" w:rsidRDefault="00B26056" w14:paraId="53678D9D" w14:textId="318DD2E6">
            <w:pPr>
              <w:rPr>
                <w:rFonts w:eastAsia="Times New Roman"/>
                <w:b/>
                <w:bCs/>
                <w:sz w:val="20"/>
                <w:szCs w:val="20"/>
              </w:rPr>
            </w:pPr>
            <w:r w:rsidRPr="7767B58C">
              <w:rPr>
                <w:rFonts w:eastAsia="Times New Roman"/>
                <w:b/>
                <w:bCs/>
                <w:sz w:val="20"/>
                <w:szCs w:val="20"/>
              </w:rPr>
              <w:t xml:space="preserve">Error frecuente (se </w:t>
            </w:r>
            <w:r w:rsidRPr="7767B58C" w:rsidR="564B8986">
              <w:rPr>
                <w:rFonts w:eastAsia="Times New Roman"/>
                <w:b/>
                <w:bCs/>
                <w:sz w:val="20"/>
                <w:szCs w:val="20"/>
              </w:rPr>
              <w:t>presenta</w:t>
            </w:r>
            <w:r w:rsidRPr="7767B58C">
              <w:rPr>
                <w:rFonts w:eastAsia="Times New Roman"/>
                <w:b/>
                <w:bCs/>
                <w:sz w:val="20"/>
                <w:szCs w:val="20"/>
              </w:rPr>
              <w:t xml:space="preserve"> en </w:t>
            </w:r>
            <w:r w:rsidRPr="7767B58C" w:rsidR="0309405C">
              <w:rPr>
                <w:rFonts w:eastAsia="Times New Roman"/>
                <w:b/>
                <w:bCs/>
                <w:sz w:val="20"/>
                <w:szCs w:val="20"/>
              </w:rPr>
              <w:t>el prototipo</w:t>
            </w:r>
            <w:r w:rsidRPr="7767B58C">
              <w:rPr>
                <w:rFonts w:eastAsia="Times New Roman"/>
                <w:b/>
                <w:bCs/>
                <w:sz w:val="20"/>
                <w:szCs w:val="20"/>
              </w:rPr>
              <w:t>)</w:t>
            </w:r>
          </w:p>
        </w:tc>
        <w:tc>
          <w:tcPr>
            <w:tcW w:w="2239" w:type="dxa"/>
            <w:tcMar/>
            <w:vAlign w:val="center"/>
            <w:hideMark/>
          </w:tcPr>
          <w:p w:rsidRPr="00B26056" w:rsidR="00B26056" w:rsidP="00EF06B6" w:rsidRDefault="00B26056" w14:paraId="46B0A8C9" w14:textId="77777777">
            <w:pPr>
              <w:rPr>
                <w:rFonts w:eastAsia="Times New Roman"/>
                <w:b/>
                <w:bCs/>
                <w:sz w:val="20"/>
                <w:szCs w:val="20"/>
              </w:rPr>
            </w:pPr>
            <w:r w:rsidRPr="00B26056">
              <w:rPr>
                <w:rFonts w:eastAsia="Times New Roman"/>
                <w:b/>
                <w:bCs/>
                <w:sz w:val="20"/>
                <w:szCs w:val="20"/>
              </w:rPr>
              <w:t>Causa principal en el patrón</w:t>
            </w:r>
          </w:p>
        </w:tc>
        <w:tc>
          <w:tcPr>
            <w:tcW w:w="0" w:type="auto"/>
            <w:tcMar/>
            <w:vAlign w:val="center"/>
            <w:hideMark/>
          </w:tcPr>
          <w:p w:rsidRPr="00B26056" w:rsidR="00B26056" w:rsidP="00EF06B6" w:rsidRDefault="00B26056" w14:paraId="0247FE51" w14:textId="77777777">
            <w:pPr>
              <w:rPr>
                <w:rFonts w:eastAsia="Times New Roman"/>
                <w:b/>
                <w:bCs/>
                <w:sz w:val="20"/>
                <w:szCs w:val="20"/>
              </w:rPr>
            </w:pPr>
            <w:r w:rsidRPr="00B26056">
              <w:rPr>
                <w:rFonts w:eastAsia="Times New Roman"/>
                <w:b/>
                <w:bCs/>
                <w:sz w:val="20"/>
                <w:szCs w:val="20"/>
              </w:rPr>
              <w:t>Ajuste sobre el patrón</w:t>
            </w:r>
          </w:p>
        </w:tc>
      </w:tr>
      <w:tr w:rsidRPr="00B26056" w:rsidR="004F3F22" w:rsidTr="79C47DEA" w14:paraId="439C86BA" w14:textId="77777777">
        <w:trPr>
          <w:trHeight w:val="300"/>
        </w:trPr>
        <w:tc>
          <w:tcPr>
            <w:tcW w:w="0" w:type="auto"/>
            <w:vMerge w:val="restart"/>
            <w:tcMar/>
            <w:vAlign w:val="center"/>
            <w:hideMark/>
          </w:tcPr>
          <w:p w:rsidRPr="00B26056" w:rsidR="004F3F22" w:rsidP="00EF06B6" w:rsidRDefault="001A5047" w14:paraId="13C99555" w14:textId="208D3C8F">
            <w:pPr>
              <w:rPr>
                <w:rFonts w:eastAsia="Times New Roman"/>
                <w:sz w:val="20"/>
                <w:szCs w:val="20"/>
              </w:rPr>
            </w:pPr>
            <w:r w:rsidRPr="00B26056">
              <w:rPr>
                <w:rFonts w:eastAsia="Times New Roman"/>
                <w:b/>
                <w:bCs/>
                <w:sz w:val="20"/>
                <w:szCs w:val="20"/>
              </w:rPr>
              <w:t>Corpiño – busto</w:t>
            </w:r>
          </w:p>
        </w:tc>
        <w:tc>
          <w:tcPr>
            <w:tcW w:w="0" w:type="auto"/>
            <w:tcMar/>
            <w:vAlign w:val="center"/>
            <w:hideMark/>
          </w:tcPr>
          <w:p w:rsidRPr="00B26056" w:rsidR="004F3F22" w:rsidP="00EF06B6" w:rsidRDefault="004F3F22" w14:paraId="37729002" w14:textId="77777777">
            <w:pPr>
              <w:rPr>
                <w:rFonts w:eastAsia="Times New Roman"/>
                <w:sz w:val="20"/>
                <w:szCs w:val="20"/>
              </w:rPr>
            </w:pPr>
            <w:r w:rsidRPr="00B26056">
              <w:rPr>
                <w:rFonts w:eastAsia="Times New Roman"/>
                <w:sz w:val="20"/>
                <w:szCs w:val="20"/>
              </w:rPr>
              <w:t>Arrugas horizontales que tiran hacia el centro del busto</w:t>
            </w:r>
          </w:p>
        </w:tc>
        <w:tc>
          <w:tcPr>
            <w:tcW w:w="2239" w:type="dxa"/>
            <w:tcMar/>
            <w:vAlign w:val="center"/>
            <w:hideMark/>
          </w:tcPr>
          <w:p w:rsidRPr="00B26056" w:rsidR="004F3F22" w:rsidP="00EF06B6" w:rsidRDefault="004F3F22" w14:paraId="410B640F" w14:textId="77777777">
            <w:pPr>
              <w:rPr>
                <w:rFonts w:eastAsia="Times New Roman"/>
                <w:sz w:val="20"/>
                <w:szCs w:val="20"/>
              </w:rPr>
            </w:pPr>
            <w:r w:rsidRPr="00B26056">
              <w:rPr>
                <w:rFonts w:eastAsia="Times New Roman"/>
                <w:sz w:val="20"/>
                <w:szCs w:val="20"/>
              </w:rPr>
              <w:t>Falta de holgura o pinza de busto insuficiente</w:t>
            </w:r>
          </w:p>
        </w:tc>
        <w:tc>
          <w:tcPr>
            <w:tcW w:w="0" w:type="auto"/>
            <w:tcMar/>
            <w:vAlign w:val="center"/>
            <w:hideMark/>
          </w:tcPr>
          <w:p w:rsidR="004F3F22" w:rsidP="00EF06B6" w:rsidRDefault="004F3F22" w14:paraId="6044BA2A" w14:textId="77777777">
            <w:pPr>
              <w:rPr>
                <w:rFonts w:eastAsia="Times New Roman"/>
                <w:sz w:val="20"/>
                <w:szCs w:val="20"/>
              </w:rPr>
            </w:pPr>
            <w:r w:rsidRPr="00B26056">
              <w:rPr>
                <w:rFonts w:eastAsia="Times New Roman"/>
                <w:sz w:val="20"/>
                <w:szCs w:val="20"/>
              </w:rPr>
              <w:t>• Añadir 0,5–1 cm al costado en la línea de busto y redibujar sisa</w:t>
            </w:r>
          </w:p>
          <w:p w:rsidRPr="00B26056" w:rsidR="004F3F22" w:rsidP="00EF06B6" w:rsidRDefault="004F3F22" w14:paraId="6D0A6A4A" w14:textId="2B89CB30">
            <w:pPr>
              <w:rPr>
                <w:rFonts w:eastAsia="Times New Roman"/>
                <w:sz w:val="20"/>
                <w:szCs w:val="20"/>
              </w:rPr>
            </w:pPr>
            <w:r w:rsidRPr="00B26056">
              <w:rPr>
                <w:rFonts w:eastAsia="Times New Roman"/>
                <w:sz w:val="20"/>
                <w:szCs w:val="20"/>
              </w:rPr>
              <w:t>• Profundizar la pinza busto 0,5 cm por cada lado</w:t>
            </w:r>
          </w:p>
        </w:tc>
      </w:tr>
      <w:tr w:rsidRPr="00B26056" w:rsidR="004F3F22" w:rsidTr="79C47DEA" w14:paraId="5C197D08" w14:textId="77777777">
        <w:trPr>
          <w:trHeight w:val="300"/>
        </w:trPr>
        <w:tc>
          <w:tcPr>
            <w:tcW w:w="0" w:type="auto"/>
            <w:vMerge/>
            <w:tcMar/>
            <w:vAlign w:val="center"/>
            <w:hideMark/>
          </w:tcPr>
          <w:p w:rsidRPr="00B26056" w:rsidR="004F3F22" w:rsidP="00EF06B6" w:rsidRDefault="004F3F22" w14:paraId="66E9727F" w14:textId="77777777">
            <w:pPr>
              <w:rPr>
                <w:rFonts w:eastAsia="Times New Roman"/>
                <w:sz w:val="20"/>
                <w:szCs w:val="20"/>
              </w:rPr>
            </w:pPr>
          </w:p>
        </w:tc>
        <w:tc>
          <w:tcPr>
            <w:tcW w:w="0" w:type="auto"/>
            <w:tcMar/>
            <w:vAlign w:val="center"/>
            <w:hideMark/>
          </w:tcPr>
          <w:p w:rsidRPr="00B26056" w:rsidR="004F3F22" w:rsidP="00EF06B6" w:rsidRDefault="004F3F22" w14:paraId="24DA65AE" w14:textId="77777777">
            <w:pPr>
              <w:rPr>
                <w:rFonts w:eastAsia="Times New Roman"/>
                <w:sz w:val="20"/>
                <w:szCs w:val="20"/>
              </w:rPr>
            </w:pPr>
            <w:r w:rsidRPr="00B26056">
              <w:rPr>
                <w:rFonts w:eastAsia="Times New Roman"/>
                <w:sz w:val="20"/>
                <w:szCs w:val="20"/>
              </w:rPr>
              <w:t>Bolsas verticales debajo del busto</w:t>
            </w:r>
          </w:p>
        </w:tc>
        <w:tc>
          <w:tcPr>
            <w:tcW w:w="2239" w:type="dxa"/>
            <w:tcMar/>
            <w:vAlign w:val="center"/>
            <w:hideMark/>
          </w:tcPr>
          <w:p w:rsidRPr="00B26056" w:rsidR="004F3F22" w:rsidP="00EF06B6" w:rsidRDefault="004F3F22" w14:paraId="697B7B22" w14:textId="77777777">
            <w:pPr>
              <w:rPr>
                <w:rFonts w:eastAsia="Times New Roman"/>
                <w:sz w:val="20"/>
                <w:szCs w:val="20"/>
              </w:rPr>
            </w:pPr>
            <w:r w:rsidRPr="00B26056">
              <w:rPr>
                <w:rFonts w:eastAsia="Times New Roman"/>
                <w:sz w:val="20"/>
                <w:szCs w:val="20"/>
              </w:rPr>
              <w:t>Pinza de busto demasiado profunda o vértice llega al punto busto</w:t>
            </w:r>
          </w:p>
        </w:tc>
        <w:tc>
          <w:tcPr>
            <w:tcW w:w="0" w:type="auto"/>
            <w:tcMar/>
            <w:vAlign w:val="center"/>
            <w:hideMark/>
          </w:tcPr>
          <w:p w:rsidR="004F3F22" w:rsidP="00EF06B6" w:rsidRDefault="004F3F22" w14:paraId="6603DB20" w14:textId="77777777">
            <w:pPr>
              <w:rPr>
                <w:rFonts w:eastAsia="Times New Roman"/>
                <w:sz w:val="20"/>
                <w:szCs w:val="20"/>
              </w:rPr>
            </w:pPr>
            <w:r w:rsidRPr="00B26056">
              <w:rPr>
                <w:rFonts w:eastAsia="Times New Roman"/>
                <w:sz w:val="20"/>
                <w:szCs w:val="20"/>
              </w:rPr>
              <w:t>• Reducir la profundidad de la pinza 0,5–1 cm</w:t>
            </w:r>
          </w:p>
          <w:p w:rsidRPr="00B26056" w:rsidR="004F3F22" w:rsidP="00EF06B6" w:rsidRDefault="477089BA" w14:paraId="412FA6A9" w14:textId="07A858BE">
            <w:pPr>
              <w:rPr>
                <w:rFonts w:eastAsia="Times New Roman"/>
                <w:sz w:val="20"/>
                <w:szCs w:val="20"/>
              </w:rPr>
            </w:pPr>
            <w:r w:rsidRPr="1FC62724">
              <w:rPr>
                <w:rFonts w:eastAsia="Times New Roman"/>
                <w:sz w:val="20"/>
                <w:szCs w:val="20"/>
              </w:rPr>
              <w:t>• Retrasar el vértice 1</w:t>
            </w:r>
            <w:r w:rsidRPr="1FC62724" w:rsidR="72B088F5">
              <w:rPr>
                <w:rFonts w:eastAsia="Times New Roman"/>
                <w:sz w:val="20"/>
                <w:szCs w:val="20"/>
              </w:rPr>
              <w:t xml:space="preserve"> - </w:t>
            </w:r>
            <w:r w:rsidRPr="1FC62724">
              <w:rPr>
                <w:rFonts w:eastAsia="Times New Roman"/>
                <w:sz w:val="20"/>
                <w:szCs w:val="20"/>
              </w:rPr>
              <w:t>1,5 cm hacia el costado</w:t>
            </w:r>
          </w:p>
        </w:tc>
      </w:tr>
      <w:tr w:rsidRPr="00B26056" w:rsidR="004F3F22" w:rsidTr="79C47DEA" w14:paraId="1FD1614F" w14:textId="77777777">
        <w:trPr>
          <w:trHeight w:val="300"/>
        </w:trPr>
        <w:tc>
          <w:tcPr>
            <w:tcW w:w="0" w:type="auto"/>
            <w:vMerge w:val="restart"/>
            <w:tcMar/>
            <w:vAlign w:val="center"/>
            <w:hideMark/>
          </w:tcPr>
          <w:p w:rsidRPr="00B26056" w:rsidR="004F3F22" w:rsidP="00EF06B6" w:rsidRDefault="001A5047" w14:paraId="58DE7B5D" w14:textId="24CF0444">
            <w:pPr>
              <w:rPr>
                <w:rFonts w:eastAsia="Times New Roman"/>
                <w:sz w:val="20"/>
                <w:szCs w:val="20"/>
              </w:rPr>
            </w:pPr>
            <w:r w:rsidRPr="00B26056">
              <w:rPr>
                <w:rFonts w:eastAsia="Times New Roman"/>
                <w:b/>
                <w:bCs/>
                <w:sz w:val="20"/>
                <w:szCs w:val="20"/>
              </w:rPr>
              <w:t>Corpiño – cintura</w:t>
            </w:r>
          </w:p>
        </w:tc>
        <w:tc>
          <w:tcPr>
            <w:tcW w:w="0" w:type="auto"/>
            <w:tcMar/>
            <w:vAlign w:val="center"/>
            <w:hideMark/>
          </w:tcPr>
          <w:p w:rsidRPr="00B26056" w:rsidR="004F3F22" w:rsidP="00EF06B6" w:rsidRDefault="004F3F22" w14:paraId="6A2F885B" w14:textId="77777777">
            <w:pPr>
              <w:rPr>
                <w:rFonts w:eastAsia="Times New Roman"/>
                <w:sz w:val="20"/>
                <w:szCs w:val="20"/>
              </w:rPr>
            </w:pPr>
            <w:r w:rsidRPr="00B26056">
              <w:rPr>
                <w:rFonts w:eastAsia="Times New Roman"/>
                <w:sz w:val="20"/>
                <w:szCs w:val="20"/>
              </w:rPr>
              <w:t>Exceso de tela (bolsa) en cintura espalda</w:t>
            </w:r>
          </w:p>
        </w:tc>
        <w:tc>
          <w:tcPr>
            <w:tcW w:w="2239" w:type="dxa"/>
            <w:tcMar/>
            <w:vAlign w:val="center"/>
            <w:hideMark/>
          </w:tcPr>
          <w:p w:rsidRPr="00B26056" w:rsidR="004F3F22" w:rsidP="00EF06B6" w:rsidRDefault="004F3F22" w14:paraId="3C8F08A4" w14:textId="77777777">
            <w:pPr>
              <w:rPr>
                <w:rFonts w:eastAsia="Times New Roman"/>
                <w:sz w:val="20"/>
                <w:szCs w:val="20"/>
              </w:rPr>
            </w:pPr>
            <w:r w:rsidRPr="00B26056">
              <w:rPr>
                <w:rFonts w:eastAsia="Times New Roman"/>
                <w:sz w:val="20"/>
                <w:szCs w:val="20"/>
              </w:rPr>
              <w:t>Pinza de cintura poco profunda</w:t>
            </w:r>
          </w:p>
        </w:tc>
        <w:tc>
          <w:tcPr>
            <w:tcW w:w="0" w:type="auto"/>
            <w:tcMar/>
            <w:vAlign w:val="center"/>
            <w:hideMark/>
          </w:tcPr>
          <w:p w:rsidRPr="00B26056" w:rsidR="004F3F22" w:rsidP="00EF06B6" w:rsidRDefault="004F3F22" w14:paraId="564B3F89" w14:textId="77777777">
            <w:pPr>
              <w:rPr>
                <w:rFonts w:eastAsia="Times New Roman"/>
                <w:sz w:val="20"/>
                <w:szCs w:val="20"/>
              </w:rPr>
            </w:pPr>
            <w:r w:rsidRPr="00B26056">
              <w:rPr>
                <w:rFonts w:eastAsia="Times New Roman"/>
                <w:sz w:val="20"/>
                <w:szCs w:val="20"/>
              </w:rPr>
              <w:t>• Aumentar la profundidad de la pinza cintura espalda 0,5–1 cm</w:t>
            </w:r>
          </w:p>
        </w:tc>
      </w:tr>
      <w:tr w:rsidRPr="00B26056" w:rsidR="004F3F22" w:rsidTr="79C47DEA" w14:paraId="0F812299" w14:textId="77777777">
        <w:trPr>
          <w:trHeight w:val="300"/>
        </w:trPr>
        <w:tc>
          <w:tcPr>
            <w:tcW w:w="0" w:type="auto"/>
            <w:vMerge/>
            <w:tcMar/>
            <w:vAlign w:val="center"/>
            <w:hideMark/>
          </w:tcPr>
          <w:p w:rsidRPr="00B26056" w:rsidR="004F3F22" w:rsidP="00EF06B6" w:rsidRDefault="004F3F22" w14:paraId="3E8ED4D0" w14:textId="77777777">
            <w:pPr>
              <w:rPr>
                <w:rFonts w:eastAsia="Times New Roman"/>
                <w:sz w:val="20"/>
                <w:szCs w:val="20"/>
              </w:rPr>
            </w:pPr>
          </w:p>
        </w:tc>
        <w:tc>
          <w:tcPr>
            <w:tcW w:w="0" w:type="auto"/>
            <w:tcMar/>
            <w:vAlign w:val="center"/>
            <w:hideMark/>
          </w:tcPr>
          <w:p w:rsidRPr="00B26056" w:rsidR="004F3F22" w:rsidP="00EF06B6" w:rsidRDefault="004F3F22" w14:paraId="0887037C" w14:textId="77777777">
            <w:pPr>
              <w:rPr>
                <w:rFonts w:eastAsia="Times New Roman"/>
                <w:sz w:val="20"/>
                <w:szCs w:val="20"/>
              </w:rPr>
            </w:pPr>
            <w:r w:rsidRPr="00B26056">
              <w:rPr>
                <w:rFonts w:eastAsia="Times New Roman"/>
                <w:sz w:val="20"/>
                <w:szCs w:val="20"/>
              </w:rPr>
              <w:t>Tirantez en cintura delantera</w:t>
            </w:r>
          </w:p>
        </w:tc>
        <w:tc>
          <w:tcPr>
            <w:tcW w:w="2239" w:type="dxa"/>
            <w:tcMar/>
            <w:vAlign w:val="center"/>
            <w:hideMark/>
          </w:tcPr>
          <w:p w:rsidRPr="00B26056" w:rsidR="004F3F22" w:rsidP="00EF06B6" w:rsidRDefault="004F3F22" w14:paraId="3E9D704F" w14:textId="77777777">
            <w:pPr>
              <w:rPr>
                <w:rFonts w:eastAsia="Times New Roman"/>
                <w:sz w:val="20"/>
                <w:szCs w:val="20"/>
              </w:rPr>
            </w:pPr>
            <w:r w:rsidRPr="00B26056">
              <w:rPr>
                <w:rFonts w:eastAsia="Times New Roman"/>
                <w:sz w:val="20"/>
                <w:szCs w:val="20"/>
              </w:rPr>
              <w:t>Falta de holgura o pinza busto muy grande</w:t>
            </w:r>
          </w:p>
        </w:tc>
        <w:tc>
          <w:tcPr>
            <w:tcW w:w="0" w:type="auto"/>
            <w:tcMar/>
            <w:vAlign w:val="center"/>
            <w:hideMark/>
          </w:tcPr>
          <w:p w:rsidRPr="00B26056" w:rsidR="004F3F22" w:rsidP="00EF06B6" w:rsidRDefault="004F3F22" w14:paraId="38EA4C62" w14:textId="77777777">
            <w:pPr>
              <w:rPr>
                <w:rFonts w:eastAsia="Times New Roman"/>
                <w:sz w:val="20"/>
                <w:szCs w:val="20"/>
              </w:rPr>
            </w:pPr>
            <w:r w:rsidRPr="00B26056">
              <w:rPr>
                <w:rFonts w:eastAsia="Times New Roman"/>
                <w:sz w:val="20"/>
                <w:szCs w:val="20"/>
              </w:rPr>
              <w:t>• Comprobar tabla de medidas; añadir 0,5 cm en cada costado a nivel cintura</w:t>
            </w:r>
          </w:p>
        </w:tc>
      </w:tr>
      <w:tr w:rsidRPr="00B26056" w:rsidR="004F3F22" w:rsidTr="79C47DEA" w14:paraId="740AAC2C" w14:textId="77777777">
        <w:trPr>
          <w:trHeight w:val="300"/>
        </w:trPr>
        <w:tc>
          <w:tcPr>
            <w:tcW w:w="0" w:type="auto"/>
            <w:vMerge w:val="restart"/>
            <w:tcMar/>
            <w:vAlign w:val="center"/>
            <w:hideMark/>
          </w:tcPr>
          <w:p w:rsidRPr="00B26056" w:rsidR="004F3F22" w:rsidP="00EF06B6" w:rsidRDefault="001A5047" w14:paraId="6818F6A3" w14:textId="3CAA3541">
            <w:pPr>
              <w:rPr>
                <w:rFonts w:eastAsia="Times New Roman"/>
                <w:sz w:val="20"/>
                <w:szCs w:val="20"/>
              </w:rPr>
            </w:pPr>
            <w:r w:rsidRPr="00B26056">
              <w:rPr>
                <w:rFonts w:eastAsia="Times New Roman"/>
                <w:b/>
                <w:bCs/>
                <w:sz w:val="20"/>
                <w:szCs w:val="20"/>
              </w:rPr>
              <w:t>Corpiño – hombro/sisa</w:t>
            </w:r>
          </w:p>
        </w:tc>
        <w:tc>
          <w:tcPr>
            <w:tcW w:w="0" w:type="auto"/>
            <w:tcMar/>
            <w:vAlign w:val="center"/>
            <w:hideMark/>
          </w:tcPr>
          <w:p w:rsidRPr="00B26056" w:rsidR="004F3F22" w:rsidP="00EF06B6" w:rsidRDefault="004F3F22" w14:paraId="20BAA7C1" w14:textId="77777777">
            <w:pPr>
              <w:rPr>
                <w:rFonts w:eastAsia="Times New Roman"/>
                <w:sz w:val="20"/>
                <w:szCs w:val="20"/>
              </w:rPr>
            </w:pPr>
            <w:r w:rsidRPr="00B26056">
              <w:rPr>
                <w:rFonts w:eastAsia="Times New Roman"/>
                <w:sz w:val="20"/>
                <w:szCs w:val="20"/>
              </w:rPr>
              <w:t>Sisa pellizca o limita el movimiento</w:t>
            </w:r>
          </w:p>
        </w:tc>
        <w:tc>
          <w:tcPr>
            <w:tcW w:w="2239" w:type="dxa"/>
            <w:tcMar/>
            <w:vAlign w:val="center"/>
            <w:hideMark/>
          </w:tcPr>
          <w:p w:rsidRPr="00B26056" w:rsidR="004F3F22" w:rsidP="00EF06B6" w:rsidRDefault="004F3F22" w14:paraId="33C2571A" w14:textId="77777777">
            <w:pPr>
              <w:rPr>
                <w:rFonts w:eastAsia="Times New Roman"/>
                <w:sz w:val="20"/>
                <w:szCs w:val="20"/>
              </w:rPr>
            </w:pPr>
            <w:r w:rsidRPr="00B26056">
              <w:rPr>
                <w:rFonts w:eastAsia="Times New Roman"/>
                <w:sz w:val="20"/>
                <w:szCs w:val="20"/>
              </w:rPr>
              <w:t>Sisa demasiado alta o curva muy cerrada</w:t>
            </w:r>
          </w:p>
        </w:tc>
        <w:tc>
          <w:tcPr>
            <w:tcW w:w="0" w:type="auto"/>
            <w:tcMar/>
            <w:vAlign w:val="center"/>
            <w:hideMark/>
          </w:tcPr>
          <w:p w:rsidR="004F3F22" w:rsidP="00EF06B6" w:rsidRDefault="004F3F22" w14:paraId="0EC80C3A" w14:textId="77777777">
            <w:pPr>
              <w:rPr>
                <w:rFonts w:eastAsia="Times New Roman"/>
                <w:sz w:val="20"/>
                <w:szCs w:val="20"/>
              </w:rPr>
            </w:pPr>
            <w:r w:rsidRPr="00B26056">
              <w:rPr>
                <w:rFonts w:eastAsia="Times New Roman"/>
                <w:sz w:val="20"/>
                <w:szCs w:val="20"/>
              </w:rPr>
              <w:t>• Bajar la sisa 0,5 cm y suavizar la curva con regla francesa</w:t>
            </w:r>
          </w:p>
          <w:p w:rsidRPr="00B26056" w:rsidR="004F3F22" w:rsidP="00EF06B6" w:rsidRDefault="004F3F22" w14:paraId="41945EEE" w14:textId="64E70C19">
            <w:pPr>
              <w:rPr>
                <w:rFonts w:eastAsia="Times New Roman"/>
                <w:sz w:val="20"/>
                <w:szCs w:val="20"/>
              </w:rPr>
            </w:pPr>
            <w:r w:rsidRPr="00B26056">
              <w:rPr>
                <w:rFonts w:eastAsia="Times New Roman"/>
                <w:sz w:val="20"/>
                <w:szCs w:val="20"/>
              </w:rPr>
              <w:t>• Añadir 0,3 cm de holgura en costado superior</w:t>
            </w:r>
          </w:p>
        </w:tc>
      </w:tr>
      <w:tr w:rsidRPr="00B26056" w:rsidR="004F3F22" w:rsidTr="79C47DEA" w14:paraId="02EB0328" w14:textId="77777777">
        <w:trPr>
          <w:trHeight w:val="300"/>
        </w:trPr>
        <w:tc>
          <w:tcPr>
            <w:tcW w:w="0" w:type="auto"/>
            <w:vMerge/>
            <w:tcMar/>
            <w:vAlign w:val="center"/>
            <w:hideMark/>
          </w:tcPr>
          <w:p w:rsidRPr="00B26056" w:rsidR="004F3F22" w:rsidP="00EF06B6" w:rsidRDefault="004F3F22" w14:paraId="587BFA69" w14:textId="77777777">
            <w:pPr>
              <w:rPr>
                <w:rFonts w:eastAsia="Times New Roman"/>
                <w:sz w:val="20"/>
                <w:szCs w:val="20"/>
              </w:rPr>
            </w:pPr>
          </w:p>
        </w:tc>
        <w:tc>
          <w:tcPr>
            <w:tcW w:w="0" w:type="auto"/>
            <w:tcMar/>
            <w:vAlign w:val="center"/>
            <w:hideMark/>
          </w:tcPr>
          <w:p w:rsidRPr="00B26056" w:rsidR="004F3F22" w:rsidP="00EF06B6" w:rsidRDefault="17DFBFAB" w14:paraId="274273AD" w14:textId="77777777">
            <w:pPr>
              <w:rPr>
                <w:rFonts w:eastAsia="Times New Roman"/>
                <w:sz w:val="20"/>
                <w:szCs w:val="20"/>
              </w:rPr>
            </w:pPr>
            <w:r w:rsidRPr="0D9BA362">
              <w:rPr>
                <w:rFonts w:eastAsia="Times New Roman"/>
                <w:sz w:val="20"/>
                <w:szCs w:val="20"/>
              </w:rPr>
              <w:t>Hueco/</w:t>
            </w:r>
            <w:r w:rsidRPr="0D9BA362">
              <w:rPr>
                <w:rFonts w:eastAsia="Times New Roman"/>
                <w:i/>
                <w:iCs/>
                <w:sz w:val="20"/>
                <w:szCs w:val="20"/>
              </w:rPr>
              <w:t>gape</w:t>
            </w:r>
            <w:r w:rsidRPr="0D9BA362">
              <w:rPr>
                <w:rFonts w:eastAsia="Times New Roman"/>
                <w:sz w:val="20"/>
                <w:szCs w:val="20"/>
              </w:rPr>
              <w:t xml:space="preserve"> en sisa delantera</w:t>
            </w:r>
          </w:p>
        </w:tc>
        <w:tc>
          <w:tcPr>
            <w:tcW w:w="2239" w:type="dxa"/>
            <w:tcMar/>
            <w:vAlign w:val="center"/>
            <w:hideMark/>
          </w:tcPr>
          <w:p w:rsidRPr="00B26056" w:rsidR="004F3F22" w:rsidP="00EF06B6" w:rsidRDefault="004F3F22" w14:paraId="3B5C6C0B" w14:textId="77777777">
            <w:pPr>
              <w:rPr>
                <w:rFonts w:eastAsia="Times New Roman"/>
                <w:sz w:val="20"/>
                <w:szCs w:val="20"/>
              </w:rPr>
            </w:pPr>
            <w:r w:rsidRPr="00B26056">
              <w:rPr>
                <w:rFonts w:eastAsia="Times New Roman"/>
                <w:sz w:val="20"/>
                <w:szCs w:val="20"/>
              </w:rPr>
              <w:t>Sisa demasiado profunda o pinza busto insuficiente</w:t>
            </w:r>
          </w:p>
        </w:tc>
        <w:tc>
          <w:tcPr>
            <w:tcW w:w="0" w:type="auto"/>
            <w:tcMar/>
            <w:vAlign w:val="center"/>
            <w:hideMark/>
          </w:tcPr>
          <w:p w:rsidR="004F3F22" w:rsidP="00EF06B6" w:rsidRDefault="004F3F22" w14:paraId="692B2354" w14:textId="77777777">
            <w:pPr>
              <w:rPr>
                <w:rFonts w:eastAsia="Times New Roman"/>
                <w:sz w:val="20"/>
                <w:szCs w:val="20"/>
              </w:rPr>
            </w:pPr>
            <w:r w:rsidRPr="00B26056">
              <w:rPr>
                <w:rFonts w:eastAsia="Times New Roman"/>
                <w:sz w:val="20"/>
                <w:szCs w:val="20"/>
              </w:rPr>
              <w:t>• Subir la sisa 0,5 cm</w:t>
            </w:r>
          </w:p>
          <w:p w:rsidRPr="00B26056" w:rsidR="004F3F22" w:rsidP="00EF06B6" w:rsidRDefault="004F3F22" w14:paraId="63A9C4AD" w14:textId="3CFA4B65">
            <w:pPr>
              <w:rPr>
                <w:rFonts w:eastAsia="Times New Roman"/>
                <w:sz w:val="20"/>
                <w:szCs w:val="20"/>
              </w:rPr>
            </w:pPr>
            <w:r w:rsidRPr="00B26056">
              <w:rPr>
                <w:rFonts w:eastAsia="Times New Roman"/>
                <w:sz w:val="20"/>
                <w:szCs w:val="20"/>
              </w:rPr>
              <w:t>• Profundizar pinza busto 0,3–0,5 cm</w:t>
            </w:r>
          </w:p>
        </w:tc>
      </w:tr>
      <w:tr w:rsidRPr="00B26056" w:rsidR="00B26056" w:rsidTr="79C47DEA" w14:paraId="5A69ED9D" w14:textId="77777777">
        <w:trPr>
          <w:trHeight w:val="300"/>
        </w:trPr>
        <w:tc>
          <w:tcPr>
            <w:tcW w:w="0" w:type="auto"/>
            <w:tcMar/>
            <w:vAlign w:val="center"/>
            <w:hideMark/>
          </w:tcPr>
          <w:p w:rsidRPr="00B26056" w:rsidR="00B26056" w:rsidP="00EF06B6" w:rsidRDefault="001A5047" w14:paraId="0CE4D500" w14:textId="457B1381">
            <w:pPr>
              <w:rPr>
                <w:rFonts w:eastAsia="Times New Roman"/>
                <w:sz w:val="20"/>
                <w:szCs w:val="20"/>
              </w:rPr>
            </w:pPr>
            <w:r w:rsidRPr="00B26056">
              <w:rPr>
                <w:rFonts w:eastAsia="Times New Roman"/>
                <w:b/>
                <w:bCs/>
                <w:sz w:val="20"/>
                <w:szCs w:val="20"/>
              </w:rPr>
              <w:t>Corpiño – escote</w:t>
            </w:r>
          </w:p>
        </w:tc>
        <w:tc>
          <w:tcPr>
            <w:tcW w:w="0" w:type="auto"/>
            <w:tcMar/>
            <w:vAlign w:val="center"/>
            <w:hideMark/>
          </w:tcPr>
          <w:p w:rsidRPr="00B26056" w:rsidR="00B26056" w:rsidP="00EF06B6" w:rsidRDefault="00B26056" w14:paraId="41CC0EB5" w14:textId="77777777">
            <w:pPr>
              <w:rPr>
                <w:rFonts w:eastAsia="Times New Roman"/>
                <w:sz w:val="20"/>
                <w:szCs w:val="20"/>
              </w:rPr>
            </w:pPr>
            <w:r w:rsidRPr="0D9BA362">
              <w:rPr>
                <w:rFonts w:eastAsia="Times New Roman"/>
                <w:sz w:val="20"/>
                <w:szCs w:val="20"/>
              </w:rPr>
              <w:t>Escote delantero se abre (</w:t>
            </w:r>
            <w:r w:rsidRPr="0D9BA362">
              <w:rPr>
                <w:rFonts w:eastAsia="Times New Roman"/>
                <w:i/>
                <w:iCs/>
                <w:sz w:val="20"/>
                <w:szCs w:val="20"/>
              </w:rPr>
              <w:t>gape</w:t>
            </w:r>
            <w:r w:rsidRPr="0D9BA362">
              <w:rPr>
                <w:rFonts w:eastAsia="Times New Roman"/>
                <w:sz w:val="20"/>
                <w:szCs w:val="20"/>
              </w:rPr>
              <w:t>)</w:t>
            </w:r>
          </w:p>
        </w:tc>
        <w:tc>
          <w:tcPr>
            <w:tcW w:w="2239" w:type="dxa"/>
            <w:tcMar/>
            <w:vAlign w:val="center"/>
            <w:hideMark/>
          </w:tcPr>
          <w:p w:rsidRPr="00B26056" w:rsidR="00B26056" w:rsidP="00EF06B6" w:rsidRDefault="00B26056" w14:paraId="4C5D1EF2" w14:textId="77777777">
            <w:pPr>
              <w:rPr>
                <w:rFonts w:eastAsia="Times New Roman"/>
                <w:sz w:val="20"/>
                <w:szCs w:val="20"/>
              </w:rPr>
            </w:pPr>
            <w:r w:rsidRPr="00B26056">
              <w:rPr>
                <w:rFonts w:eastAsia="Times New Roman"/>
                <w:sz w:val="20"/>
                <w:szCs w:val="20"/>
              </w:rPr>
              <w:t>Escote demasiado recto o largo de hombro excesivo</w:t>
            </w:r>
          </w:p>
        </w:tc>
        <w:tc>
          <w:tcPr>
            <w:tcW w:w="0" w:type="auto"/>
            <w:tcMar/>
            <w:vAlign w:val="center"/>
            <w:hideMark/>
          </w:tcPr>
          <w:p w:rsidR="004F3F22" w:rsidP="00EF06B6" w:rsidRDefault="00B26056" w14:paraId="435A17F9" w14:textId="77777777">
            <w:pPr>
              <w:rPr>
                <w:rFonts w:eastAsia="Times New Roman"/>
                <w:sz w:val="20"/>
                <w:szCs w:val="20"/>
              </w:rPr>
            </w:pPr>
            <w:r w:rsidRPr="00B26056">
              <w:rPr>
                <w:rFonts w:eastAsia="Times New Roman"/>
                <w:sz w:val="20"/>
                <w:szCs w:val="20"/>
              </w:rPr>
              <w:t>• Reducir 0,5 cm en la línea de escote desde el hombro y redistribuir curva</w:t>
            </w:r>
          </w:p>
          <w:p w:rsidRPr="00B26056" w:rsidR="00B26056" w:rsidP="00EF06B6" w:rsidRDefault="00B26056" w14:paraId="2B78F55E" w14:textId="36F72BDA">
            <w:pPr>
              <w:rPr>
                <w:rFonts w:eastAsia="Times New Roman"/>
                <w:sz w:val="20"/>
                <w:szCs w:val="20"/>
              </w:rPr>
            </w:pPr>
            <w:r w:rsidRPr="00B26056">
              <w:rPr>
                <w:rFonts w:eastAsia="Times New Roman"/>
                <w:sz w:val="20"/>
                <w:szCs w:val="20"/>
              </w:rPr>
              <w:t>• Ajustar inclinación de hombro si es necesario</w:t>
            </w:r>
          </w:p>
        </w:tc>
      </w:tr>
      <w:tr w:rsidRPr="00B26056" w:rsidR="004F3F22" w:rsidTr="79C47DEA" w14:paraId="2D661870" w14:textId="77777777">
        <w:trPr>
          <w:trHeight w:val="300"/>
        </w:trPr>
        <w:tc>
          <w:tcPr>
            <w:tcW w:w="0" w:type="auto"/>
            <w:vMerge w:val="restart"/>
            <w:tcMar/>
            <w:vAlign w:val="center"/>
            <w:hideMark/>
          </w:tcPr>
          <w:p w:rsidRPr="00B26056" w:rsidR="004F3F22" w:rsidP="00EF06B6" w:rsidRDefault="001A5047" w14:paraId="2CCD9167" w14:textId="5369B6AB">
            <w:pPr>
              <w:rPr>
                <w:rFonts w:eastAsia="Times New Roman"/>
                <w:sz w:val="20"/>
                <w:szCs w:val="20"/>
              </w:rPr>
            </w:pPr>
            <w:r w:rsidRPr="00B26056">
              <w:rPr>
                <w:rFonts w:eastAsia="Times New Roman"/>
                <w:b/>
                <w:bCs/>
                <w:sz w:val="20"/>
                <w:szCs w:val="20"/>
              </w:rPr>
              <w:t>Corpiño – costado</w:t>
            </w:r>
          </w:p>
        </w:tc>
        <w:tc>
          <w:tcPr>
            <w:tcW w:w="0" w:type="auto"/>
            <w:tcMar/>
            <w:vAlign w:val="center"/>
            <w:hideMark/>
          </w:tcPr>
          <w:p w:rsidRPr="00B26056" w:rsidR="004F3F22" w:rsidP="00EF06B6" w:rsidRDefault="004F3F22" w14:paraId="654FEF70" w14:textId="77777777">
            <w:pPr>
              <w:rPr>
                <w:rFonts w:eastAsia="Times New Roman"/>
                <w:sz w:val="20"/>
                <w:szCs w:val="20"/>
              </w:rPr>
            </w:pPr>
            <w:r w:rsidRPr="00B26056">
              <w:rPr>
                <w:rFonts w:eastAsia="Times New Roman"/>
                <w:sz w:val="20"/>
                <w:szCs w:val="20"/>
              </w:rPr>
              <w:t>Costado inclinado hacia adelante</w:t>
            </w:r>
          </w:p>
        </w:tc>
        <w:tc>
          <w:tcPr>
            <w:tcW w:w="2239" w:type="dxa"/>
            <w:tcMar/>
            <w:vAlign w:val="center"/>
            <w:hideMark/>
          </w:tcPr>
          <w:p w:rsidRPr="00B26056" w:rsidR="004F3F22" w:rsidP="00EF06B6" w:rsidRDefault="17DFBFAB" w14:paraId="46A17F6B" w14:textId="0FE2E124">
            <w:pPr>
              <w:rPr>
                <w:rFonts w:eastAsia="Times New Roman"/>
                <w:sz w:val="20"/>
                <w:szCs w:val="20"/>
              </w:rPr>
            </w:pPr>
            <w:r w:rsidRPr="0D9BA362">
              <w:rPr>
                <w:rFonts w:eastAsia="Times New Roman"/>
                <w:sz w:val="20"/>
                <w:szCs w:val="20"/>
              </w:rPr>
              <w:t>Exceso de ancho en espalda/falta en delantero</w:t>
            </w:r>
          </w:p>
        </w:tc>
        <w:tc>
          <w:tcPr>
            <w:tcW w:w="0" w:type="auto"/>
            <w:tcMar/>
            <w:vAlign w:val="center"/>
            <w:hideMark/>
          </w:tcPr>
          <w:p w:rsidRPr="00B26056" w:rsidR="004F3F22" w:rsidP="00EF06B6" w:rsidRDefault="004F3F22" w14:paraId="3CA1FCA5" w14:textId="77777777">
            <w:pPr>
              <w:rPr>
                <w:rFonts w:eastAsia="Times New Roman"/>
                <w:sz w:val="20"/>
                <w:szCs w:val="20"/>
              </w:rPr>
            </w:pPr>
            <w:r w:rsidRPr="00B26056">
              <w:rPr>
                <w:rFonts w:eastAsia="Times New Roman"/>
                <w:sz w:val="20"/>
                <w:szCs w:val="20"/>
              </w:rPr>
              <w:t>• Mover la costura costado 0,5–1 cm hacia la espalda en la línea de cintura y busto</w:t>
            </w:r>
          </w:p>
        </w:tc>
      </w:tr>
      <w:tr w:rsidRPr="00B26056" w:rsidR="004F3F22" w:rsidTr="79C47DEA" w14:paraId="0F08A455" w14:textId="77777777">
        <w:trPr>
          <w:trHeight w:val="300"/>
        </w:trPr>
        <w:tc>
          <w:tcPr>
            <w:tcW w:w="0" w:type="auto"/>
            <w:vMerge/>
            <w:tcMar/>
            <w:vAlign w:val="center"/>
            <w:hideMark/>
          </w:tcPr>
          <w:p w:rsidRPr="00B26056" w:rsidR="004F3F22" w:rsidP="00EF06B6" w:rsidRDefault="004F3F22" w14:paraId="40C45A01" w14:textId="77777777">
            <w:pPr>
              <w:rPr>
                <w:rFonts w:eastAsia="Times New Roman"/>
                <w:sz w:val="20"/>
                <w:szCs w:val="20"/>
              </w:rPr>
            </w:pPr>
          </w:p>
        </w:tc>
        <w:tc>
          <w:tcPr>
            <w:tcW w:w="0" w:type="auto"/>
            <w:tcMar/>
            <w:vAlign w:val="center"/>
            <w:hideMark/>
          </w:tcPr>
          <w:p w:rsidRPr="00B26056" w:rsidR="004F3F22" w:rsidP="00EF06B6" w:rsidRDefault="004F3F22" w14:paraId="47BD9F9F" w14:textId="77777777">
            <w:pPr>
              <w:rPr>
                <w:rFonts w:eastAsia="Times New Roman"/>
                <w:sz w:val="20"/>
                <w:szCs w:val="20"/>
              </w:rPr>
            </w:pPr>
            <w:r w:rsidRPr="00B26056">
              <w:rPr>
                <w:rFonts w:eastAsia="Times New Roman"/>
                <w:sz w:val="20"/>
                <w:szCs w:val="20"/>
              </w:rPr>
              <w:t>Costado inclinado hacia atrás</w:t>
            </w:r>
          </w:p>
        </w:tc>
        <w:tc>
          <w:tcPr>
            <w:tcW w:w="2239" w:type="dxa"/>
            <w:tcMar/>
            <w:vAlign w:val="center"/>
            <w:hideMark/>
          </w:tcPr>
          <w:p w:rsidRPr="00B26056" w:rsidR="004F3F22" w:rsidP="00EF06B6" w:rsidRDefault="17DFBFAB" w14:paraId="50A166A2" w14:textId="6D947A86">
            <w:pPr>
              <w:rPr>
                <w:rFonts w:eastAsia="Times New Roman"/>
                <w:sz w:val="20"/>
                <w:szCs w:val="20"/>
              </w:rPr>
            </w:pPr>
            <w:r w:rsidRPr="0D9BA362">
              <w:rPr>
                <w:rFonts w:eastAsia="Times New Roman"/>
                <w:sz w:val="20"/>
                <w:szCs w:val="20"/>
              </w:rPr>
              <w:t>Exceso de ancho en delantero/falta en espalda</w:t>
            </w:r>
          </w:p>
        </w:tc>
        <w:tc>
          <w:tcPr>
            <w:tcW w:w="0" w:type="auto"/>
            <w:tcMar/>
            <w:vAlign w:val="center"/>
            <w:hideMark/>
          </w:tcPr>
          <w:p w:rsidRPr="00B26056" w:rsidR="004F3F22" w:rsidP="00EF06B6" w:rsidRDefault="004F3F22" w14:paraId="5AEB46D1" w14:textId="77777777">
            <w:pPr>
              <w:rPr>
                <w:rFonts w:eastAsia="Times New Roman"/>
                <w:sz w:val="20"/>
                <w:szCs w:val="20"/>
              </w:rPr>
            </w:pPr>
            <w:r w:rsidRPr="00B26056">
              <w:rPr>
                <w:rFonts w:eastAsia="Times New Roman"/>
                <w:sz w:val="20"/>
                <w:szCs w:val="20"/>
              </w:rPr>
              <w:t>• Mover la costura costado 0,5–1 cm hacia el delantero</w:t>
            </w:r>
          </w:p>
        </w:tc>
      </w:tr>
      <w:tr w:rsidRPr="00B26056" w:rsidR="004F3F22" w:rsidTr="79C47DEA" w14:paraId="40C91944" w14:textId="77777777">
        <w:trPr>
          <w:trHeight w:val="300"/>
        </w:trPr>
        <w:tc>
          <w:tcPr>
            <w:tcW w:w="0" w:type="auto"/>
            <w:vMerge w:val="restart"/>
            <w:tcMar/>
            <w:vAlign w:val="center"/>
            <w:hideMark/>
          </w:tcPr>
          <w:p w:rsidRPr="00B26056" w:rsidR="004F3F22" w:rsidP="00EF06B6" w:rsidRDefault="001A5047" w14:paraId="599513A4" w14:textId="0054977E">
            <w:pPr>
              <w:rPr>
                <w:rFonts w:eastAsia="Times New Roman"/>
                <w:sz w:val="20"/>
                <w:szCs w:val="20"/>
              </w:rPr>
            </w:pPr>
            <w:r w:rsidRPr="00B26056">
              <w:rPr>
                <w:rFonts w:eastAsia="Times New Roman"/>
                <w:b/>
                <w:bCs/>
                <w:sz w:val="20"/>
                <w:szCs w:val="20"/>
              </w:rPr>
              <w:t>Manga – corona</w:t>
            </w:r>
          </w:p>
        </w:tc>
        <w:tc>
          <w:tcPr>
            <w:tcW w:w="0" w:type="auto"/>
            <w:tcMar/>
            <w:vAlign w:val="center"/>
            <w:hideMark/>
          </w:tcPr>
          <w:p w:rsidRPr="00B26056" w:rsidR="004F3F22" w:rsidP="00EF06B6" w:rsidRDefault="004F3F22" w14:paraId="471F4E59" w14:textId="77777777">
            <w:pPr>
              <w:rPr>
                <w:rFonts w:eastAsia="Times New Roman"/>
                <w:sz w:val="20"/>
                <w:szCs w:val="20"/>
              </w:rPr>
            </w:pPr>
            <w:r w:rsidRPr="00B26056">
              <w:rPr>
                <w:rFonts w:eastAsia="Times New Roman"/>
                <w:sz w:val="20"/>
                <w:szCs w:val="20"/>
              </w:rPr>
              <w:t>“Orejas” o puntas en la cima de la manga</w:t>
            </w:r>
          </w:p>
        </w:tc>
        <w:tc>
          <w:tcPr>
            <w:tcW w:w="2239" w:type="dxa"/>
            <w:tcMar/>
            <w:vAlign w:val="center"/>
            <w:hideMark/>
          </w:tcPr>
          <w:p w:rsidRPr="00B26056" w:rsidR="004F3F22" w:rsidP="00EF06B6" w:rsidRDefault="004F3F22" w14:paraId="170D8905" w14:textId="77777777">
            <w:pPr>
              <w:rPr>
                <w:rFonts w:eastAsia="Times New Roman"/>
                <w:sz w:val="20"/>
                <w:szCs w:val="20"/>
              </w:rPr>
            </w:pPr>
            <w:r w:rsidRPr="00B26056">
              <w:rPr>
                <w:rFonts w:eastAsia="Times New Roman"/>
                <w:sz w:val="20"/>
                <w:szCs w:val="20"/>
              </w:rPr>
              <w:t>Embebido insuficiente o corona demasiado alta</w:t>
            </w:r>
          </w:p>
        </w:tc>
        <w:tc>
          <w:tcPr>
            <w:tcW w:w="0" w:type="auto"/>
            <w:tcMar/>
            <w:vAlign w:val="center"/>
            <w:hideMark/>
          </w:tcPr>
          <w:p w:rsidR="004F3F22" w:rsidP="00EF06B6" w:rsidRDefault="004F3F22" w14:paraId="79A3E48A" w14:textId="77777777">
            <w:pPr>
              <w:rPr>
                <w:rFonts w:eastAsia="Times New Roman"/>
                <w:sz w:val="20"/>
                <w:szCs w:val="20"/>
              </w:rPr>
            </w:pPr>
            <w:r w:rsidRPr="00B26056">
              <w:rPr>
                <w:rFonts w:eastAsia="Times New Roman"/>
                <w:sz w:val="20"/>
                <w:szCs w:val="20"/>
              </w:rPr>
              <w:t>• Reducir altura de corona 0,5–1 cm y suavizar curva</w:t>
            </w:r>
          </w:p>
          <w:p w:rsidRPr="00B26056" w:rsidR="004F3F22" w:rsidP="00EF06B6" w:rsidRDefault="004F3F22" w14:paraId="7D4E52BD" w14:textId="725673C3">
            <w:pPr>
              <w:rPr>
                <w:rFonts w:eastAsia="Times New Roman"/>
                <w:sz w:val="20"/>
                <w:szCs w:val="20"/>
              </w:rPr>
            </w:pPr>
            <w:r w:rsidRPr="00B26056">
              <w:rPr>
                <w:rFonts w:eastAsia="Times New Roman"/>
                <w:sz w:val="20"/>
                <w:szCs w:val="20"/>
              </w:rPr>
              <w:t>• Añadir hilera de frunce para distribuir embebido</w:t>
            </w:r>
          </w:p>
        </w:tc>
      </w:tr>
      <w:tr w:rsidRPr="00B26056" w:rsidR="004F3F22" w:rsidTr="79C47DEA" w14:paraId="13F5193F" w14:textId="77777777">
        <w:trPr>
          <w:trHeight w:val="300"/>
        </w:trPr>
        <w:tc>
          <w:tcPr>
            <w:tcW w:w="0" w:type="auto"/>
            <w:vMerge/>
            <w:tcMar/>
            <w:vAlign w:val="center"/>
            <w:hideMark/>
          </w:tcPr>
          <w:p w:rsidRPr="00B26056" w:rsidR="004F3F22" w:rsidP="00EF06B6" w:rsidRDefault="004F3F22" w14:paraId="7DDB223C" w14:textId="77777777">
            <w:pPr>
              <w:rPr>
                <w:rFonts w:eastAsia="Times New Roman"/>
                <w:sz w:val="20"/>
                <w:szCs w:val="20"/>
              </w:rPr>
            </w:pPr>
          </w:p>
        </w:tc>
        <w:tc>
          <w:tcPr>
            <w:tcW w:w="0" w:type="auto"/>
            <w:tcMar/>
            <w:vAlign w:val="center"/>
            <w:hideMark/>
          </w:tcPr>
          <w:p w:rsidRPr="00B26056" w:rsidR="004F3F22" w:rsidP="00EF06B6" w:rsidRDefault="004F3F22" w14:paraId="5ABD6483" w14:textId="77777777">
            <w:pPr>
              <w:rPr>
                <w:rFonts w:eastAsia="Times New Roman"/>
                <w:sz w:val="20"/>
                <w:szCs w:val="20"/>
              </w:rPr>
            </w:pPr>
            <w:r w:rsidRPr="00B26056">
              <w:rPr>
                <w:rFonts w:eastAsia="Times New Roman"/>
                <w:sz w:val="20"/>
                <w:szCs w:val="20"/>
              </w:rPr>
              <w:t>Frunces visibles o pliegues en corona</w:t>
            </w:r>
          </w:p>
        </w:tc>
        <w:tc>
          <w:tcPr>
            <w:tcW w:w="2239" w:type="dxa"/>
            <w:tcMar/>
            <w:vAlign w:val="center"/>
            <w:hideMark/>
          </w:tcPr>
          <w:p w:rsidRPr="00B26056" w:rsidR="004F3F22" w:rsidP="00EF06B6" w:rsidRDefault="004F3F22" w14:paraId="2EC5D43A" w14:textId="77777777">
            <w:pPr>
              <w:rPr>
                <w:rFonts w:eastAsia="Times New Roman"/>
                <w:sz w:val="20"/>
                <w:szCs w:val="20"/>
              </w:rPr>
            </w:pPr>
            <w:r w:rsidRPr="00B26056">
              <w:rPr>
                <w:rFonts w:eastAsia="Times New Roman"/>
                <w:sz w:val="20"/>
                <w:szCs w:val="20"/>
              </w:rPr>
              <w:t>Exceso de embebido o corona muy baja</w:t>
            </w:r>
          </w:p>
        </w:tc>
        <w:tc>
          <w:tcPr>
            <w:tcW w:w="0" w:type="auto"/>
            <w:tcMar/>
            <w:vAlign w:val="center"/>
            <w:hideMark/>
          </w:tcPr>
          <w:p w:rsidR="004F3F22" w:rsidP="00EF06B6" w:rsidRDefault="004F3F22" w14:paraId="4E065B3D" w14:textId="77777777">
            <w:pPr>
              <w:rPr>
                <w:rFonts w:eastAsia="Times New Roman"/>
                <w:sz w:val="20"/>
                <w:szCs w:val="20"/>
              </w:rPr>
            </w:pPr>
            <w:r w:rsidRPr="00B26056">
              <w:rPr>
                <w:rFonts w:eastAsia="Times New Roman"/>
                <w:sz w:val="20"/>
                <w:szCs w:val="20"/>
              </w:rPr>
              <w:t>• Aumentar altura de corona 0,5–1 cm</w:t>
            </w:r>
          </w:p>
          <w:p w:rsidRPr="00B26056" w:rsidR="004F3F22" w:rsidP="00EF06B6" w:rsidRDefault="004F3F22" w14:paraId="766B785A" w14:textId="4D082F2B">
            <w:pPr>
              <w:rPr>
                <w:rFonts w:eastAsia="Times New Roman"/>
                <w:sz w:val="20"/>
                <w:szCs w:val="20"/>
              </w:rPr>
            </w:pPr>
            <w:r w:rsidRPr="00B26056">
              <w:rPr>
                <w:rFonts w:eastAsia="Times New Roman"/>
                <w:sz w:val="20"/>
                <w:szCs w:val="20"/>
              </w:rPr>
              <w:t>• Disminuir frunce retirando 0,5 cm en la costura de manga desde piquete delantero a piquete espalda</w:t>
            </w:r>
          </w:p>
        </w:tc>
      </w:tr>
      <w:tr w:rsidRPr="00B26056" w:rsidR="004F3F22" w:rsidTr="79C47DEA" w14:paraId="5AB94CE1" w14:textId="77777777">
        <w:trPr>
          <w:trHeight w:val="300"/>
        </w:trPr>
        <w:tc>
          <w:tcPr>
            <w:tcW w:w="0" w:type="auto"/>
            <w:vMerge w:val="restart"/>
            <w:tcMar/>
            <w:vAlign w:val="center"/>
            <w:hideMark/>
          </w:tcPr>
          <w:p w:rsidRPr="00B26056" w:rsidR="004F3F22" w:rsidP="00EF06B6" w:rsidRDefault="001A5047" w14:paraId="3CD645CD" w14:textId="057ECE53">
            <w:pPr>
              <w:rPr>
                <w:rFonts w:eastAsia="Times New Roman"/>
                <w:sz w:val="20"/>
                <w:szCs w:val="20"/>
              </w:rPr>
            </w:pPr>
            <w:r w:rsidRPr="00B26056">
              <w:rPr>
                <w:rFonts w:eastAsia="Times New Roman"/>
                <w:b/>
                <w:bCs/>
                <w:sz w:val="20"/>
                <w:szCs w:val="20"/>
              </w:rPr>
              <w:t>Manga – bíceps</w:t>
            </w:r>
          </w:p>
        </w:tc>
        <w:tc>
          <w:tcPr>
            <w:tcW w:w="0" w:type="auto"/>
            <w:tcMar/>
            <w:vAlign w:val="center"/>
            <w:hideMark/>
          </w:tcPr>
          <w:p w:rsidRPr="00B26056" w:rsidR="004F3F22" w:rsidP="00EF06B6" w:rsidRDefault="004F3F22" w14:paraId="0340A0FE" w14:textId="77777777">
            <w:pPr>
              <w:rPr>
                <w:rFonts w:eastAsia="Times New Roman"/>
                <w:sz w:val="20"/>
                <w:szCs w:val="20"/>
              </w:rPr>
            </w:pPr>
            <w:r w:rsidRPr="00B26056">
              <w:rPr>
                <w:rFonts w:eastAsia="Times New Roman"/>
                <w:sz w:val="20"/>
                <w:szCs w:val="20"/>
              </w:rPr>
              <w:t>Tirantez al doblar el brazo</w:t>
            </w:r>
          </w:p>
        </w:tc>
        <w:tc>
          <w:tcPr>
            <w:tcW w:w="2239" w:type="dxa"/>
            <w:tcMar/>
            <w:vAlign w:val="center"/>
            <w:hideMark/>
          </w:tcPr>
          <w:p w:rsidRPr="00B26056" w:rsidR="004F3F22" w:rsidP="00EF06B6" w:rsidRDefault="004F3F22" w14:paraId="616CE9BE" w14:textId="77777777">
            <w:pPr>
              <w:rPr>
                <w:rFonts w:eastAsia="Times New Roman"/>
                <w:sz w:val="20"/>
                <w:szCs w:val="20"/>
              </w:rPr>
            </w:pPr>
            <w:r w:rsidRPr="00B26056">
              <w:rPr>
                <w:rFonts w:eastAsia="Times New Roman"/>
                <w:sz w:val="20"/>
                <w:szCs w:val="20"/>
              </w:rPr>
              <w:t>Ancho de manga insuficiente en bíceps</w:t>
            </w:r>
          </w:p>
        </w:tc>
        <w:tc>
          <w:tcPr>
            <w:tcW w:w="0" w:type="auto"/>
            <w:tcMar/>
            <w:vAlign w:val="center"/>
            <w:hideMark/>
          </w:tcPr>
          <w:p w:rsidRPr="00B26056" w:rsidR="004F3F22" w:rsidP="00EF06B6" w:rsidRDefault="004F3F22" w14:paraId="2A500414" w14:textId="4A04DCFE">
            <w:pPr>
              <w:rPr>
                <w:rFonts w:eastAsia="Times New Roman"/>
                <w:sz w:val="20"/>
                <w:szCs w:val="20"/>
              </w:rPr>
            </w:pPr>
            <w:r w:rsidRPr="79C47DEA" w:rsidR="2B9B586E">
              <w:rPr>
                <w:rFonts w:eastAsia="Times New Roman"/>
                <w:sz w:val="20"/>
                <w:szCs w:val="20"/>
              </w:rPr>
              <w:t xml:space="preserve">• Abrir la costura </w:t>
            </w:r>
            <w:r w:rsidRPr="79C47DEA" w:rsidR="2B9B586E">
              <w:rPr>
                <w:rFonts w:eastAsia="Times New Roman"/>
                <w:sz w:val="20"/>
                <w:szCs w:val="20"/>
              </w:rPr>
              <w:t>bajo</w:t>
            </w:r>
            <w:r w:rsidRPr="79C47DEA" w:rsidR="0798CAB3">
              <w:rPr>
                <w:rFonts w:eastAsia="Times New Roman"/>
                <w:sz w:val="20"/>
                <w:szCs w:val="20"/>
              </w:rPr>
              <w:t xml:space="preserve"> </w:t>
            </w:r>
            <w:r w:rsidRPr="79C47DEA" w:rsidR="2B9B586E">
              <w:rPr>
                <w:rFonts w:eastAsia="Times New Roman"/>
                <w:sz w:val="20"/>
                <w:szCs w:val="20"/>
              </w:rPr>
              <w:t>manga</w:t>
            </w:r>
            <w:r w:rsidRPr="79C47DEA" w:rsidR="2B9B586E">
              <w:rPr>
                <w:rFonts w:eastAsia="Times New Roman"/>
                <w:sz w:val="20"/>
                <w:szCs w:val="20"/>
              </w:rPr>
              <w:t xml:space="preserve"> 0,5 cm (total +1 cm) y suavizar hacia puño</w:t>
            </w:r>
          </w:p>
        </w:tc>
      </w:tr>
      <w:tr w:rsidRPr="00B26056" w:rsidR="004F3F22" w:rsidTr="79C47DEA" w14:paraId="59AF6248" w14:textId="77777777">
        <w:trPr>
          <w:trHeight w:val="300"/>
        </w:trPr>
        <w:tc>
          <w:tcPr>
            <w:tcW w:w="0" w:type="auto"/>
            <w:vMerge/>
            <w:tcMar/>
            <w:vAlign w:val="center"/>
            <w:hideMark/>
          </w:tcPr>
          <w:p w:rsidRPr="00B26056" w:rsidR="004F3F22" w:rsidP="00EF06B6" w:rsidRDefault="004F3F22" w14:paraId="11C736DF" w14:textId="77777777">
            <w:pPr>
              <w:rPr>
                <w:rFonts w:eastAsia="Times New Roman"/>
                <w:sz w:val="20"/>
                <w:szCs w:val="20"/>
              </w:rPr>
            </w:pPr>
          </w:p>
        </w:tc>
        <w:tc>
          <w:tcPr>
            <w:tcW w:w="0" w:type="auto"/>
            <w:tcMar/>
            <w:vAlign w:val="center"/>
            <w:hideMark/>
          </w:tcPr>
          <w:p w:rsidRPr="00B26056" w:rsidR="004F3F22" w:rsidP="00EF06B6" w:rsidRDefault="004F3F22" w14:paraId="2290C867" w14:textId="77777777">
            <w:pPr>
              <w:rPr>
                <w:rFonts w:eastAsia="Times New Roman"/>
                <w:sz w:val="20"/>
                <w:szCs w:val="20"/>
              </w:rPr>
            </w:pPr>
            <w:r w:rsidRPr="00B26056">
              <w:rPr>
                <w:rFonts w:eastAsia="Times New Roman"/>
                <w:sz w:val="20"/>
                <w:szCs w:val="20"/>
              </w:rPr>
              <w:t>Exceso de tela en bíceps (arrugas horizontales)</w:t>
            </w:r>
          </w:p>
        </w:tc>
        <w:tc>
          <w:tcPr>
            <w:tcW w:w="2239" w:type="dxa"/>
            <w:tcMar/>
            <w:vAlign w:val="center"/>
            <w:hideMark/>
          </w:tcPr>
          <w:p w:rsidRPr="00B26056" w:rsidR="004F3F22" w:rsidP="00EF06B6" w:rsidRDefault="004F3F22" w14:paraId="2764E485" w14:textId="77777777">
            <w:pPr>
              <w:rPr>
                <w:rFonts w:eastAsia="Times New Roman"/>
                <w:sz w:val="20"/>
                <w:szCs w:val="20"/>
              </w:rPr>
            </w:pPr>
            <w:r w:rsidRPr="00B26056">
              <w:rPr>
                <w:rFonts w:eastAsia="Times New Roman"/>
                <w:sz w:val="20"/>
                <w:szCs w:val="20"/>
              </w:rPr>
              <w:t>Ancho de manga excesivo</w:t>
            </w:r>
          </w:p>
        </w:tc>
        <w:tc>
          <w:tcPr>
            <w:tcW w:w="0" w:type="auto"/>
            <w:tcMar/>
            <w:vAlign w:val="center"/>
            <w:hideMark/>
          </w:tcPr>
          <w:p w:rsidRPr="00B26056" w:rsidR="004F3F22" w:rsidP="00EF06B6" w:rsidRDefault="477089BA" w14:paraId="649F98A2" w14:textId="44F61A93">
            <w:pPr>
              <w:rPr>
                <w:rFonts w:eastAsia="Times New Roman"/>
                <w:sz w:val="20"/>
                <w:szCs w:val="20"/>
              </w:rPr>
            </w:pPr>
            <w:r w:rsidRPr="79C47DEA" w:rsidR="3E0ECF93">
              <w:rPr>
                <w:rFonts w:eastAsia="Times New Roman"/>
                <w:sz w:val="20"/>
                <w:szCs w:val="20"/>
              </w:rPr>
              <w:t>• Reducir 0,5</w:t>
            </w:r>
            <w:r w:rsidRPr="79C47DEA" w:rsidR="6F373292">
              <w:rPr>
                <w:rFonts w:eastAsia="Times New Roman"/>
                <w:sz w:val="20"/>
                <w:szCs w:val="20"/>
              </w:rPr>
              <w:t xml:space="preserve"> - </w:t>
            </w:r>
            <w:r w:rsidRPr="79C47DEA" w:rsidR="3E0ECF93">
              <w:rPr>
                <w:rFonts w:eastAsia="Times New Roman"/>
                <w:sz w:val="20"/>
                <w:szCs w:val="20"/>
              </w:rPr>
              <w:t xml:space="preserve">1 cm en cada lado de la costura </w:t>
            </w:r>
            <w:r w:rsidRPr="79C47DEA" w:rsidR="3E0ECF93">
              <w:rPr>
                <w:rFonts w:eastAsia="Times New Roman"/>
                <w:sz w:val="20"/>
                <w:szCs w:val="20"/>
              </w:rPr>
              <w:t>bajo</w:t>
            </w:r>
            <w:r w:rsidRPr="79C47DEA" w:rsidR="06203B03">
              <w:rPr>
                <w:rFonts w:eastAsia="Times New Roman"/>
                <w:sz w:val="20"/>
                <w:szCs w:val="20"/>
              </w:rPr>
              <w:t xml:space="preserve"> </w:t>
            </w:r>
            <w:r w:rsidRPr="79C47DEA" w:rsidR="3E0ECF93">
              <w:rPr>
                <w:rFonts w:eastAsia="Times New Roman"/>
                <w:sz w:val="20"/>
                <w:szCs w:val="20"/>
              </w:rPr>
              <w:t>manga</w:t>
            </w:r>
            <w:r w:rsidRPr="79C47DEA" w:rsidR="3E0ECF93">
              <w:rPr>
                <w:rFonts w:eastAsia="Times New Roman"/>
                <w:sz w:val="20"/>
                <w:szCs w:val="20"/>
              </w:rPr>
              <w:t xml:space="preserve"> y suavizar hacia puño</w:t>
            </w:r>
          </w:p>
        </w:tc>
      </w:tr>
      <w:tr w:rsidRPr="00B26056" w:rsidR="004F3F22" w:rsidTr="79C47DEA" w14:paraId="164280E5" w14:textId="77777777">
        <w:trPr>
          <w:trHeight w:val="300"/>
        </w:trPr>
        <w:tc>
          <w:tcPr>
            <w:tcW w:w="0" w:type="auto"/>
            <w:vMerge w:val="restart"/>
            <w:tcMar/>
            <w:vAlign w:val="center"/>
            <w:hideMark/>
          </w:tcPr>
          <w:p w:rsidRPr="00B26056" w:rsidR="004F3F22" w:rsidP="00EF06B6" w:rsidRDefault="001A5047" w14:paraId="385A3F6B" w14:textId="4C8F04A5">
            <w:pPr>
              <w:rPr>
                <w:rFonts w:eastAsia="Times New Roman"/>
                <w:sz w:val="20"/>
                <w:szCs w:val="20"/>
              </w:rPr>
            </w:pPr>
            <w:r w:rsidRPr="00B26056">
              <w:rPr>
                <w:rFonts w:eastAsia="Times New Roman"/>
                <w:b/>
                <w:bCs/>
                <w:sz w:val="20"/>
                <w:szCs w:val="20"/>
              </w:rPr>
              <w:t>Manga – puño</w:t>
            </w:r>
          </w:p>
        </w:tc>
        <w:tc>
          <w:tcPr>
            <w:tcW w:w="0" w:type="auto"/>
            <w:tcMar/>
            <w:vAlign w:val="center"/>
            <w:hideMark/>
          </w:tcPr>
          <w:p w:rsidRPr="00B26056" w:rsidR="004F3F22" w:rsidP="00EF06B6" w:rsidRDefault="004F3F22" w14:paraId="793FCED9" w14:textId="77777777">
            <w:pPr>
              <w:rPr>
                <w:rFonts w:eastAsia="Times New Roman"/>
                <w:sz w:val="20"/>
                <w:szCs w:val="20"/>
              </w:rPr>
            </w:pPr>
            <w:r w:rsidRPr="00B26056">
              <w:rPr>
                <w:rFonts w:eastAsia="Times New Roman"/>
                <w:sz w:val="20"/>
                <w:szCs w:val="20"/>
              </w:rPr>
              <w:t>Puño muy ancho (cae)</w:t>
            </w:r>
          </w:p>
        </w:tc>
        <w:tc>
          <w:tcPr>
            <w:tcW w:w="2239" w:type="dxa"/>
            <w:tcMar/>
            <w:vAlign w:val="center"/>
            <w:hideMark/>
          </w:tcPr>
          <w:p w:rsidRPr="00B26056" w:rsidR="004F3F22" w:rsidP="00EF06B6" w:rsidRDefault="004F3F22" w14:paraId="1FEF5903" w14:textId="77777777">
            <w:pPr>
              <w:rPr>
                <w:rFonts w:eastAsia="Times New Roman"/>
                <w:sz w:val="20"/>
                <w:szCs w:val="20"/>
              </w:rPr>
            </w:pPr>
            <w:r w:rsidRPr="00B26056">
              <w:rPr>
                <w:rFonts w:eastAsia="Times New Roman"/>
                <w:sz w:val="20"/>
                <w:szCs w:val="20"/>
              </w:rPr>
              <w:t>Ancho de puño excesivo</w:t>
            </w:r>
          </w:p>
        </w:tc>
        <w:tc>
          <w:tcPr>
            <w:tcW w:w="0" w:type="auto"/>
            <w:tcMar/>
            <w:vAlign w:val="center"/>
            <w:hideMark/>
          </w:tcPr>
          <w:p w:rsidRPr="00B26056" w:rsidR="004F3F22" w:rsidP="00EF06B6" w:rsidRDefault="004F3F22" w14:paraId="3C369D6F" w14:textId="4B3CC6F1">
            <w:pPr>
              <w:rPr>
                <w:rFonts w:eastAsia="Times New Roman"/>
                <w:sz w:val="20"/>
                <w:szCs w:val="20"/>
              </w:rPr>
            </w:pPr>
            <w:r w:rsidRPr="79C47DEA" w:rsidR="2B9B586E">
              <w:rPr>
                <w:rFonts w:eastAsia="Times New Roman"/>
                <w:sz w:val="20"/>
                <w:szCs w:val="20"/>
              </w:rPr>
              <w:t xml:space="preserve">• Reducir puño 0,5 cm por lado y comprobar longitud de costura </w:t>
            </w:r>
            <w:r w:rsidRPr="79C47DEA" w:rsidR="47E51937">
              <w:rPr>
                <w:rFonts w:eastAsia="Times New Roman"/>
                <w:sz w:val="20"/>
                <w:szCs w:val="20"/>
              </w:rPr>
              <w:t>bajo manga</w:t>
            </w:r>
          </w:p>
        </w:tc>
      </w:tr>
      <w:tr w:rsidRPr="00B26056" w:rsidR="004F3F22" w:rsidTr="79C47DEA" w14:paraId="60832F38" w14:textId="77777777">
        <w:trPr>
          <w:trHeight w:val="300"/>
        </w:trPr>
        <w:tc>
          <w:tcPr>
            <w:tcW w:w="0" w:type="auto"/>
            <w:vMerge/>
            <w:tcMar/>
            <w:vAlign w:val="center"/>
            <w:hideMark/>
          </w:tcPr>
          <w:p w:rsidRPr="00B26056" w:rsidR="004F3F22" w:rsidP="00EF06B6" w:rsidRDefault="004F3F22" w14:paraId="1057954E" w14:textId="77777777">
            <w:pPr>
              <w:rPr>
                <w:rFonts w:eastAsia="Times New Roman"/>
                <w:sz w:val="20"/>
                <w:szCs w:val="20"/>
              </w:rPr>
            </w:pPr>
          </w:p>
        </w:tc>
        <w:tc>
          <w:tcPr>
            <w:tcW w:w="0" w:type="auto"/>
            <w:tcMar/>
            <w:vAlign w:val="center"/>
            <w:hideMark/>
          </w:tcPr>
          <w:p w:rsidRPr="00B26056" w:rsidR="004F3F22" w:rsidP="00EF06B6" w:rsidRDefault="004F3F22" w14:paraId="0B078916" w14:textId="77777777">
            <w:pPr>
              <w:rPr>
                <w:rFonts w:eastAsia="Times New Roman"/>
                <w:sz w:val="20"/>
                <w:szCs w:val="20"/>
              </w:rPr>
            </w:pPr>
            <w:r w:rsidRPr="00B26056">
              <w:rPr>
                <w:rFonts w:eastAsia="Times New Roman"/>
                <w:sz w:val="20"/>
                <w:szCs w:val="20"/>
              </w:rPr>
              <w:t>Puño ajustado</w:t>
            </w:r>
          </w:p>
        </w:tc>
        <w:tc>
          <w:tcPr>
            <w:tcW w:w="2239" w:type="dxa"/>
            <w:tcMar/>
            <w:vAlign w:val="center"/>
            <w:hideMark/>
          </w:tcPr>
          <w:p w:rsidRPr="00B26056" w:rsidR="004F3F22" w:rsidP="00EF06B6" w:rsidRDefault="004F3F22" w14:paraId="3B22C9DD" w14:textId="77777777">
            <w:pPr>
              <w:rPr>
                <w:rFonts w:eastAsia="Times New Roman"/>
                <w:sz w:val="20"/>
                <w:szCs w:val="20"/>
              </w:rPr>
            </w:pPr>
            <w:r w:rsidRPr="00B26056">
              <w:rPr>
                <w:rFonts w:eastAsia="Times New Roman"/>
                <w:sz w:val="20"/>
                <w:szCs w:val="20"/>
              </w:rPr>
              <w:t>Ancho de puño insuficiente</w:t>
            </w:r>
          </w:p>
        </w:tc>
        <w:tc>
          <w:tcPr>
            <w:tcW w:w="0" w:type="auto"/>
            <w:tcMar/>
            <w:vAlign w:val="center"/>
            <w:hideMark/>
          </w:tcPr>
          <w:p w:rsidRPr="00B26056" w:rsidR="004F3F22" w:rsidP="00EF06B6" w:rsidRDefault="004F3F22" w14:paraId="40A6F7F4" w14:textId="412B8330">
            <w:pPr>
              <w:rPr>
                <w:rFonts w:eastAsia="Times New Roman"/>
                <w:sz w:val="20"/>
                <w:szCs w:val="20"/>
              </w:rPr>
            </w:pPr>
            <w:r w:rsidRPr="79C47DEA" w:rsidR="2B9B586E">
              <w:rPr>
                <w:rFonts w:eastAsia="Times New Roman"/>
                <w:sz w:val="20"/>
                <w:szCs w:val="20"/>
              </w:rPr>
              <w:t xml:space="preserve">• Aumentar puño 0,5 cm por lado y prolongar costura </w:t>
            </w:r>
            <w:r w:rsidRPr="79C47DEA" w:rsidR="2B9B586E">
              <w:rPr>
                <w:rFonts w:eastAsia="Times New Roman"/>
                <w:sz w:val="20"/>
                <w:szCs w:val="20"/>
              </w:rPr>
              <w:t>bajo</w:t>
            </w:r>
            <w:r w:rsidRPr="79C47DEA" w:rsidR="0FD5A503">
              <w:rPr>
                <w:rFonts w:eastAsia="Times New Roman"/>
                <w:sz w:val="20"/>
                <w:szCs w:val="20"/>
              </w:rPr>
              <w:t xml:space="preserve"> </w:t>
            </w:r>
            <w:r w:rsidRPr="79C47DEA" w:rsidR="2B9B586E">
              <w:rPr>
                <w:rFonts w:eastAsia="Times New Roman"/>
                <w:sz w:val="20"/>
                <w:szCs w:val="20"/>
              </w:rPr>
              <w:t>manga</w:t>
            </w:r>
          </w:p>
        </w:tc>
      </w:tr>
    </w:tbl>
    <w:p w:rsidR="00B26056" w:rsidP="002B7709" w:rsidRDefault="00B26056" w14:paraId="61E9E0D0" w14:textId="4DA57C31">
      <w:pPr>
        <w:pStyle w:val="Normal0"/>
        <w:pBdr>
          <w:top w:val="nil"/>
          <w:left w:val="nil"/>
          <w:bottom w:val="nil"/>
          <w:right w:val="nil"/>
          <w:between w:val="nil"/>
        </w:pBdr>
        <w:jc w:val="both"/>
        <w:rPr>
          <w:sz w:val="20"/>
          <w:szCs w:val="20"/>
        </w:rPr>
      </w:pPr>
      <w:r w:rsidRPr="00AB66A6">
        <w:rPr>
          <w:sz w:val="20"/>
          <w:szCs w:val="20"/>
        </w:rPr>
        <w:t>Fuente:</w:t>
      </w:r>
      <w:r>
        <w:rPr>
          <w:sz w:val="20"/>
          <w:szCs w:val="20"/>
        </w:rPr>
        <w:t xml:space="preserve"> SENA, (2025)</w:t>
      </w:r>
    </w:p>
    <w:p w:rsidR="00B26056" w:rsidP="002B7709" w:rsidRDefault="00B26056" w14:paraId="0A125B06" w14:textId="609A3B8A">
      <w:pPr>
        <w:pStyle w:val="Normal0"/>
        <w:pBdr>
          <w:top w:val="nil"/>
          <w:left w:val="nil"/>
          <w:bottom w:val="nil"/>
          <w:right w:val="nil"/>
          <w:between w:val="nil"/>
        </w:pBdr>
        <w:jc w:val="both"/>
        <w:rPr>
          <w:sz w:val="20"/>
          <w:szCs w:val="20"/>
        </w:rPr>
      </w:pPr>
    </w:p>
    <w:p w:rsidRPr="00AB66A6" w:rsidR="00B26056" w:rsidP="009564F4" w:rsidRDefault="00B26056" w14:paraId="17EB11E0" w14:textId="5C87C28C">
      <w:pPr>
        <w:pStyle w:val="Normal0"/>
        <w:numPr>
          <w:ilvl w:val="0"/>
          <w:numId w:val="29"/>
        </w:numPr>
        <w:pBdr>
          <w:top w:val="nil"/>
          <w:left w:val="nil"/>
          <w:bottom w:val="nil"/>
          <w:right w:val="nil"/>
          <w:between w:val="nil"/>
        </w:pBdr>
        <w:jc w:val="both"/>
        <w:rPr>
          <w:b/>
          <w:sz w:val="20"/>
          <w:szCs w:val="20"/>
        </w:rPr>
      </w:pPr>
      <w:r w:rsidRPr="00AB66A6">
        <w:rPr>
          <w:b/>
          <w:sz w:val="20"/>
          <w:szCs w:val="20"/>
        </w:rPr>
        <w:t>Lista de abreviaturas y símbolos a tener en cuenta</w:t>
      </w:r>
    </w:p>
    <w:p w:rsidR="00B26056" w:rsidP="002B7709" w:rsidRDefault="00B26056" w14:paraId="3404C440" w14:textId="35E98D43">
      <w:pPr>
        <w:pStyle w:val="Normal0"/>
        <w:pBdr>
          <w:top w:val="nil"/>
          <w:left w:val="nil"/>
          <w:bottom w:val="nil"/>
          <w:right w:val="nil"/>
          <w:between w:val="nil"/>
        </w:pBdr>
        <w:jc w:val="both"/>
        <w:rPr>
          <w:sz w:val="20"/>
          <w:szCs w:val="20"/>
        </w:rPr>
      </w:pPr>
    </w:p>
    <w:p w:rsidR="00B26056" w:rsidP="002B7709" w:rsidRDefault="00C12871" w14:paraId="52122192" w14:textId="37B41533">
      <w:pPr>
        <w:pStyle w:val="Normal0"/>
        <w:pBdr>
          <w:top w:val="nil"/>
          <w:left w:val="nil"/>
          <w:bottom w:val="nil"/>
          <w:right w:val="nil"/>
          <w:between w:val="nil"/>
        </w:pBdr>
        <w:jc w:val="both"/>
        <w:rPr>
          <w:sz w:val="20"/>
          <w:szCs w:val="20"/>
        </w:rPr>
      </w:pPr>
      <w:r w:rsidRPr="00C12871">
        <w:rPr>
          <w:b/>
          <w:sz w:val="20"/>
          <w:szCs w:val="20"/>
        </w:rPr>
        <w:t xml:space="preserve">Tabla </w:t>
      </w:r>
      <w:commentRangeStart w:id="73"/>
      <w:r w:rsidRPr="00C12871">
        <w:rPr>
          <w:b/>
          <w:sz w:val="20"/>
          <w:szCs w:val="20"/>
        </w:rPr>
        <w:t>11</w:t>
      </w:r>
      <w:commentRangeEnd w:id="73"/>
      <w:r w:rsidR="005B6DAD">
        <w:rPr>
          <w:rStyle w:val="Refdecomentario"/>
        </w:rPr>
        <w:commentReference w:id="73"/>
      </w:r>
      <w:r w:rsidRPr="00C12871" w:rsidR="00B26056">
        <w:rPr>
          <w:b/>
          <w:sz w:val="20"/>
          <w:szCs w:val="20"/>
        </w:rPr>
        <w:t>.</w:t>
      </w:r>
      <w:r w:rsidR="00B26056">
        <w:rPr>
          <w:sz w:val="20"/>
          <w:szCs w:val="20"/>
        </w:rPr>
        <w:t xml:space="preserve"> Lista de abreviaturas y símbolos</w:t>
      </w:r>
    </w:p>
    <w:tbl>
      <w:tblPr>
        <w:tblStyle w:val="Tablaconcuadrcula1"/>
        <w:tblW w:w="0" w:type="auto"/>
        <w:tblLook w:val="04A0" w:firstRow="1" w:lastRow="0" w:firstColumn="1" w:lastColumn="0" w:noHBand="0" w:noVBand="1"/>
      </w:tblPr>
      <w:tblGrid>
        <w:gridCol w:w="2311"/>
        <w:gridCol w:w="1918"/>
        <w:gridCol w:w="5733"/>
      </w:tblGrid>
      <w:tr w:rsidRPr="00B26056" w:rsidR="00B26056" w:rsidTr="1FC62724" w14:paraId="7BFFD4BB" w14:textId="77777777">
        <w:tc>
          <w:tcPr>
            <w:tcW w:w="0" w:type="auto"/>
            <w:hideMark/>
          </w:tcPr>
          <w:p w:rsidRPr="00B26056" w:rsidR="00B26056" w:rsidP="00B26056" w:rsidRDefault="001A5047" w14:paraId="162B4CA7" w14:textId="42011631">
            <w:pPr>
              <w:jc w:val="center"/>
              <w:rPr>
                <w:rFonts w:eastAsia="Times New Roman"/>
                <w:b/>
                <w:bCs/>
                <w:sz w:val="20"/>
                <w:szCs w:val="20"/>
              </w:rPr>
            </w:pPr>
            <w:r w:rsidRPr="00B26056">
              <w:rPr>
                <w:rFonts w:eastAsia="Times New Roman"/>
                <w:b/>
                <w:bCs/>
                <w:sz w:val="20"/>
                <w:szCs w:val="20"/>
              </w:rPr>
              <w:t>Abreviatura/símbolo</w:t>
            </w:r>
          </w:p>
        </w:tc>
        <w:tc>
          <w:tcPr>
            <w:tcW w:w="0" w:type="auto"/>
            <w:hideMark/>
          </w:tcPr>
          <w:p w:rsidRPr="00B26056" w:rsidR="00B26056" w:rsidP="00B26056" w:rsidRDefault="00B26056" w14:paraId="16284E0E" w14:textId="77777777">
            <w:pPr>
              <w:jc w:val="center"/>
              <w:rPr>
                <w:rFonts w:eastAsia="Times New Roman"/>
                <w:b/>
                <w:bCs/>
                <w:sz w:val="20"/>
                <w:szCs w:val="20"/>
              </w:rPr>
            </w:pPr>
            <w:r w:rsidRPr="00B26056">
              <w:rPr>
                <w:rFonts w:eastAsia="Times New Roman"/>
                <w:b/>
                <w:bCs/>
                <w:sz w:val="20"/>
                <w:szCs w:val="20"/>
              </w:rPr>
              <w:t>Significado</w:t>
            </w:r>
          </w:p>
        </w:tc>
        <w:tc>
          <w:tcPr>
            <w:tcW w:w="0" w:type="auto"/>
            <w:hideMark/>
          </w:tcPr>
          <w:p w:rsidRPr="00B26056" w:rsidR="00B26056" w:rsidP="00B26056" w:rsidRDefault="00B26056" w14:paraId="23472915" w14:textId="77777777">
            <w:pPr>
              <w:jc w:val="center"/>
              <w:rPr>
                <w:rFonts w:eastAsia="Times New Roman"/>
                <w:b/>
                <w:bCs/>
                <w:sz w:val="20"/>
                <w:szCs w:val="20"/>
              </w:rPr>
            </w:pPr>
            <w:r w:rsidRPr="00B26056">
              <w:rPr>
                <w:rFonts w:eastAsia="Times New Roman"/>
                <w:b/>
                <w:bCs/>
                <w:sz w:val="20"/>
                <w:szCs w:val="20"/>
              </w:rPr>
              <w:t>Contexto dentro del instructivo</w:t>
            </w:r>
          </w:p>
        </w:tc>
      </w:tr>
      <w:tr w:rsidRPr="00B26056" w:rsidR="00B26056" w:rsidTr="1FC62724" w14:paraId="6C397153" w14:textId="77777777">
        <w:tc>
          <w:tcPr>
            <w:tcW w:w="0" w:type="auto"/>
            <w:hideMark/>
          </w:tcPr>
          <w:p w:rsidRPr="00B26056" w:rsidR="00B26056" w:rsidP="00B26056" w:rsidRDefault="00B26056" w14:paraId="2090FC6D" w14:textId="77777777">
            <w:pPr>
              <w:rPr>
                <w:rFonts w:eastAsia="Times New Roman"/>
                <w:sz w:val="20"/>
                <w:szCs w:val="20"/>
              </w:rPr>
            </w:pPr>
            <w:r w:rsidRPr="00B26056">
              <w:rPr>
                <w:rFonts w:eastAsia="Times New Roman"/>
                <w:b/>
                <w:bCs/>
                <w:sz w:val="20"/>
                <w:szCs w:val="20"/>
              </w:rPr>
              <w:t>CF</w:t>
            </w:r>
          </w:p>
        </w:tc>
        <w:tc>
          <w:tcPr>
            <w:tcW w:w="0" w:type="auto"/>
            <w:hideMark/>
          </w:tcPr>
          <w:p w:rsidRPr="00B26056" w:rsidR="00B26056" w:rsidP="00B26056" w:rsidRDefault="001A5047" w14:paraId="7530AA0D" w14:textId="290A1492">
            <w:pPr>
              <w:rPr>
                <w:rFonts w:eastAsia="Times New Roman"/>
                <w:sz w:val="20"/>
                <w:szCs w:val="20"/>
              </w:rPr>
            </w:pPr>
            <w:r w:rsidRPr="00B26056">
              <w:rPr>
                <w:rFonts w:eastAsia="Times New Roman"/>
                <w:i/>
                <w:iCs/>
                <w:sz w:val="20"/>
                <w:szCs w:val="20"/>
              </w:rPr>
              <w:t>Centre front</w:t>
            </w:r>
            <w:r w:rsidRPr="00B26056">
              <w:rPr>
                <w:rFonts w:eastAsia="Times New Roman"/>
                <w:sz w:val="20"/>
                <w:szCs w:val="20"/>
              </w:rPr>
              <w:t>/centro frente</w:t>
            </w:r>
          </w:p>
        </w:tc>
        <w:tc>
          <w:tcPr>
            <w:tcW w:w="0" w:type="auto"/>
            <w:hideMark/>
          </w:tcPr>
          <w:p w:rsidRPr="00B26056" w:rsidR="00B26056" w:rsidP="00B26056" w:rsidRDefault="00B26056" w14:paraId="66F8A75C" w14:textId="5EA99CFD">
            <w:pPr>
              <w:rPr>
                <w:rFonts w:eastAsia="Times New Roman"/>
                <w:sz w:val="20"/>
                <w:szCs w:val="20"/>
              </w:rPr>
            </w:pPr>
            <w:r w:rsidRPr="00B26056">
              <w:rPr>
                <w:rFonts w:eastAsia="Times New Roman"/>
                <w:sz w:val="20"/>
                <w:szCs w:val="20"/>
              </w:rPr>
              <w:t>Línea vertical de referencia en el patrón y en la prenda que divide el delantero en su eje medio; guía la colocación de cierres o botones</w:t>
            </w:r>
          </w:p>
        </w:tc>
      </w:tr>
      <w:tr w:rsidRPr="00B26056" w:rsidR="00B26056" w:rsidTr="1FC62724" w14:paraId="361394BD" w14:textId="77777777">
        <w:tc>
          <w:tcPr>
            <w:tcW w:w="0" w:type="auto"/>
            <w:hideMark/>
          </w:tcPr>
          <w:p w:rsidRPr="00B26056" w:rsidR="00B26056" w:rsidP="00B26056" w:rsidRDefault="00B26056" w14:paraId="72BD757C" w14:textId="77777777">
            <w:pPr>
              <w:rPr>
                <w:rFonts w:eastAsia="Times New Roman"/>
                <w:sz w:val="20"/>
                <w:szCs w:val="20"/>
              </w:rPr>
            </w:pPr>
            <w:r w:rsidRPr="00B26056">
              <w:rPr>
                <w:rFonts w:eastAsia="Times New Roman"/>
                <w:b/>
                <w:bCs/>
                <w:sz w:val="20"/>
                <w:szCs w:val="20"/>
              </w:rPr>
              <w:t>CB</w:t>
            </w:r>
          </w:p>
        </w:tc>
        <w:tc>
          <w:tcPr>
            <w:tcW w:w="0" w:type="auto"/>
            <w:hideMark/>
          </w:tcPr>
          <w:p w:rsidRPr="00B26056" w:rsidR="00B26056" w:rsidP="00B26056" w:rsidRDefault="001A5047" w14:paraId="69510B75" w14:textId="2F8C83A9">
            <w:pPr>
              <w:rPr>
                <w:rFonts w:eastAsia="Times New Roman"/>
                <w:sz w:val="20"/>
                <w:szCs w:val="20"/>
              </w:rPr>
            </w:pPr>
            <w:r w:rsidRPr="00B26056">
              <w:rPr>
                <w:rFonts w:eastAsia="Times New Roman"/>
                <w:i/>
                <w:iCs/>
                <w:sz w:val="20"/>
                <w:szCs w:val="20"/>
              </w:rPr>
              <w:t>Centre back</w:t>
            </w:r>
            <w:r w:rsidRPr="00B26056">
              <w:rPr>
                <w:rFonts w:eastAsia="Times New Roman"/>
                <w:sz w:val="20"/>
                <w:szCs w:val="20"/>
              </w:rPr>
              <w:t>/centro espalda</w:t>
            </w:r>
          </w:p>
        </w:tc>
        <w:tc>
          <w:tcPr>
            <w:tcW w:w="0" w:type="auto"/>
            <w:hideMark/>
          </w:tcPr>
          <w:p w:rsidRPr="00B26056" w:rsidR="00B26056" w:rsidP="00B26056" w:rsidRDefault="00B26056" w14:paraId="6531799E" w14:textId="7ADDE116">
            <w:pPr>
              <w:rPr>
                <w:rFonts w:eastAsia="Times New Roman"/>
                <w:sz w:val="20"/>
                <w:szCs w:val="20"/>
              </w:rPr>
            </w:pPr>
            <w:r w:rsidRPr="1FC62724">
              <w:rPr>
                <w:rFonts w:eastAsia="Times New Roman"/>
                <w:sz w:val="20"/>
                <w:szCs w:val="20"/>
              </w:rPr>
              <w:t>Línea vertical central de la espalda; se usa para alinear el patrón y para abrir la prenda en las pruebas</w:t>
            </w:r>
          </w:p>
        </w:tc>
      </w:tr>
      <w:tr w:rsidRPr="00B26056" w:rsidR="00B26056" w:rsidTr="1FC62724" w14:paraId="72CC613B" w14:textId="77777777">
        <w:tc>
          <w:tcPr>
            <w:tcW w:w="0" w:type="auto"/>
            <w:hideMark/>
          </w:tcPr>
          <w:p w:rsidRPr="00B26056" w:rsidR="00B26056" w:rsidP="00B26056" w:rsidRDefault="00B26056" w14:paraId="283DF78B" w14:textId="77777777">
            <w:pPr>
              <w:rPr>
                <w:rFonts w:eastAsia="Times New Roman"/>
                <w:sz w:val="20"/>
                <w:szCs w:val="20"/>
              </w:rPr>
            </w:pPr>
            <w:r w:rsidRPr="00B26056">
              <w:rPr>
                <w:rFonts w:eastAsia="Times New Roman"/>
                <w:b/>
                <w:bCs/>
                <w:sz w:val="20"/>
                <w:szCs w:val="20"/>
              </w:rPr>
              <w:t>F</w:t>
            </w:r>
          </w:p>
        </w:tc>
        <w:tc>
          <w:tcPr>
            <w:tcW w:w="0" w:type="auto"/>
            <w:hideMark/>
          </w:tcPr>
          <w:p w:rsidRPr="00B26056" w:rsidR="00B26056" w:rsidP="00B26056" w:rsidRDefault="001A5047" w14:paraId="6C4E6403" w14:textId="6E258314">
            <w:pPr>
              <w:rPr>
                <w:rFonts w:eastAsia="Times New Roman"/>
                <w:sz w:val="20"/>
                <w:szCs w:val="20"/>
              </w:rPr>
            </w:pPr>
            <w:r w:rsidRPr="00B26056">
              <w:rPr>
                <w:rFonts w:eastAsia="Times New Roman"/>
                <w:i/>
                <w:iCs/>
                <w:sz w:val="20"/>
                <w:szCs w:val="20"/>
              </w:rPr>
              <w:t>Front</w:t>
            </w:r>
            <w:r w:rsidRPr="00B26056">
              <w:rPr>
                <w:rFonts w:eastAsia="Times New Roman"/>
                <w:sz w:val="20"/>
                <w:szCs w:val="20"/>
              </w:rPr>
              <w:t> frente (manga)</w:t>
            </w:r>
          </w:p>
        </w:tc>
        <w:tc>
          <w:tcPr>
            <w:tcW w:w="0" w:type="auto"/>
            <w:hideMark/>
          </w:tcPr>
          <w:p w:rsidRPr="00B26056" w:rsidR="00B26056" w:rsidP="00B26056" w:rsidRDefault="00B26056" w14:paraId="165FC319" w14:textId="2BF891B1">
            <w:pPr>
              <w:rPr>
                <w:rFonts w:eastAsia="Times New Roman"/>
                <w:sz w:val="20"/>
                <w:szCs w:val="20"/>
              </w:rPr>
            </w:pPr>
            <w:r w:rsidRPr="00B26056">
              <w:rPr>
                <w:rFonts w:eastAsia="Times New Roman"/>
                <w:sz w:val="20"/>
                <w:szCs w:val="20"/>
              </w:rPr>
              <w:t>Piquete simple que señala el lado delantero de la sisa de la manga</w:t>
            </w:r>
          </w:p>
        </w:tc>
      </w:tr>
      <w:tr w:rsidRPr="00B26056" w:rsidR="00B26056" w:rsidTr="1FC62724" w14:paraId="772B91D3" w14:textId="77777777">
        <w:tc>
          <w:tcPr>
            <w:tcW w:w="0" w:type="auto"/>
            <w:hideMark/>
          </w:tcPr>
          <w:p w:rsidRPr="00B26056" w:rsidR="00B26056" w:rsidP="00B26056" w:rsidRDefault="00B26056" w14:paraId="25BB1BC2" w14:textId="77777777">
            <w:pPr>
              <w:rPr>
                <w:rFonts w:eastAsia="Times New Roman"/>
                <w:sz w:val="20"/>
                <w:szCs w:val="20"/>
              </w:rPr>
            </w:pPr>
            <w:r w:rsidRPr="00B26056">
              <w:rPr>
                <w:rFonts w:eastAsia="Times New Roman"/>
                <w:b/>
                <w:bCs/>
                <w:sz w:val="20"/>
                <w:szCs w:val="20"/>
              </w:rPr>
              <w:t>B</w:t>
            </w:r>
          </w:p>
        </w:tc>
        <w:tc>
          <w:tcPr>
            <w:tcW w:w="0" w:type="auto"/>
            <w:hideMark/>
          </w:tcPr>
          <w:p w:rsidRPr="00B26056" w:rsidR="00B26056" w:rsidP="00B26056" w:rsidRDefault="001A5047" w14:paraId="162496C1" w14:textId="36F98DB0">
            <w:pPr>
              <w:rPr>
                <w:rFonts w:eastAsia="Times New Roman"/>
                <w:sz w:val="20"/>
                <w:szCs w:val="20"/>
              </w:rPr>
            </w:pPr>
            <w:r w:rsidRPr="00B26056">
              <w:rPr>
                <w:rFonts w:eastAsia="Times New Roman"/>
                <w:i/>
                <w:iCs/>
                <w:sz w:val="20"/>
                <w:szCs w:val="20"/>
              </w:rPr>
              <w:t>Back</w:t>
            </w:r>
            <w:r w:rsidRPr="00B26056">
              <w:rPr>
                <w:rFonts w:eastAsia="Times New Roman"/>
                <w:sz w:val="20"/>
                <w:szCs w:val="20"/>
              </w:rPr>
              <w:t>/espalda (manga)</w:t>
            </w:r>
          </w:p>
        </w:tc>
        <w:tc>
          <w:tcPr>
            <w:tcW w:w="0" w:type="auto"/>
            <w:hideMark/>
          </w:tcPr>
          <w:p w:rsidRPr="00B26056" w:rsidR="00B26056" w:rsidP="00B26056" w:rsidRDefault="00B26056" w14:paraId="14B82336" w14:textId="79FA0FD6">
            <w:pPr>
              <w:rPr>
                <w:rFonts w:eastAsia="Times New Roman"/>
                <w:sz w:val="20"/>
                <w:szCs w:val="20"/>
              </w:rPr>
            </w:pPr>
            <w:r w:rsidRPr="00B26056">
              <w:rPr>
                <w:rFonts w:eastAsia="Times New Roman"/>
                <w:sz w:val="20"/>
                <w:szCs w:val="20"/>
              </w:rPr>
              <w:t>Dos piquetes que identifican el lado posterior de la sisa de la manga</w:t>
            </w:r>
          </w:p>
        </w:tc>
      </w:tr>
      <w:tr w:rsidRPr="00B26056" w:rsidR="00B26056" w:rsidTr="1FC62724" w14:paraId="6B21D7C7" w14:textId="77777777">
        <w:tc>
          <w:tcPr>
            <w:tcW w:w="0" w:type="auto"/>
            <w:hideMark/>
          </w:tcPr>
          <w:p w:rsidRPr="00B26056" w:rsidR="00B26056" w:rsidP="00B26056" w:rsidRDefault="00B26056" w14:paraId="5D86493B" w14:textId="77777777">
            <w:pPr>
              <w:rPr>
                <w:rFonts w:eastAsia="Times New Roman"/>
                <w:sz w:val="20"/>
                <w:szCs w:val="20"/>
              </w:rPr>
            </w:pPr>
            <w:r w:rsidRPr="00B26056">
              <w:rPr>
                <w:rFonts w:eastAsia="Times New Roman"/>
                <w:b/>
                <w:bCs/>
                <w:sz w:val="20"/>
                <w:szCs w:val="20"/>
              </w:rPr>
              <w:t>H</w:t>
            </w:r>
          </w:p>
        </w:tc>
        <w:tc>
          <w:tcPr>
            <w:tcW w:w="0" w:type="auto"/>
            <w:hideMark/>
          </w:tcPr>
          <w:p w:rsidRPr="00B26056" w:rsidR="00B26056" w:rsidP="00B26056" w:rsidRDefault="001A5047" w14:paraId="03B446C3" w14:textId="63DDB9FE">
            <w:pPr>
              <w:rPr>
                <w:rFonts w:eastAsia="Times New Roman"/>
                <w:sz w:val="20"/>
                <w:szCs w:val="20"/>
              </w:rPr>
            </w:pPr>
            <w:r w:rsidRPr="00B26056">
              <w:rPr>
                <w:rFonts w:eastAsia="Times New Roman"/>
                <w:i/>
                <w:iCs/>
                <w:sz w:val="20"/>
                <w:szCs w:val="20"/>
              </w:rPr>
              <w:t>Hombro</w:t>
            </w:r>
            <w:r w:rsidRPr="00B26056">
              <w:rPr>
                <w:rFonts w:eastAsia="Times New Roman"/>
                <w:sz w:val="20"/>
                <w:szCs w:val="20"/>
              </w:rPr>
              <w:t xml:space="preserve"> (manga)</w:t>
            </w:r>
          </w:p>
        </w:tc>
        <w:tc>
          <w:tcPr>
            <w:tcW w:w="0" w:type="auto"/>
            <w:hideMark/>
          </w:tcPr>
          <w:p w:rsidRPr="00B26056" w:rsidR="00B26056" w:rsidP="00B26056" w:rsidRDefault="00B26056" w14:paraId="360B50A7" w14:textId="093E6B19">
            <w:pPr>
              <w:rPr>
                <w:rFonts w:eastAsia="Times New Roman"/>
                <w:sz w:val="20"/>
                <w:szCs w:val="20"/>
              </w:rPr>
            </w:pPr>
            <w:r w:rsidRPr="00B26056">
              <w:rPr>
                <w:rFonts w:eastAsia="Times New Roman"/>
                <w:sz w:val="20"/>
                <w:szCs w:val="20"/>
              </w:rPr>
              <w:t>Piquete central en la corona de la manga que coincide con la costura de hombro del corpiño</w:t>
            </w:r>
          </w:p>
        </w:tc>
      </w:tr>
      <w:tr w:rsidRPr="00B26056" w:rsidR="00B26056" w:rsidTr="1FC62724" w14:paraId="34B85710" w14:textId="77777777">
        <w:tc>
          <w:tcPr>
            <w:tcW w:w="0" w:type="auto"/>
            <w:hideMark/>
          </w:tcPr>
          <w:p w:rsidRPr="00B26056" w:rsidR="00B26056" w:rsidP="00B26056" w:rsidRDefault="00B26056" w14:paraId="0C5FE794" w14:textId="77777777">
            <w:pPr>
              <w:rPr>
                <w:rFonts w:eastAsia="Times New Roman"/>
                <w:sz w:val="20"/>
                <w:szCs w:val="20"/>
              </w:rPr>
            </w:pPr>
            <w:r w:rsidRPr="00B26056">
              <w:rPr>
                <w:rFonts w:eastAsia="Times New Roman"/>
                <w:b/>
                <w:bCs/>
                <w:sz w:val="20"/>
                <w:szCs w:val="20"/>
              </w:rPr>
              <w:t>v1, v2, v3…</w:t>
            </w:r>
          </w:p>
        </w:tc>
        <w:tc>
          <w:tcPr>
            <w:tcW w:w="0" w:type="auto"/>
            <w:hideMark/>
          </w:tcPr>
          <w:p w:rsidRPr="00B26056" w:rsidR="00B26056" w:rsidP="00B26056" w:rsidRDefault="001A5047" w14:paraId="5643DD06" w14:textId="2CD7CEA2">
            <w:pPr>
              <w:rPr>
                <w:rFonts w:eastAsia="Times New Roman"/>
                <w:sz w:val="20"/>
                <w:szCs w:val="20"/>
              </w:rPr>
            </w:pPr>
            <w:r w:rsidRPr="00B26056">
              <w:rPr>
                <w:rFonts w:eastAsia="Times New Roman"/>
                <w:sz w:val="20"/>
                <w:szCs w:val="20"/>
              </w:rPr>
              <w:t>Versión del patrón</w:t>
            </w:r>
          </w:p>
        </w:tc>
        <w:tc>
          <w:tcPr>
            <w:tcW w:w="0" w:type="auto"/>
            <w:hideMark/>
          </w:tcPr>
          <w:p w:rsidRPr="00B26056" w:rsidR="00B26056" w:rsidP="00B26056" w:rsidRDefault="00B26056" w14:paraId="04831B3B" w14:textId="180211F1">
            <w:pPr>
              <w:rPr>
                <w:rFonts w:eastAsia="Times New Roman"/>
                <w:sz w:val="20"/>
                <w:szCs w:val="20"/>
              </w:rPr>
            </w:pPr>
            <w:r w:rsidRPr="00B26056">
              <w:rPr>
                <w:rFonts w:eastAsia="Times New Roman"/>
                <w:sz w:val="20"/>
                <w:szCs w:val="20"/>
              </w:rPr>
              <w:t>Indicador de iteraciones sucesivas tras cada ciclo de prueba y ajuste (ej</w:t>
            </w:r>
            <w:r w:rsidR="001A5047">
              <w:rPr>
                <w:rFonts w:eastAsia="Times New Roman"/>
                <w:sz w:val="20"/>
                <w:szCs w:val="20"/>
              </w:rPr>
              <w:t>emplo</w:t>
            </w:r>
            <w:r w:rsidRPr="00B26056">
              <w:rPr>
                <w:rFonts w:eastAsia="Times New Roman"/>
                <w:sz w:val="20"/>
                <w:szCs w:val="20"/>
              </w:rPr>
              <w:t>: “T</w:t>
            </w:r>
            <w:r w:rsidRPr="00B26056">
              <w:rPr>
                <w:rFonts w:eastAsia="Times New Roman"/>
                <w:sz w:val="20"/>
                <w:szCs w:val="20"/>
              </w:rPr>
              <w:noBreakHyphen/>
              <w:t>8 v2”)</w:t>
            </w:r>
          </w:p>
        </w:tc>
      </w:tr>
      <w:tr w:rsidRPr="00B26056" w:rsidR="00B26056" w:rsidTr="1FC62724" w14:paraId="64C27CE6" w14:textId="77777777">
        <w:tc>
          <w:tcPr>
            <w:tcW w:w="0" w:type="auto"/>
            <w:hideMark/>
          </w:tcPr>
          <w:p w:rsidRPr="00B26056" w:rsidR="00B26056" w:rsidP="00B26056" w:rsidRDefault="00B26056" w14:paraId="1EF0D63C" w14:textId="11F77E01">
            <w:pPr>
              <w:rPr>
                <w:rFonts w:eastAsia="Times New Roman"/>
                <w:sz w:val="20"/>
                <w:szCs w:val="20"/>
              </w:rPr>
            </w:pPr>
            <w:r w:rsidRPr="00F674BB">
              <w:rPr>
                <w:rFonts w:eastAsia="Times New Roman"/>
                <w:b/>
                <w:bCs/>
                <w:i/>
                <w:iCs/>
                <w:sz w:val="20"/>
                <w:szCs w:val="20"/>
              </w:rPr>
              <w:t>Stay</w:t>
            </w:r>
            <w:r w:rsidRPr="00F674BB">
              <w:rPr>
                <w:rFonts w:eastAsia="Times New Roman"/>
                <w:b/>
                <w:bCs/>
                <w:i/>
                <w:iCs/>
                <w:sz w:val="20"/>
                <w:szCs w:val="20"/>
              </w:rPr>
              <w:noBreakHyphen/>
              <w:t>stitch</w:t>
            </w:r>
            <w:r w:rsidRPr="00F674BB">
              <w:rPr>
                <w:rFonts w:eastAsia="Times New Roman"/>
                <w:i/>
                <w:iCs/>
                <w:sz w:val="20"/>
                <w:szCs w:val="20"/>
              </w:rPr>
              <w:t xml:space="preserve"> </w:t>
            </w:r>
          </w:p>
        </w:tc>
        <w:tc>
          <w:tcPr>
            <w:tcW w:w="0" w:type="auto"/>
            <w:hideMark/>
          </w:tcPr>
          <w:p w:rsidRPr="00B26056" w:rsidR="00B26056" w:rsidP="00B26056" w:rsidRDefault="001A5047" w14:paraId="185771F9" w14:textId="30250CF0">
            <w:pPr>
              <w:rPr>
                <w:rFonts w:eastAsia="Times New Roman"/>
                <w:sz w:val="20"/>
                <w:szCs w:val="20"/>
              </w:rPr>
            </w:pPr>
            <w:r w:rsidRPr="00B26056">
              <w:rPr>
                <w:rFonts w:eastAsia="Times New Roman"/>
                <w:sz w:val="20"/>
                <w:szCs w:val="20"/>
              </w:rPr>
              <w:t>Costura de estabilizado</w:t>
            </w:r>
          </w:p>
        </w:tc>
        <w:tc>
          <w:tcPr>
            <w:tcW w:w="0" w:type="auto"/>
            <w:hideMark/>
          </w:tcPr>
          <w:p w:rsidRPr="00B26056" w:rsidR="00B26056" w:rsidP="00B26056" w:rsidRDefault="00B26056" w14:paraId="6DBC1D71" w14:textId="0DC0A459">
            <w:pPr>
              <w:rPr>
                <w:rFonts w:eastAsia="Times New Roman"/>
                <w:sz w:val="20"/>
                <w:szCs w:val="20"/>
              </w:rPr>
            </w:pPr>
            <w:r w:rsidRPr="00B26056">
              <w:rPr>
                <w:rFonts w:eastAsia="Times New Roman"/>
                <w:sz w:val="20"/>
                <w:szCs w:val="20"/>
              </w:rPr>
              <w:t>Línea de puntada recta a 1 cm del borde que evita que la sisa o el escote se deformen durante la manipulación</w:t>
            </w:r>
          </w:p>
        </w:tc>
      </w:tr>
      <w:tr w:rsidRPr="00B26056" w:rsidR="00B26056" w:rsidTr="1FC62724" w14:paraId="005B1BD9" w14:textId="77777777">
        <w:tc>
          <w:tcPr>
            <w:tcW w:w="0" w:type="auto"/>
            <w:hideMark/>
          </w:tcPr>
          <w:p w:rsidRPr="00B26056" w:rsidR="00B26056" w:rsidP="00B26056" w:rsidRDefault="00B26056" w14:paraId="143E5F58" w14:textId="77777777">
            <w:pPr>
              <w:rPr>
                <w:rFonts w:eastAsia="Times New Roman"/>
                <w:sz w:val="20"/>
                <w:szCs w:val="20"/>
              </w:rPr>
            </w:pPr>
            <w:r w:rsidRPr="00B26056">
              <w:rPr>
                <w:rFonts w:eastAsia="Times New Roman"/>
                <w:b/>
                <w:bCs/>
                <w:sz w:val="20"/>
                <w:szCs w:val="20"/>
              </w:rPr>
              <w:t>▲ / Corte de 2 mm</w:t>
            </w:r>
          </w:p>
        </w:tc>
        <w:tc>
          <w:tcPr>
            <w:tcW w:w="0" w:type="auto"/>
            <w:hideMark/>
          </w:tcPr>
          <w:p w:rsidRPr="00B26056" w:rsidR="00B26056" w:rsidP="00B26056" w:rsidRDefault="001A5047" w14:paraId="37DC7A00" w14:textId="53B70EC0">
            <w:pPr>
              <w:rPr>
                <w:rFonts w:eastAsia="Times New Roman"/>
                <w:sz w:val="20"/>
                <w:szCs w:val="20"/>
              </w:rPr>
            </w:pPr>
            <w:r w:rsidRPr="00B26056">
              <w:rPr>
                <w:rFonts w:eastAsia="Times New Roman"/>
                <w:sz w:val="20"/>
                <w:szCs w:val="20"/>
              </w:rPr>
              <w:t>Piquete (</w:t>
            </w:r>
            <w:r w:rsidRPr="00F674BB">
              <w:rPr>
                <w:rFonts w:eastAsia="Times New Roman"/>
                <w:i/>
                <w:iCs/>
                <w:sz w:val="20"/>
                <w:szCs w:val="20"/>
              </w:rPr>
              <w:t>notch</w:t>
            </w:r>
            <w:r w:rsidRPr="00B26056">
              <w:rPr>
                <w:rFonts w:eastAsia="Times New Roman"/>
                <w:sz w:val="20"/>
                <w:szCs w:val="20"/>
              </w:rPr>
              <w:t>)</w:t>
            </w:r>
          </w:p>
        </w:tc>
        <w:tc>
          <w:tcPr>
            <w:tcW w:w="0" w:type="auto"/>
            <w:hideMark/>
          </w:tcPr>
          <w:p w:rsidRPr="00B26056" w:rsidR="00B26056" w:rsidP="00B26056" w:rsidRDefault="00B26056" w14:paraId="20413356" w14:textId="326DA228">
            <w:pPr>
              <w:rPr>
                <w:rFonts w:eastAsia="Times New Roman"/>
                <w:sz w:val="20"/>
                <w:szCs w:val="20"/>
              </w:rPr>
            </w:pPr>
            <w:r w:rsidRPr="00B26056">
              <w:rPr>
                <w:rFonts w:eastAsia="Times New Roman"/>
                <w:sz w:val="20"/>
                <w:szCs w:val="20"/>
              </w:rPr>
              <w:t>Pequeño corte triangular o recto en los márgenes que ayuda a casar piezas al ensamblar</w:t>
            </w:r>
          </w:p>
        </w:tc>
      </w:tr>
      <w:tr w:rsidRPr="00B26056" w:rsidR="00B26056" w:rsidTr="1FC62724" w14:paraId="431F78DC" w14:textId="77777777">
        <w:tc>
          <w:tcPr>
            <w:tcW w:w="0" w:type="auto"/>
            <w:hideMark/>
          </w:tcPr>
          <w:p w:rsidRPr="00B26056" w:rsidR="00B26056" w:rsidP="00B26056" w:rsidRDefault="00B26056" w14:paraId="424810C0" w14:textId="77777777">
            <w:pPr>
              <w:rPr>
                <w:rFonts w:eastAsia="Times New Roman"/>
                <w:sz w:val="20"/>
                <w:szCs w:val="20"/>
              </w:rPr>
            </w:pPr>
            <w:r w:rsidRPr="00B26056">
              <w:rPr>
                <w:rFonts w:eastAsia="Times New Roman"/>
                <w:b/>
                <w:bCs/>
                <w:sz w:val="20"/>
                <w:szCs w:val="20"/>
              </w:rPr>
              <w:t>● ●</w:t>
            </w:r>
          </w:p>
        </w:tc>
        <w:tc>
          <w:tcPr>
            <w:tcW w:w="0" w:type="auto"/>
            <w:hideMark/>
          </w:tcPr>
          <w:p w:rsidRPr="00B26056" w:rsidR="00B26056" w:rsidP="00B26056" w:rsidRDefault="001A5047" w14:paraId="61B76313" w14:textId="7C058FD4">
            <w:pPr>
              <w:rPr>
                <w:rFonts w:eastAsia="Times New Roman"/>
                <w:sz w:val="20"/>
                <w:szCs w:val="20"/>
              </w:rPr>
            </w:pPr>
            <w:r w:rsidRPr="00B26056">
              <w:rPr>
                <w:rFonts w:eastAsia="Times New Roman"/>
                <w:sz w:val="20"/>
                <w:szCs w:val="20"/>
              </w:rPr>
              <w:t>Líneas de frunce</w:t>
            </w:r>
          </w:p>
        </w:tc>
        <w:tc>
          <w:tcPr>
            <w:tcW w:w="0" w:type="auto"/>
            <w:hideMark/>
          </w:tcPr>
          <w:p w:rsidRPr="00B26056" w:rsidR="00B26056" w:rsidP="00B26056" w:rsidRDefault="00B26056" w14:paraId="5360C983" w14:textId="32F2985F">
            <w:pPr>
              <w:rPr>
                <w:rFonts w:eastAsia="Times New Roman"/>
                <w:sz w:val="20"/>
                <w:szCs w:val="20"/>
              </w:rPr>
            </w:pPr>
            <w:r w:rsidRPr="00B26056">
              <w:rPr>
                <w:rFonts w:eastAsia="Times New Roman"/>
                <w:sz w:val="20"/>
                <w:szCs w:val="20"/>
              </w:rPr>
              <w:t>Dos hileras paralelas de puntada larga usadas para crear el embebido en la corona de la manga</w:t>
            </w:r>
          </w:p>
        </w:tc>
      </w:tr>
      <w:tr w:rsidRPr="00B26056" w:rsidR="00B26056" w:rsidTr="1FC62724" w14:paraId="1103723D" w14:textId="77777777">
        <w:tc>
          <w:tcPr>
            <w:tcW w:w="0" w:type="auto"/>
            <w:hideMark/>
          </w:tcPr>
          <w:p w:rsidRPr="00B26056" w:rsidR="00B26056" w:rsidP="00B26056" w:rsidRDefault="00B26056" w14:paraId="296C7AB2" w14:textId="77777777">
            <w:pPr>
              <w:rPr>
                <w:rFonts w:eastAsia="Times New Roman"/>
                <w:sz w:val="20"/>
                <w:szCs w:val="20"/>
              </w:rPr>
            </w:pPr>
            <w:r w:rsidRPr="00B26056">
              <w:rPr>
                <w:rFonts w:eastAsia="Times New Roman"/>
                <w:b/>
                <w:bCs/>
                <w:sz w:val="20"/>
                <w:szCs w:val="20"/>
              </w:rPr>
              <w:t>± 0,5 cm</w:t>
            </w:r>
          </w:p>
        </w:tc>
        <w:tc>
          <w:tcPr>
            <w:tcW w:w="0" w:type="auto"/>
            <w:hideMark/>
          </w:tcPr>
          <w:p w:rsidRPr="00B26056" w:rsidR="00B26056" w:rsidP="00B26056" w:rsidRDefault="001A5047" w14:paraId="41ABD249" w14:textId="4D7B3796">
            <w:pPr>
              <w:rPr>
                <w:rFonts w:eastAsia="Times New Roman"/>
                <w:sz w:val="20"/>
                <w:szCs w:val="20"/>
              </w:rPr>
            </w:pPr>
            <w:r w:rsidRPr="00B26056">
              <w:rPr>
                <w:rFonts w:eastAsia="Times New Roman"/>
                <w:sz w:val="20"/>
                <w:szCs w:val="20"/>
              </w:rPr>
              <w:t>Tolerancia</w:t>
            </w:r>
          </w:p>
        </w:tc>
        <w:tc>
          <w:tcPr>
            <w:tcW w:w="0" w:type="auto"/>
            <w:hideMark/>
          </w:tcPr>
          <w:p w:rsidRPr="00B26056" w:rsidR="00B26056" w:rsidP="00B26056" w:rsidRDefault="00B26056" w14:paraId="77AF0944" w14:textId="1FCC4510">
            <w:pPr>
              <w:rPr>
                <w:rFonts w:eastAsia="Times New Roman"/>
                <w:sz w:val="20"/>
                <w:szCs w:val="20"/>
              </w:rPr>
            </w:pPr>
            <w:r w:rsidRPr="00B26056">
              <w:rPr>
                <w:rFonts w:eastAsia="Times New Roman"/>
                <w:sz w:val="20"/>
                <w:szCs w:val="20"/>
              </w:rPr>
              <w:t>Margen de error aceptable al comparar las medidas finales con la tabla estándar</w:t>
            </w:r>
          </w:p>
        </w:tc>
      </w:tr>
      <w:tr w:rsidRPr="00B26056" w:rsidR="00B26056" w:rsidTr="1FC62724" w14:paraId="1B67506E" w14:textId="77777777">
        <w:tc>
          <w:tcPr>
            <w:tcW w:w="0" w:type="auto"/>
            <w:hideMark/>
          </w:tcPr>
          <w:p w:rsidRPr="00B26056" w:rsidR="00B26056" w:rsidP="00B26056" w:rsidRDefault="00B26056" w14:paraId="4C423D71" w14:textId="33521577">
            <w:pPr>
              <w:rPr>
                <w:rFonts w:eastAsia="Times New Roman"/>
                <w:sz w:val="20"/>
                <w:szCs w:val="20"/>
              </w:rPr>
            </w:pPr>
            <w:r w:rsidRPr="00B26056">
              <w:rPr>
                <w:rFonts w:eastAsia="Times New Roman"/>
                <w:b/>
                <w:bCs/>
                <w:sz w:val="20"/>
                <w:szCs w:val="20"/>
              </w:rPr>
              <w:t>1 cm/1,5 cm/2 cm/3 cm</w:t>
            </w:r>
          </w:p>
        </w:tc>
        <w:tc>
          <w:tcPr>
            <w:tcW w:w="0" w:type="auto"/>
            <w:hideMark/>
          </w:tcPr>
          <w:p w:rsidRPr="00B26056" w:rsidR="00B26056" w:rsidP="00B26056" w:rsidRDefault="001A5047" w14:paraId="243BE322" w14:textId="0E8361BD">
            <w:pPr>
              <w:rPr>
                <w:rFonts w:eastAsia="Times New Roman"/>
                <w:sz w:val="20"/>
                <w:szCs w:val="20"/>
              </w:rPr>
            </w:pPr>
            <w:r w:rsidRPr="00B26056">
              <w:rPr>
                <w:rFonts w:eastAsia="Times New Roman"/>
                <w:sz w:val="20"/>
                <w:szCs w:val="20"/>
              </w:rPr>
              <w:t>Márgenes de costura</w:t>
            </w:r>
          </w:p>
        </w:tc>
        <w:tc>
          <w:tcPr>
            <w:tcW w:w="0" w:type="auto"/>
            <w:hideMark/>
          </w:tcPr>
          <w:p w:rsidRPr="00B26056" w:rsidR="00B26056" w:rsidP="00B26056" w:rsidRDefault="00B26056" w14:paraId="288542FB" w14:textId="7A823466">
            <w:pPr>
              <w:rPr>
                <w:rFonts w:eastAsia="Times New Roman"/>
                <w:sz w:val="20"/>
                <w:szCs w:val="20"/>
              </w:rPr>
            </w:pPr>
            <w:r w:rsidRPr="00B26056">
              <w:rPr>
                <w:rFonts w:eastAsia="Times New Roman"/>
                <w:sz w:val="20"/>
                <w:szCs w:val="20"/>
              </w:rPr>
              <w:t>Distancias agregadas al contorno del patrón según la zona (costados, sisas, cintura, bajo de manga)</w:t>
            </w:r>
          </w:p>
        </w:tc>
      </w:tr>
    </w:tbl>
    <w:p w:rsidRPr="002B7709" w:rsidR="00B26056" w:rsidP="002B7709" w:rsidRDefault="00B26056" w14:paraId="4A8C244B" w14:textId="59E29423">
      <w:pPr>
        <w:pStyle w:val="Normal0"/>
        <w:pBdr>
          <w:top w:val="nil"/>
          <w:left w:val="nil"/>
          <w:bottom w:val="nil"/>
          <w:right w:val="nil"/>
          <w:between w:val="nil"/>
        </w:pBdr>
        <w:jc w:val="both"/>
        <w:rPr>
          <w:sz w:val="20"/>
          <w:szCs w:val="20"/>
        </w:rPr>
      </w:pPr>
      <w:r>
        <w:rPr>
          <w:sz w:val="20"/>
          <w:szCs w:val="20"/>
        </w:rPr>
        <w:t>Fuente: SENA, (2025)</w:t>
      </w:r>
    </w:p>
    <w:p w:rsidRPr="002B7709" w:rsidR="00385C90" w:rsidP="002B7709" w:rsidRDefault="00385C90" w14:paraId="4DF03F34" w14:textId="77777777">
      <w:pPr>
        <w:rPr>
          <w:sz w:val="20"/>
          <w:szCs w:val="20"/>
        </w:rPr>
      </w:pPr>
    </w:p>
    <w:p w:rsidR="00FF258C" w:rsidP="7767B58C" w:rsidRDefault="00D376E1" w14:paraId="00000070" w14:textId="78641A5F">
      <w:pPr>
        <w:pStyle w:val="Normal0"/>
        <w:jc w:val="both"/>
        <w:outlineLvl w:val="0"/>
        <w:rPr>
          <w:b/>
          <w:bCs/>
          <w:sz w:val="20"/>
          <w:szCs w:val="20"/>
        </w:rPr>
      </w:pPr>
      <w:bookmarkStart w:name="_Toc198030786" w:id="74"/>
      <w:commentRangeStart w:id="75"/>
      <w:r w:rsidRPr="0C41BDA4">
        <w:rPr>
          <w:b/>
          <w:bCs/>
          <w:sz w:val="20"/>
          <w:szCs w:val="20"/>
        </w:rPr>
        <w:t>S</w:t>
      </w:r>
      <w:r w:rsidRPr="0C41BDA4" w:rsidR="490B4FFD">
        <w:rPr>
          <w:b/>
          <w:bCs/>
          <w:sz w:val="20"/>
          <w:szCs w:val="20"/>
        </w:rPr>
        <w:t>íntesis</w:t>
      </w:r>
      <w:commentRangeEnd w:id="75"/>
      <w:r>
        <w:commentReference w:id="75"/>
      </w:r>
      <w:bookmarkEnd w:id="74"/>
    </w:p>
    <w:p w:rsidR="000B3D94" w:rsidP="00B4066D" w:rsidRDefault="000B3D94" w14:paraId="11C71B9B" w14:textId="77777777">
      <w:pPr>
        <w:pStyle w:val="Normal0"/>
        <w:jc w:val="both"/>
        <w:rPr>
          <w:sz w:val="20"/>
          <w:szCs w:val="20"/>
        </w:rPr>
      </w:pPr>
    </w:p>
    <w:p w:rsidR="000B3D94" w:rsidP="00B4066D" w:rsidRDefault="00B4066D" w14:paraId="72055128" w14:textId="71389120">
      <w:pPr>
        <w:pStyle w:val="Normal0"/>
        <w:jc w:val="both"/>
        <w:rPr>
          <w:sz w:val="20"/>
          <w:szCs w:val="20"/>
        </w:rPr>
      </w:pPr>
      <w:r w:rsidRPr="00B4066D">
        <w:rPr>
          <w:sz w:val="20"/>
          <w:szCs w:val="20"/>
        </w:rPr>
        <w:t xml:space="preserve">A continuación, se presenta un esquema que sintetiza los elementos clave </w:t>
      </w:r>
      <w:commentRangeStart w:id="76"/>
      <w:r w:rsidRPr="00B4066D">
        <w:rPr>
          <w:sz w:val="20"/>
          <w:szCs w:val="20"/>
        </w:rPr>
        <w:t>del</w:t>
      </w:r>
      <w:commentRangeEnd w:id="76"/>
      <w:r w:rsidR="00F674BB">
        <w:rPr>
          <w:rStyle w:val="Refdecomentario"/>
        </w:rPr>
        <w:commentReference w:id="76"/>
      </w:r>
      <w:r w:rsidRPr="00B4066D">
        <w:rPr>
          <w:sz w:val="20"/>
          <w:szCs w:val="20"/>
        </w:rPr>
        <w:t xml:space="preserve"> componente formativo Patronaje de Bases Superiores Femeninas. El proceso inicia con el reconocimiento de las herramientas y del entorno necesarios para el levantamiento de moldes, guiado por la metodología del manual de patronaje del SENA. Para ello, es fundamental contar con un cuadro de tallas definido, acorde con la talla base que se va a trabajar. Luego, se abordan las piezas complementarias, esenciales para comprender las dimensiones y proporciones de la </w:t>
      </w:r>
      <w:r w:rsidR="009C3653">
        <w:rPr>
          <w:sz w:val="20"/>
          <w:szCs w:val="20"/>
        </w:rPr>
        <w:t>p</w:t>
      </w:r>
      <w:r w:rsidRPr="00B4066D">
        <w:rPr>
          <w:sz w:val="20"/>
          <w:szCs w:val="20"/>
        </w:rPr>
        <w:t>renda en relación con el cuerpo.</w:t>
      </w:r>
    </w:p>
    <w:p w:rsidR="000B3D94" w:rsidP="00B4066D" w:rsidRDefault="000B3D94" w14:paraId="20560FBE" w14:textId="77777777">
      <w:pPr>
        <w:pStyle w:val="Normal0"/>
        <w:jc w:val="both"/>
        <w:rPr>
          <w:sz w:val="20"/>
          <w:szCs w:val="20"/>
        </w:rPr>
      </w:pPr>
    </w:p>
    <w:p w:rsidR="00FF258C" w:rsidP="455BCF06" w:rsidRDefault="00D82F66" w14:paraId="00000074" w14:textId="2AE614E7">
      <w:pPr>
        <w:jc w:val="both"/>
      </w:pPr>
      <w:r w:rsidRPr="00D82F66">
        <w:drawing>
          <wp:inline distT="0" distB="0" distL="0" distR="0" wp14:anchorId="57BCA474" wp14:editId="2CD4C224">
            <wp:extent cx="6332220" cy="3582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3582670"/>
                    </a:xfrm>
                    <a:prstGeom prst="rect">
                      <a:avLst/>
                    </a:prstGeom>
                  </pic:spPr>
                </pic:pic>
              </a:graphicData>
            </a:graphic>
          </wp:inline>
        </w:drawing>
      </w:r>
      <w:r w:rsidR="00D42B51">
        <w:br/>
      </w:r>
    </w:p>
    <w:p w:rsidR="00D42B51" w:rsidP="00B4066D" w:rsidRDefault="00D42B51" w14:paraId="00E13E7C" w14:textId="754543F6">
      <w:pPr>
        <w:pStyle w:val="Normal0"/>
        <w:jc w:val="both"/>
        <w:rPr>
          <w:sz w:val="20"/>
          <w:szCs w:val="20"/>
        </w:rPr>
      </w:pPr>
      <w:r>
        <w:rPr>
          <w:sz w:val="20"/>
          <w:szCs w:val="20"/>
        </w:rPr>
        <w:t>Fuente. SENA, (2025)</w:t>
      </w:r>
    </w:p>
    <w:p w:rsidRPr="002B7709" w:rsidR="00D42B51" w:rsidP="00B4066D" w:rsidRDefault="00D42B51" w14:paraId="7D4D304C" w14:textId="77777777">
      <w:pPr>
        <w:pStyle w:val="Normal0"/>
        <w:jc w:val="both"/>
        <w:rPr>
          <w:sz w:val="20"/>
          <w:szCs w:val="20"/>
        </w:rPr>
      </w:pPr>
    </w:p>
    <w:p w:rsidRPr="002B7709" w:rsidR="00FF258C" w:rsidP="0C41BDA4" w:rsidRDefault="00D376E1" w14:paraId="00000075" w14:textId="22F087E4">
      <w:pPr>
        <w:pStyle w:val="Normal0"/>
        <w:pBdr>
          <w:top w:val="nil"/>
          <w:left w:val="nil"/>
          <w:bottom w:val="nil"/>
          <w:right w:val="nil"/>
          <w:between w:val="nil"/>
        </w:pBdr>
        <w:jc w:val="both"/>
        <w:outlineLvl w:val="0"/>
        <w:rPr>
          <w:b/>
          <w:bCs/>
          <w:sz w:val="20"/>
          <w:szCs w:val="20"/>
        </w:rPr>
      </w:pPr>
      <w:bookmarkStart w:name="_Toc198030787" w:id="77"/>
      <w:r w:rsidRPr="0C41BDA4">
        <w:rPr>
          <w:b/>
          <w:bCs/>
          <w:sz w:val="20"/>
          <w:szCs w:val="20"/>
        </w:rPr>
        <w:t>A</w:t>
      </w:r>
      <w:r w:rsidRPr="0C41BDA4" w:rsidR="6FBEB701">
        <w:rPr>
          <w:b/>
          <w:bCs/>
          <w:sz w:val="20"/>
          <w:szCs w:val="20"/>
        </w:rPr>
        <w:t>ctividades didácticas</w:t>
      </w:r>
      <w:bookmarkEnd w:id="77"/>
    </w:p>
    <w:p w:rsidRPr="002B7709" w:rsidR="00FF258C" w:rsidP="002B7709" w:rsidRDefault="00FF258C" w14:paraId="00000076" w14:textId="77777777">
      <w:pPr>
        <w:pStyle w:val="Normal0"/>
        <w:ind w:left="426"/>
        <w:jc w:val="both"/>
        <w:rPr>
          <w:sz w:val="20"/>
          <w:szCs w:val="20"/>
        </w:rPr>
      </w:pPr>
    </w:p>
    <w:p w:rsidRPr="002B7709" w:rsidR="00FF258C" w:rsidP="002B7709" w:rsidRDefault="00FF258C" w14:paraId="0000007E" w14:textId="77777777">
      <w:pPr>
        <w:pStyle w:val="Normal0"/>
        <w:ind w:left="426"/>
        <w:jc w:val="both"/>
        <w:rPr>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2B7709" w:rsidR="00FF258C" w14:paraId="1D305820" w14:textId="77777777">
        <w:trPr>
          <w:trHeight w:val="298"/>
        </w:trPr>
        <w:tc>
          <w:tcPr>
            <w:tcW w:w="9541" w:type="dxa"/>
            <w:gridSpan w:val="2"/>
            <w:shd w:val="clear" w:color="auto" w:fill="FAC896"/>
            <w:vAlign w:val="center"/>
          </w:tcPr>
          <w:p w:rsidRPr="002B7709" w:rsidR="00FF258C" w:rsidP="002B7709" w:rsidRDefault="00D376E1" w14:paraId="0000007F" w14:textId="77777777">
            <w:pPr>
              <w:pStyle w:val="Normal0"/>
              <w:spacing w:line="276" w:lineRule="auto"/>
              <w:jc w:val="center"/>
              <w:rPr>
                <w:rFonts w:eastAsia="Calibri"/>
                <w:sz w:val="20"/>
                <w:szCs w:val="20"/>
              </w:rPr>
            </w:pPr>
            <w:r w:rsidRPr="002B7709">
              <w:rPr>
                <w:rFonts w:eastAsia="Calibri"/>
                <w:sz w:val="20"/>
                <w:szCs w:val="20"/>
              </w:rPr>
              <w:t>DESCRIPCIÓN DE ACTIVIDAD DIDÁCTICA</w:t>
            </w:r>
          </w:p>
        </w:tc>
      </w:tr>
      <w:tr w:rsidRPr="002B7709" w:rsidR="00FF258C" w14:paraId="6E403EAC" w14:textId="77777777">
        <w:trPr>
          <w:trHeight w:val="806"/>
        </w:trPr>
        <w:tc>
          <w:tcPr>
            <w:tcW w:w="2835" w:type="dxa"/>
            <w:shd w:val="clear" w:color="auto" w:fill="FAC896"/>
            <w:vAlign w:val="center"/>
          </w:tcPr>
          <w:p w:rsidRPr="002B7709" w:rsidR="00FF258C" w:rsidP="002B7709" w:rsidRDefault="00D376E1" w14:paraId="00000081" w14:textId="77777777">
            <w:pPr>
              <w:pStyle w:val="Normal0"/>
              <w:spacing w:line="276" w:lineRule="auto"/>
              <w:rPr>
                <w:rFonts w:eastAsia="Calibri"/>
                <w:sz w:val="20"/>
                <w:szCs w:val="20"/>
              </w:rPr>
            </w:pPr>
            <w:r w:rsidRPr="002B7709">
              <w:rPr>
                <w:rFonts w:eastAsia="Calibri"/>
                <w:sz w:val="20"/>
                <w:szCs w:val="20"/>
              </w:rPr>
              <w:t>Nombre de la Actividad</w:t>
            </w:r>
          </w:p>
        </w:tc>
        <w:tc>
          <w:tcPr>
            <w:tcW w:w="6706" w:type="dxa"/>
            <w:shd w:val="clear" w:color="auto" w:fill="auto"/>
            <w:vAlign w:val="center"/>
          </w:tcPr>
          <w:p w:rsidRPr="002B7709" w:rsidR="00FF258C" w:rsidP="002B7709" w:rsidRDefault="00C132B7" w14:paraId="00000082" w14:textId="41033BDF">
            <w:pPr>
              <w:pStyle w:val="Normal0"/>
              <w:spacing w:line="276" w:lineRule="auto"/>
              <w:rPr>
                <w:rFonts w:eastAsia="Calibri"/>
                <w:b w:val="0"/>
                <w:sz w:val="20"/>
                <w:szCs w:val="20"/>
              </w:rPr>
            </w:pPr>
            <w:r>
              <w:rPr>
                <w:rFonts w:eastAsia="Calibri"/>
                <w:b w:val="0"/>
                <w:sz w:val="20"/>
                <w:szCs w:val="20"/>
              </w:rPr>
              <w:t>Procesos y entorno de patronaje</w:t>
            </w:r>
          </w:p>
        </w:tc>
      </w:tr>
      <w:tr w:rsidRPr="002B7709" w:rsidR="00FF258C" w14:paraId="13CADAA4" w14:textId="77777777">
        <w:trPr>
          <w:trHeight w:val="806"/>
        </w:trPr>
        <w:tc>
          <w:tcPr>
            <w:tcW w:w="2835" w:type="dxa"/>
            <w:shd w:val="clear" w:color="auto" w:fill="FAC896"/>
            <w:vAlign w:val="center"/>
          </w:tcPr>
          <w:p w:rsidRPr="002B7709" w:rsidR="00FF258C" w:rsidP="002B7709" w:rsidRDefault="00D376E1" w14:paraId="00000083" w14:textId="77777777">
            <w:pPr>
              <w:pStyle w:val="Normal0"/>
              <w:spacing w:line="276" w:lineRule="auto"/>
              <w:rPr>
                <w:rFonts w:eastAsia="Calibri"/>
                <w:sz w:val="20"/>
                <w:szCs w:val="20"/>
              </w:rPr>
            </w:pPr>
            <w:r w:rsidRPr="002B7709">
              <w:rPr>
                <w:rFonts w:eastAsia="Calibri"/>
                <w:sz w:val="20"/>
                <w:szCs w:val="20"/>
              </w:rPr>
              <w:t>Objetivo de la actividad</w:t>
            </w:r>
          </w:p>
        </w:tc>
        <w:tc>
          <w:tcPr>
            <w:tcW w:w="6706" w:type="dxa"/>
            <w:shd w:val="clear" w:color="auto" w:fill="auto"/>
            <w:vAlign w:val="center"/>
          </w:tcPr>
          <w:p w:rsidRPr="002B7709" w:rsidR="00FF258C" w:rsidP="002B7709" w:rsidRDefault="00C132B7" w14:paraId="00000084" w14:textId="2E3BE817">
            <w:pPr>
              <w:pStyle w:val="Normal0"/>
              <w:spacing w:line="276" w:lineRule="auto"/>
              <w:rPr>
                <w:rFonts w:eastAsia="Calibri"/>
                <w:b w:val="0"/>
                <w:sz w:val="20"/>
                <w:szCs w:val="20"/>
              </w:rPr>
            </w:pPr>
            <w:r>
              <w:rPr>
                <w:rFonts w:eastAsia="Calibri"/>
                <w:b w:val="0"/>
                <w:sz w:val="20"/>
                <w:szCs w:val="20"/>
              </w:rPr>
              <w:t>Relacionar pasos y procedimientos del patronaje industrial</w:t>
            </w:r>
          </w:p>
        </w:tc>
      </w:tr>
      <w:tr w:rsidRPr="002B7709" w:rsidR="00FF258C" w14:paraId="7C48933B" w14:textId="77777777">
        <w:trPr>
          <w:trHeight w:val="806"/>
        </w:trPr>
        <w:tc>
          <w:tcPr>
            <w:tcW w:w="2835" w:type="dxa"/>
            <w:shd w:val="clear" w:color="auto" w:fill="FAC896"/>
            <w:vAlign w:val="center"/>
          </w:tcPr>
          <w:p w:rsidRPr="002B7709" w:rsidR="00FF258C" w:rsidP="002B7709" w:rsidRDefault="00D376E1" w14:paraId="00000085" w14:textId="77777777">
            <w:pPr>
              <w:pStyle w:val="Normal0"/>
              <w:spacing w:line="276" w:lineRule="auto"/>
              <w:rPr>
                <w:rFonts w:eastAsia="Calibri"/>
                <w:sz w:val="20"/>
                <w:szCs w:val="20"/>
              </w:rPr>
            </w:pPr>
            <w:r w:rsidRPr="002B7709">
              <w:rPr>
                <w:rFonts w:eastAsia="Calibri"/>
                <w:sz w:val="20"/>
                <w:szCs w:val="20"/>
              </w:rPr>
              <w:t>Tipo de actividad sugerida</w:t>
            </w:r>
          </w:p>
        </w:tc>
        <w:tc>
          <w:tcPr>
            <w:tcW w:w="6706" w:type="dxa"/>
            <w:shd w:val="clear" w:color="auto" w:fill="auto"/>
            <w:vAlign w:val="center"/>
          </w:tcPr>
          <w:p w:rsidRPr="002B7709" w:rsidR="00FF258C" w:rsidP="002B7709" w:rsidRDefault="00C132B7" w14:paraId="00000086" w14:textId="7E7CC055">
            <w:pPr>
              <w:pStyle w:val="Normal0"/>
              <w:spacing w:line="276" w:lineRule="auto"/>
              <w:rPr>
                <w:rFonts w:eastAsia="Calibri"/>
                <w:b w:val="0"/>
                <w:sz w:val="20"/>
                <w:szCs w:val="20"/>
              </w:rPr>
            </w:pPr>
            <w:r>
              <w:rPr>
                <w:rFonts w:eastAsia="Calibri"/>
                <w:b w:val="0"/>
                <w:sz w:val="20"/>
                <w:szCs w:val="20"/>
              </w:rPr>
              <w:t>Tabla de apareamiento.</w:t>
            </w:r>
          </w:p>
        </w:tc>
      </w:tr>
      <w:tr w:rsidRPr="002B7709" w:rsidR="00FF258C" w14:paraId="559BC48B" w14:textId="77777777">
        <w:trPr>
          <w:trHeight w:val="806"/>
        </w:trPr>
        <w:tc>
          <w:tcPr>
            <w:tcW w:w="2835" w:type="dxa"/>
            <w:shd w:val="clear" w:color="auto" w:fill="FAC896"/>
            <w:vAlign w:val="center"/>
          </w:tcPr>
          <w:p w:rsidRPr="002B7709" w:rsidR="00FF258C" w:rsidP="00C132B7" w:rsidRDefault="00D376E1" w14:paraId="00000088" w14:textId="0A1E5AAF">
            <w:pPr>
              <w:pStyle w:val="Normal0"/>
              <w:spacing w:line="276" w:lineRule="auto"/>
              <w:rPr>
                <w:rFonts w:eastAsia="Calibri"/>
                <w:sz w:val="20"/>
                <w:szCs w:val="20"/>
              </w:rPr>
            </w:pPr>
            <w:r w:rsidRPr="002B7709">
              <w:rPr>
                <w:rFonts w:eastAsia="Calibri"/>
                <w:sz w:val="20"/>
                <w:szCs w:val="20"/>
              </w:rPr>
              <w:t xml:space="preserve">Archivo de la actividad </w:t>
            </w:r>
          </w:p>
        </w:tc>
        <w:tc>
          <w:tcPr>
            <w:tcW w:w="6706" w:type="dxa"/>
            <w:shd w:val="clear" w:color="auto" w:fill="auto"/>
            <w:vAlign w:val="center"/>
          </w:tcPr>
          <w:p w:rsidRPr="002B7709" w:rsidR="00FF258C" w:rsidP="002B7709" w:rsidRDefault="00C132B7" w14:paraId="00000089" w14:textId="41AC8982">
            <w:pPr>
              <w:pStyle w:val="Normal0"/>
              <w:spacing w:line="276" w:lineRule="auto"/>
              <w:rPr>
                <w:rFonts w:eastAsia="Calibri"/>
                <w:b w:val="0"/>
                <w:sz w:val="20"/>
                <w:szCs w:val="20"/>
              </w:rPr>
            </w:pPr>
            <w:r>
              <w:rPr>
                <w:rFonts w:eastAsia="Calibri"/>
                <w:b w:val="0"/>
                <w:sz w:val="20"/>
                <w:szCs w:val="20"/>
              </w:rPr>
              <w:t>Documento de tabla de apareamiento</w:t>
            </w:r>
          </w:p>
        </w:tc>
      </w:tr>
    </w:tbl>
    <w:p w:rsidRPr="002B7709" w:rsidR="00FF258C" w:rsidP="002B7709" w:rsidRDefault="00FF258C" w14:paraId="0000008A" w14:textId="77777777">
      <w:pPr>
        <w:pStyle w:val="Normal0"/>
        <w:ind w:left="426"/>
        <w:jc w:val="both"/>
        <w:rPr>
          <w:sz w:val="20"/>
          <w:szCs w:val="20"/>
        </w:rPr>
      </w:pPr>
    </w:p>
    <w:p w:rsidRPr="002B7709" w:rsidR="00FF258C" w:rsidP="002B7709" w:rsidRDefault="00FF258C" w14:paraId="0000008B" w14:textId="77777777">
      <w:pPr>
        <w:pStyle w:val="Normal0"/>
        <w:rPr>
          <w:b/>
          <w:sz w:val="20"/>
          <w:szCs w:val="20"/>
          <w:u w:val="single"/>
        </w:rPr>
      </w:pPr>
    </w:p>
    <w:p w:rsidRPr="002B7709" w:rsidR="00FF258C" w:rsidP="7767B58C" w:rsidRDefault="00D376E1" w14:paraId="0000008D" w14:textId="2FB3FB7B">
      <w:pPr>
        <w:pStyle w:val="Normal0"/>
        <w:outlineLvl w:val="0"/>
        <w:rPr>
          <w:b/>
          <w:bCs/>
          <w:sz w:val="20"/>
          <w:szCs w:val="20"/>
        </w:rPr>
      </w:pPr>
      <w:bookmarkStart w:name="_Toc198030788" w:id="78"/>
      <w:r w:rsidRPr="0C41BDA4">
        <w:rPr>
          <w:b/>
          <w:bCs/>
          <w:sz w:val="20"/>
          <w:szCs w:val="20"/>
        </w:rPr>
        <w:t>M</w:t>
      </w:r>
      <w:r w:rsidRPr="0C41BDA4" w:rsidR="1ACB9B9C">
        <w:rPr>
          <w:b/>
          <w:bCs/>
          <w:sz w:val="20"/>
          <w:szCs w:val="20"/>
        </w:rPr>
        <w:t>aterial complementario</w:t>
      </w:r>
      <w:bookmarkEnd w:id="78"/>
    </w:p>
    <w:p w:rsidRPr="002B7709" w:rsidR="00FF258C" w:rsidP="002B7709" w:rsidRDefault="00FF258C" w14:paraId="0000008F" w14:textId="06AF709E">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2B7709" w:rsidR="00FF258C" w:rsidTr="72F25BBF" w14:paraId="18C53E35" w14:textId="77777777">
        <w:trPr>
          <w:trHeight w:val="658"/>
        </w:trPr>
        <w:tc>
          <w:tcPr>
            <w:tcW w:w="2517" w:type="dxa"/>
            <w:shd w:val="clear" w:color="auto" w:fill="F9CB9C"/>
            <w:tcMar>
              <w:top w:w="100" w:type="dxa"/>
              <w:left w:w="100" w:type="dxa"/>
              <w:bottom w:w="100" w:type="dxa"/>
              <w:right w:w="100" w:type="dxa"/>
            </w:tcMar>
            <w:vAlign w:val="center"/>
          </w:tcPr>
          <w:p w:rsidRPr="002B7709" w:rsidR="00FF258C" w:rsidP="002B7709" w:rsidRDefault="00D376E1" w14:paraId="00000090" w14:textId="77777777">
            <w:pPr>
              <w:pStyle w:val="Normal0"/>
              <w:spacing w:line="276" w:lineRule="auto"/>
              <w:jc w:val="center"/>
              <w:rPr>
                <w:sz w:val="20"/>
                <w:szCs w:val="20"/>
              </w:rPr>
            </w:pPr>
            <w:r w:rsidRPr="002B7709">
              <w:rPr>
                <w:sz w:val="20"/>
                <w:szCs w:val="20"/>
              </w:rPr>
              <w:t>Tema</w:t>
            </w:r>
          </w:p>
        </w:tc>
        <w:tc>
          <w:tcPr>
            <w:tcW w:w="2517" w:type="dxa"/>
            <w:shd w:val="clear" w:color="auto" w:fill="F9CB9C"/>
            <w:tcMar>
              <w:top w:w="100" w:type="dxa"/>
              <w:left w:w="100" w:type="dxa"/>
              <w:bottom w:w="100" w:type="dxa"/>
              <w:right w:w="100" w:type="dxa"/>
            </w:tcMar>
            <w:vAlign w:val="center"/>
          </w:tcPr>
          <w:p w:rsidRPr="002B7709" w:rsidR="00FF258C" w:rsidP="002B7709" w:rsidRDefault="00D376E1" w14:paraId="00000091" w14:textId="77777777">
            <w:pPr>
              <w:pStyle w:val="Normal0"/>
              <w:spacing w:line="276" w:lineRule="auto"/>
              <w:jc w:val="center"/>
              <w:rPr>
                <w:sz w:val="20"/>
                <w:szCs w:val="20"/>
              </w:rPr>
            </w:pPr>
            <w:r w:rsidRPr="002B7709">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2B7709" w:rsidR="00FF258C" w:rsidP="002B7709" w:rsidRDefault="00D376E1" w14:paraId="00000092" w14:textId="77777777">
            <w:pPr>
              <w:pStyle w:val="Normal0"/>
              <w:spacing w:line="276" w:lineRule="auto"/>
              <w:jc w:val="center"/>
              <w:rPr>
                <w:sz w:val="20"/>
                <w:szCs w:val="20"/>
              </w:rPr>
            </w:pPr>
            <w:r w:rsidRPr="002B7709">
              <w:rPr>
                <w:sz w:val="20"/>
                <w:szCs w:val="20"/>
              </w:rPr>
              <w:t>Tipo de material</w:t>
            </w:r>
          </w:p>
          <w:p w:rsidRPr="002B7709" w:rsidR="00FF258C" w:rsidP="002B7709" w:rsidRDefault="00D376E1" w14:paraId="00000093" w14:textId="77777777">
            <w:pPr>
              <w:pStyle w:val="Normal0"/>
              <w:spacing w:line="276" w:lineRule="auto"/>
              <w:jc w:val="center"/>
              <w:rPr>
                <w:sz w:val="20"/>
                <w:szCs w:val="20"/>
              </w:rPr>
            </w:pPr>
            <w:r w:rsidRPr="002B7709">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2B7709" w:rsidR="00FF258C" w:rsidP="002B7709" w:rsidRDefault="00D376E1" w14:paraId="00000094" w14:textId="77777777">
            <w:pPr>
              <w:pStyle w:val="Normal0"/>
              <w:spacing w:line="276" w:lineRule="auto"/>
              <w:jc w:val="center"/>
              <w:rPr>
                <w:sz w:val="20"/>
                <w:szCs w:val="20"/>
              </w:rPr>
            </w:pPr>
            <w:r w:rsidRPr="002B7709">
              <w:rPr>
                <w:sz w:val="20"/>
                <w:szCs w:val="20"/>
              </w:rPr>
              <w:t>Enlace del Recurso o</w:t>
            </w:r>
          </w:p>
          <w:p w:rsidRPr="002B7709" w:rsidR="00FF258C" w:rsidP="002B7709" w:rsidRDefault="00D376E1" w14:paraId="00000095" w14:textId="77777777">
            <w:pPr>
              <w:pStyle w:val="Normal0"/>
              <w:spacing w:line="276" w:lineRule="auto"/>
              <w:jc w:val="center"/>
              <w:rPr>
                <w:sz w:val="20"/>
                <w:szCs w:val="20"/>
              </w:rPr>
            </w:pPr>
            <w:r w:rsidRPr="002B7709">
              <w:rPr>
                <w:sz w:val="20"/>
                <w:szCs w:val="20"/>
              </w:rPr>
              <w:t>Archivo del documento o material</w:t>
            </w:r>
          </w:p>
        </w:tc>
      </w:tr>
      <w:tr w:rsidRPr="002B7709" w:rsidR="003F3B71" w:rsidTr="72F25BBF" w14:paraId="59E61BA5" w14:textId="77777777">
        <w:trPr>
          <w:trHeight w:val="182"/>
        </w:trPr>
        <w:tc>
          <w:tcPr>
            <w:tcW w:w="2517" w:type="dxa"/>
            <w:tcMar>
              <w:top w:w="100" w:type="dxa"/>
              <w:left w:w="100" w:type="dxa"/>
              <w:bottom w:w="100" w:type="dxa"/>
              <w:right w:w="100" w:type="dxa"/>
            </w:tcMar>
          </w:tcPr>
          <w:p w:rsidRPr="002B7709" w:rsidR="003F3B71" w:rsidP="003F3B71" w:rsidRDefault="003F3B71" w14:paraId="47ED09E6" w14:textId="7552B299">
            <w:pPr>
              <w:spacing w:line="276" w:lineRule="auto"/>
              <w:rPr>
                <w:b w:val="0"/>
                <w:sz w:val="20"/>
                <w:szCs w:val="20"/>
              </w:rPr>
            </w:pPr>
            <w:r w:rsidRPr="002B7709">
              <w:rPr>
                <w:b w:val="0"/>
                <w:sz w:val="20"/>
                <w:szCs w:val="20"/>
              </w:rPr>
              <w:t xml:space="preserve">Trazo de bitácora de formas. </w:t>
            </w:r>
          </w:p>
        </w:tc>
        <w:tc>
          <w:tcPr>
            <w:tcW w:w="2517" w:type="dxa"/>
            <w:tcMar>
              <w:top w:w="100" w:type="dxa"/>
              <w:left w:w="100" w:type="dxa"/>
              <w:bottom w:w="100" w:type="dxa"/>
              <w:right w:w="100" w:type="dxa"/>
            </w:tcMar>
          </w:tcPr>
          <w:p w:rsidRPr="002B7709" w:rsidR="003F3B71" w:rsidP="003F3B71" w:rsidRDefault="003F3B71" w14:paraId="6BA18D8D" w14:textId="7EB2A63F">
            <w:pPr>
              <w:pStyle w:val="Normal0"/>
              <w:spacing w:line="276" w:lineRule="auto"/>
              <w:rPr>
                <w:b w:val="0"/>
                <w:sz w:val="20"/>
                <w:szCs w:val="20"/>
              </w:rPr>
            </w:pPr>
            <w:r w:rsidRPr="72F25BBF">
              <w:rPr>
                <w:b w:val="0"/>
                <w:sz w:val="20"/>
                <w:szCs w:val="20"/>
              </w:rPr>
              <w:t>Aprende y Emprende. (2022, 3 de diciembre). Clase 1: Toma de medidas – Patronaje femenino paso a paso</w:t>
            </w:r>
            <w:r w:rsidRPr="72F25BBF" w:rsidR="74165884">
              <w:rPr>
                <w:b w:val="0"/>
                <w:sz w:val="20"/>
                <w:szCs w:val="20"/>
              </w:rPr>
              <w:t>.</w:t>
            </w:r>
            <w:r w:rsidRPr="72F25BBF" w:rsidR="6F7CD5B5">
              <w:rPr>
                <w:b w:val="0"/>
                <w:sz w:val="20"/>
                <w:szCs w:val="20"/>
              </w:rPr>
              <w:t xml:space="preserve"> </w:t>
            </w:r>
          </w:p>
        </w:tc>
        <w:tc>
          <w:tcPr>
            <w:tcW w:w="2519" w:type="dxa"/>
            <w:tcMar>
              <w:top w:w="100" w:type="dxa"/>
              <w:left w:w="100" w:type="dxa"/>
              <w:bottom w:w="100" w:type="dxa"/>
              <w:right w:w="100" w:type="dxa"/>
            </w:tcMar>
          </w:tcPr>
          <w:p w:rsidRPr="002B7709" w:rsidR="003F3B71" w:rsidP="003F3B71" w:rsidRDefault="003F3B71" w14:paraId="2FC041A0" w14:textId="0E97F78B">
            <w:pPr>
              <w:pStyle w:val="Normal0"/>
              <w:spacing w:line="276" w:lineRule="auto"/>
              <w:rPr>
                <w:b w:val="0"/>
                <w:sz w:val="20"/>
                <w:szCs w:val="20"/>
              </w:rPr>
            </w:pPr>
            <w:r w:rsidRPr="002B7709">
              <w:rPr>
                <w:b w:val="0"/>
                <w:sz w:val="20"/>
                <w:szCs w:val="20"/>
              </w:rPr>
              <w:t>Vídeo</w:t>
            </w:r>
          </w:p>
        </w:tc>
        <w:tc>
          <w:tcPr>
            <w:tcW w:w="2519" w:type="dxa"/>
            <w:tcMar>
              <w:top w:w="100" w:type="dxa"/>
              <w:left w:w="100" w:type="dxa"/>
              <w:bottom w:w="100" w:type="dxa"/>
              <w:right w:w="100" w:type="dxa"/>
            </w:tcMar>
          </w:tcPr>
          <w:p w:rsidRPr="002B7709" w:rsidR="003F3B71" w:rsidP="003F3B71" w:rsidRDefault="009564F4" w14:paraId="7DA26413" w14:textId="77005686">
            <w:pPr>
              <w:pStyle w:val="Normal0"/>
              <w:spacing w:line="276" w:lineRule="auto"/>
              <w:rPr>
                <w:b w:val="0"/>
                <w:sz w:val="20"/>
                <w:szCs w:val="20"/>
              </w:rPr>
            </w:pPr>
            <w:hyperlink w:history="1" r:id="rId50">
              <w:r w:rsidRPr="002B7709" w:rsidR="003F3B71">
                <w:rPr>
                  <w:rStyle w:val="Hipervnculo"/>
                  <w:b w:val="0"/>
                  <w:sz w:val="20"/>
                  <w:szCs w:val="20"/>
                </w:rPr>
                <w:t>https://www.youtube.com/watch?v=ppEdTvy94eU&amp;t=1102s</w:t>
              </w:r>
            </w:hyperlink>
            <w:r w:rsidRPr="002B7709" w:rsidR="003F3B71">
              <w:rPr>
                <w:b w:val="0"/>
                <w:sz w:val="20"/>
                <w:szCs w:val="20"/>
              </w:rPr>
              <w:t xml:space="preserve"> </w:t>
            </w:r>
          </w:p>
        </w:tc>
      </w:tr>
      <w:tr w:rsidRPr="002B7709" w:rsidR="003F3B71" w:rsidTr="72F25BBF" w14:paraId="0D6D1EB9" w14:textId="77777777">
        <w:trPr>
          <w:trHeight w:val="182"/>
        </w:trPr>
        <w:tc>
          <w:tcPr>
            <w:tcW w:w="2517" w:type="dxa"/>
            <w:tcMar>
              <w:top w:w="100" w:type="dxa"/>
              <w:left w:w="100" w:type="dxa"/>
              <w:bottom w:w="100" w:type="dxa"/>
              <w:right w:w="100" w:type="dxa"/>
            </w:tcMar>
          </w:tcPr>
          <w:p w:rsidRPr="002B7709" w:rsidR="003F3B71" w:rsidP="003F3B71" w:rsidRDefault="003F3B71" w14:paraId="1B9DA33F" w14:textId="009A8DF9">
            <w:pPr>
              <w:spacing w:line="276" w:lineRule="auto"/>
              <w:rPr>
                <w:b w:val="0"/>
                <w:sz w:val="20"/>
                <w:szCs w:val="20"/>
              </w:rPr>
            </w:pPr>
            <w:r w:rsidRPr="002B7709">
              <w:rPr>
                <w:b w:val="0"/>
                <w:sz w:val="20"/>
                <w:szCs w:val="20"/>
              </w:rPr>
              <w:t>Técnicas de achurados y acabados de la prenda</w:t>
            </w:r>
          </w:p>
        </w:tc>
        <w:tc>
          <w:tcPr>
            <w:tcW w:w="2517" w:type="dxa"/>
            <w:tcMar>
              <w:top w:w="100" w:type="dxa"/>
              <w:left w:w="100" w:type="dxa"/>
              <w:bottom w:w="100" w:type="dxa"/>
              <w:right w:w="100" w:type="dxa"/>
            </w:tcMar>
          </w:tcPr>
          <w:p w:rsidRPr="002B7709" w:rsidR="003F3B71" w:rsidP="003F3B71" w:rsidRDefault="6F7CD5B5" w14:paraId="098C73DE" w14:textId="2D68F719">
            <w:pPr>
              <w:pStyle w:val="Normal0"/>
              <w:spacing w:line="276" w:lineRule="auto"/>
              <w:rPr>
                <w:b w:val="0"/>
                <w:sz w:val="20"/>
                <w:szCs w:val="20"/>
              </w:rPr>
            </w:pPr>
            <w:r w:rsidRPr="72F25BBF">
              <w:rPr>
                <w:b w:val="0"/>
                <w:sz w:val="20"/>
                <w:szCs w:val="20"/>
              </w:rPr>
              <w:t>Aprende y Emprende. (2022, 4 de diciembre). Clase 2: Trazo del patrón delantero – Patronaje femenino paso a paso</w:t>
            </w:r>
            <w:r w:rsidRPr="72F25BBF" w:rsidR="404FCF7C">
              <w:rPr>
                <w:b w:val="0"/>
                <w:sz w:val="20"/>
                <w:szCs w:val="20"/>
              </w:rPr>
              <w:t>.</w:t>
            </w:r>
          </w:p>
        </w:tc>
        <w:tc>
          <w:tcPr>
            <w:tcW w:w="2519" w:type="dxa"/>
            <w:tcMar>
              <w:top w:w="100" w:type="dxa"/>
              <w:left w:w="100" w:type="dxa"/>
              <w:bottom w:w="100" w:type="dxa"/>
              <w:right w:w="100" w:type="dxa"/>
            </w:tcMar>
          </w:tcPr>
          <w:p w:rsidRPr="002B7709" w:rsidR="003F3B71" w:rsidP="003F3B71" w:rsidRDefault="003F3B71" w14:paraId="6C45C62A" w14:textId="390BECEB">
            <w:pPr>
              <w:pStyle w:val="Normal0"/>
              <w:spacing w:line="276" w:lineRule="auto"/>
              <w:rPr>
                <w:b w:val="0"/>
                <w:sz w:val="20"/>
                <w:szCs w:val="20"/>
              </w:rPr>
            </w:pPr>
            <w:r w:rsidRPr="002B7709">
              <w:rPr>
                <w:b w:val="0"/>
                <w:sz w:val="20"/>
                <w:szCs w:val="20"/>
              </w:rPr>
              <w:t>Vídeo</w:t>
            </w:r>
          </w:p>
        </w:tc>
        <w:tc>
          <w:tcPr>
            <w:tcW w:w="2519" w:type="dxa"/>
            <w:tcMar>
              <w:top w:w="100" w:type="dxa"/>
              <w:left w:w="100" w:type="dxa"/>
              <w:bottom w:w="100" w:type="dxa"/>
              <w:right w:w="100" w:type="dxa"/>
            </w:tcMar>
          </w:tcPr>
          <w:p w:rsidRPr="002B7709" w:rsidR="003F3B71" w:rsidP="003F3B71" w:rsidRDefault="009564F4" w14:paraId="4BD03424" w14:textId="198CB742">
            <w:pPr>
              <w:pStyle w:val="Normal0"/>
              <w:spacing w:line="276" w:lineRule="auto"/>
              <w:rPr>
                <w:b w:val="0"/>
                <w:sz w:val="20"/>
                <w:szCs w:val="20"/>
              </w:rPr>
            </w:pPr>
            <w:hyperlink w:history="1" r:id="rId51">
              <w:r w:rsidRPr="002B7709" w:rsidR="003F3B71">
                <w:rPr>
                  <w:rStyle w:val="Hipervnculo"/>
                  <w:b w:val="0"/>
                  <w:sz w:val="20"/>
                  <w:szCs w:val="20"/>
                </w:rPr>
                <w:t>https://www.youtube.com/watch?v=Di4R3jHoNkQ</w:t>
              </w:r>
            </w:hyperlink>
            <w:r w:rsidRPr="002B7709" w:rsidR="003F3B71">
              <w:rPr>
                <w:rStyle w:val="Hipervnculo"/>
                <w:b w:val="0"/>
                <w:sz w:val="20"/>
                <w:szCs w:val="20"/>
              </w:rPr>
              <w:t xml:space="preserve"> </w:t>
            </w:r>
          </w:p>
        </w:tc>
      </w:tr>
      <w:tr w:rsidRPr="002B7709" w:rsidR="003F3B71" w:rsidTr="72F25BBF" w14:paraId="6EE94A8B" w14:textId="77777777">
        <w:trPr>
          <w:trHeight w:val="182"/>
        </w:trPr>
        <w:tc>
          <w:tcPr>
            <w:tcW w:w="2517" w:type="dxa"/>
            <w:tcMar>
              <w:top w:w="100" w:type="dxa"/>
              <w:left w:w="100" w:type="dxa"/>
              <w:bottom w:w="100" w:type="dxa"/>
              <w:right w:w="100" w:type="dxa"/>
            </w:tcMar>
          </w:tcPr>
          <w:p w:rsidRPr="002B7709" w:rsidR="003F3B71" w:rsidP="003F3B71" w:rsidRDefault="003F3B71" w14:paraId="3CD1193E" w14:textId="44453CA2">
            <w:pPr>
              <w:spacing w:line="276" w:lineRule="auto"/>
              <w:rPr>
                <w:b w:val="0"/>
                <w:sz w:val="20"/>
                <w:szCs w:val="20"/>
              </w:rPr>
            </w:pPr>
            <w:r w:rsidRPr="002B7709">
              <w:rPr>
                <w:b w:val="0"/>
                <w:sz w:val="20"/>
                <w:szCs w:val="20"/>
              </w:rPr>
              <w:t>Reconocimientos de las prendas</w:t>
            </w:r>
          </w:p>
        </w:tc>
        <w:tc>
          <w:tcPr>
            <w:tcW w:w="2517" w:type="dxa"/>
            <w:tcMar>
              <w:top w:w="100" w:type="dxa"/>
              <w:left w:w="100" w:type="dxa"/>
              <w:bottom w:w="100" w:type="dxa"/>
              <w:right w:w="100" w:type="dxa"/>
            </w:tcMar>
          </w:tcPr>
          <w:p w:rsidRPr="002B7709" w:rsidR="003F3B71" w:rsidP="003F3B71" w:rsidRDefault="6F7CD5B5" w14:paraId="3CC24248" w14:textId="0126171F">
            <w:pPr>
              <w:pStyle w:val="Normal0"/>
              <w:spacing w:line="276" w:lineRule="auto"/>
              <w:rPr>
                <w:b w:val="0"/>
                <w:sz w:val="20"/>
                <w:szCs w:val="20"/>
              </w:rPr>
            </w:pPr>
            <w:r w:rsidRPr="72F25BBF">
              <w:rPr>
                <w:b w:val="0"/>
                <w:sz w:val="20"/>
                <w:szCs w:val="20"/>
              </w:rPr>
              <w:t>Aprende y Emprende. (2022, 6 de diciembre). Clase 3: Trazo del patrón posterior – Patronaje femenino paso a paso</w:t>
            </w:r>
            <w:r w:rsidRPr="72F25BBF" w:rsidR="7045324F">
              <w:rPr>
                <w:b w:val="0"/>
                <w:sz w:val="20"/>
                <w:szCs w:val="20"/>
              </w:rPr>
              <w:t>.</w:t>
            </w:r>
            <w:r w:rsidRPr="72F25BBF">
              <w:rPr>
                <w:b w:val="0"/>
                <w:sz w:val="20"/>
                <w:szCs w:val="20"/>
              </w:rPr>
              <w:t xml:space="preserve"> </w:t>
            </w:r>
          </w:p>
        </w:tc>
        <w:tc>
          <w:tcPr>
            <w:tcW w:w="2519" w:type="dxa"/>
            <w:tcMar>
              <w:top w:w="100" w:type="dxa"/>
              <w:left w:w="100" w:type="dxa"/>
              <w:bottom w:w="100" w:type="dxa"/>
              <w:right w:w="100" w:type="dxa"/>
            </w:tcMar>
          </w:tcPr>
          <w:p w:rsidRPr="002B7709" w:rsidR="003F3B71" w:rsidP="003F3B71" w:rsidRDefault="003F3B71" w14:paraId="03758712" w14:textId="4B95584F">
            <w:pPr>
              <w:pStyle w:val="Normal0"/>
              <w:spacing w:line="276" w:lineRule="auto"/>
              <w:rPr>
                <w:b w:val="0"/>
                <w:sz w:val="20"/>
                <w:szCs w:val="20"/>
              </w:rPr>
            </w:pPr>
            <w:r w:rsidRPr="002B7709">
              <w:rPr>
                <w:b w:val="0"/>
                <w:sz w:val="20"/>
                <w:szCs w:val="20"/>
              </w:rPr>
              <w:t>Vídeo</w:t>
            </w:r>
          </w:p>
        </w:tc>
        <w:tc>
          <w:tcPr>
            <w:tcW w:w="2519" w:type="dxa"/>
            <w:tcMar>
              <w:top w:w="100" w:type="dxa"/>
              <w:left w:w="100" w:type="dxa"/>
              <w:bottom w:w="100" w:type="dxa"/>
              <w:right w:w="100" w:type="dxa"/>
            </w:tcMar>
          </w:tcPr>
          <w:p w:rsidRPr="002B7709" w:rsidR="003F3B71" w:rsidP="003F3B71" w:rsidRDefault="009564F4" w14:paraId="4ECB78E2" w14:textId="3B69A23F">
            <w:pPr>
              <w:pStyle w:val="Normal0"/>
              <w:spacing w:line="276" w:lineRule="auto"/>
              <w:rPr>
                <w:b w:val="0"/>
                <w:sz w:val="20"/>
                <w:szCs w:val="20"/>
              </w:rPr>
            </w:pPr>
            <w:hyperlink w:history="1" r:id="rId52">
              <w:r w:rsidRPr="002B7709" w:rsidR="003F3B71">
                <w:rPr>
                  <w:rStyle w:val="Hipervnculo"/>
                  <w:b w:val="0"/>
                  <w:sz w:val="20"/>
                  <w:szCs w:val="20"/>
                </w:rPr>
                <w:t>https://www.youtube.com/watch?v=FHhqkd0h4Kw</w:t>
              </w:r>
            </w:hyperlink>
            <w:r w:rsidRPr="002B7709" w:rsidR="003F3B71">
              <w:rPr>
                <w:rStyle w:val="Hipervnculo"/>
                <w:b w:val="0"/>
                <w:sz w:val="20"/>
                <w:szCs w:val="20"/>
              </w:rPr>
              <w:t xml:space="preserve"> </w:t>
            </w:r>
          </w:p>
        </w:tc>
      </w:tr>
    </w:tbl>
    <w:p w:rsidRPr="002B7709" w:rsidR="00FF258C" w:rsidP="002B7709" w:rsidRDefault="00FF258C" w14:paraId="0000009F" w14:textId="77777777">
      <w:pPr>
        <w:pStyle w:val="Normal0"/>
        <w:rPr>
          <w:sz w:val="20"/>
          <w:szCs w:val="20"/>
        </w:rPr>
      </w:pPr>
    </w:p>
    <w:p w:rsidRPr="002B7709" w:rsidR="00FF258C" w:rsidP="002B7709" w:rsidRDefault="00FF258C" w14:paraId="000000A0" w14:textId="77777777">
      <w:pPr>
        <w:pStyle w:val="Normal0"/>
        <w:rPr>
          <w:sz w:val="20"/>
          <w:szCs w:val="20"/>
        </w:rPr>
      </w:pPr>
    </w:p>
    <w:p w:rsidRPr="002B7709" w:rsidR="00FF258C" w:rsidP="0C41BDA4" w:rsidRDefault="00D376E1" w14:paraId="000000A1" w14:textId="5A01A332">
      <w:pPr>
        <w:pStyle w:val="Normal0"/>
        <w:pBdr>
          <w:top w:val="nil"/>
          <w:left w:val="nil"/>
          <w:bottom w:val="nil"/>
          <w:right w:val="nil"/>
          <w:between w:val="nil"/>
        </w:pBdr>
        <w:ind w:left="284" w:hanging="284"/>
        <w:jc w:val="both"/>
        <w:outlineLvl w:val="0"/>
        <w:rPr>
          <w:b/>
          <w:bCs/>
          <w:sz w:val="20"/>
          <w:szCs w:val="20"/>
        </w:rPr>
      </w:pPr>
      <w:bookmarkStart w:name="_Toc198030789" w:id="79"/>
      <w:r w:rsidRPr="0C41BDA4">
        <w:rPr>
          <w:b/>
          <w:bCs/>
          <w:sz w:val="20"/>
          <w:szCs w:val="20"/>
        </w:rPr>
        <w:t>G</w:t>
      </w:r>
      <w:r w:rsidRPr="0C41BDA4" w:rsidR="22A7B82D">
        <w:rPr>
          <w:b/>
          <w:bCs/>
          <w:sz w:val="20"/>
          <w:szCs w:val="20"/>
        </w:rPr>
        <w:t>losario</w:t>
      </w:r>
      <w:bookmarkEnd w:id="79"/>
    </w:p>
    <w:p w:rsidRPr="002B7709" w:rsidR="00FF258C" w:rsidP="002B7709" w:rsidRDefault="00FF258C" w14:paraId="000000A3" w14:textId="77777777">
      <w:pPr>
        <w:pStyle w:val="Normal0"/>
        <w:pBdr>
          <w:top w:val="nil"/>
          <w:left w:val="nil"/>
          <w:bottom w:val="nil"/>
          <w:right w:val="nil"/>
          <w:between w:val="nil"/>
        </w:pBdr>
        <w:ind w:left="426"/>
        <w:jc w:val="both"/>
        <w:rPr>
          <w:sz w:val="20"/>
          <w:szCs w:val="20"/>
        </w:rPr>
      </w:pPr>
    </w:p>
    <w:tbl>
      <w:tblPr>
        <w:tblW w:w="996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2122"/>
        <w:gridCol w:w="7840"/>
      </w:tblGrid>
      <w:tr w:rsidRPr="002B7709" w:rsidR="00FF258C" w:rsidTr="1C890386" w14:paraId="4A65FD8B" w14:textId="77777777">
        <w:trPr>
          <w:trHeight w:val="214"/>
        </w:trPr>
        <w:tc>
          <w:tcPr>
            <w:tcW w:w="2122" w:type="dxa"/>
            <w:shd w:val="clear" w:color="auto" w:fill="F9CB9C"/>
            <w:tcMar>
              <w:top w:w="100" w:type="dxa"/>
              <w:left w:w="100" w:type="dxa"/>
              <w:bottom w:w="100" w:type="dxa"/>
              <w:right w:w="100" w:type="dxa"/>
            </w:tcMar>
          </w:tcPr>
          <w:p w:rsidRPr="002B7709" w:rsidR="00FF258C" w:rsidP="002B7709" w:rsidRDefault="00D376E1" w14:paraId="000000A4" w14:textId="77777777">
            <w:pPr>
              <w:pStyle w:val="Normal0"/>
              <w:jc w:val="center"/>
              <w:rPr>
                <w:sz w:val="20"/>
                <w:szCs w:val="20"/>
              </w:rPr>
            </w:pPr>
            <w:r w:rsidRPr="002B7709">
              <w:rPr>
                <w:sz w:val="20"/>
                <w:szCs w:val="20"/>
              </w:rPr>
              <w:t>TÉRMINO</w:t>
            </w:r>
          </w:p>
        </w:tc>
        <w:tc>
          <w:tcPr>
            <w:tcW w:w="7840" w:type="dxa"/>
            <w:shd w:val="clear" w:color="auto" w:fill="F9CB9C"/>
            <w:tcMar>
              <w:top w:w="100" w:type="dxa"/>
              <w:left w:w="100" w:type="dxa"/>
              <w:bottom w:w="100" w:type="dxa"/>
              <w:right w:w="100" w:type="dxa"/>
            </w:tcMar>
          </w:tcPr>
          <w:p w:rsidRPr="002B7709" w:rsidR="00FF258C" w:rsidP="002B7709" w:rsidRDefault="00D376E1" w14:paraId="000000A5" w14:textId="77777777">
            <w:pPr>
              <w:pStyle w:val="Normal0"/>
              <w:jc w:val="center"/>
              <w:rPr>
                <w:sz w:val="20"/>
                <w:szCs w:val="20"/>
              </w:rPr>
            </w:pPr>
            <w:r w:rsidRPr="002B7709">
              <w:rPr>
                <w:sz w:val="20"/>
                <w:szCs w:val="20"/>
              </w:rPr>
              <w:t>SIGNIFICADO</w:t>
            </w:r>
          </w:p>
        </w:tc>
      </w:tr>
      <w:tr w:rsidRPr="002B7709" w:rsidR="00402685" w:rsidTr="1C890386" w14:paraId="5DAB6C7B" w14:textId="77777777">
        <w:trPr>
          <w:trHeight w:val="253"/>
        </w:trPr>
        <w:tc>
          <w:tcPr>
            <w:tcW w:w="2122" w:type="dxa"/>
            <w:tcMar>
              <w:top w:w="100" w:type="dxa"/>
              <w:left w:w="100" w:type="dxa"/>
              <w:bottom w:w="100" w:type="dxa"/>
              <w:right w:w="100" w:type="dxa"/>
            </w:tcMar>
          </w:tcPr>
          <w:p w:rsidRPr="002B7709" w:rsidR="00402685" w:rsidP="002B7709" w:rsidRDefault="00402685" w14:paraId="000000A6" w14:textId="39C4A66B">
            <w:pPr>
              <w:rPr>
                <w:sz w:val="20"/>
                <w:szCs w:val="20"/>
              </w:rPr>
            </w:pPr>
            <w:r w:rsidRPr="002B7709">
              <w:rPr>
                <w:bCs/>
                <w:sz w:val="20"/>
                <w:szCs w:val="20"/>
              </w:rPr>
              <w:t>Estándar</w:t>
            </w:r>
          </w:p>
        </w:tc>
        <w:tc>
          <w:tcPr>
            <w:tcW w:w="7840" w:type="dxa"/>
            <w:tcMar>
              <w:top w:w="100" w:type="dxa"/>
              <w:left w:w="100" w:type="dxa"/>
              <w:bottom w:w="100" w:type="dxa"/>
              <w:right w:w="100" w:type="dxa"/>
            </w:tcMar>
          </w:tcPr>
          <w:p w:rsidRPr="002B7709" w:rsidR="00402685" w:rsidP="002B7709" w:rsidRDefault="00402685" w14:paraId="000000A7" w14:textId="6A6276E7">
            <w:pPr>
              <w:rPr>
                <w:sz w:val="20"/>
                <w:szCs w:val="20"/>
              </w:rPr>
            </w:pPr>
            <w:r w:rsidRPr="1C890386">
              <w:rPr>
                <w:sz w:val="20"/>
                <w:szCs w:val="20"/>
              </w:rPr>
              <w:t>sirve de patrón, modelo o punto de referencia para medir o valorar cosas de la misma especie.</w:t>
            </w:r>
          </w:p>
        </w:tc>
      </w:tr>
      <w:tr w:rsidRPr="002B7709" w:rsidR="00402685" w:rsidTr="1C890386" w14:paraId="02EB378F" w14:textId="77777777">
        <w:trPr>
          <w:trHeight w:val="253"/>
        </w:trPr>
        <w:tc>
          <w:tcPr>
            <w:tcW w:w="2122" w:type="dxa"/>
            <w:tcMar>
              <w:top w:w="100" w:type="dxa"/>
              <w:left w:w="100" w:type="dxa"/>
              <w:bottom w:w="100" w:type="dxa"/>
              <w:right w:w="100" w:type="dxa"/>
            </w:tcMar>
          </w:tcPr>
          <w:p w:rsidRPr="002B7709" w:rsidR="00402685" w:rsidP="002B7709" w:rsidRDefault="00402685" w14:paraId="000000A8" w14:textId="1FD6626F">
            <w:pPr>
              <w:rPr>
                <w:sz w:val="20"/>
                <w:szCs w:val="20"/>
              </w:rPr>
            </w:pPr>
            <w:r w:rsidRPr="002B7709">
              <w:rPr>
                <w:bCs/>
                <w:sz w:val="20"/>
                <w:szCs w:val="20"/>
              </w:rPr>
              <w:t>Talla</w:t>
            </w:r>
          </w:p>
        </w:tc>
        <w:tc>
          <w:tcPr>
            <w:tcW w:w="7840" w:type="dxa"/>
            <w:tcMar>
              <w:top w:w="100" w:type="dxa"/>
              <w:left w:w="100" w:type="dxa"/>
              <w:bottom w:w="100" w:type="dxa"/>
              <w:right w:w="100" w:type="dxa"/>
            </w:tcMar>
          </w:tcPr>
          <w:p w:rsidRPr="002B7709" w:rsidR="00402685" w:rsidP="002B7709" w:rsidRDefault="00402685" w14:paraId="000000A9" w14:textId="7E8AF44B">
            <w:pPr>
              <w:rPr>
                <w:sz w:val="20"/>
                <w:szCs w:val="20"/>
              </w:rPr>
            </w:pPr>
            <w:r w:rsidRPr="002B7709">
              <w:rPr>
                <w:sz w:val="20"/>
                <w:szCs w:val="20"/>
              </w:rPr>
              <w:t>expresión normalizada que permite identificar a las personas para el uso de prendas de vestir.</w:t>
            </w:r>
          </w:p>
        </w:tc>
      </w:tr>
      <w:tr w:rsidRPr="002B7709" w:rsidR="00402685" w:rsidTr="1C890386" w14:paraId="4960C6B7" w14:textId="77777777">
        <w:trPr>
          <w:trHeight w:val="253"/>
        </w:trPr>
        <w:tc>
          <w:tcPr>
            <w:tcW w:w="2122" w:type="dxa"/>
            <w:tcMar>
              <w:top w:w="100" w:type="dxa"/>
              <w:left w:w="100" w:type="dxa"/>
              <w:bottom w:w="100" w:type="dxa"/>
              <w:right w:w="100" w:type="dxa"/>
            </w:tcMar>
          </w:tcPr>
          <w:p w:rsidRPr="002B7709" w:rsidR="00402685" w:rsidP="002B7709" w:rsidRDefault="00402685" w14:paraId="2128246C" w14:textId="33CAD563">
            <w:pPr>
              <w:rPr>
                <w:sz w:val="20"/>
                <w:szCs w:val="20"/>
              </w:rPr>
            </w:pPr>
            <w:r w:rsidRPr="002B7709">
              <w:rPr>
                <w:bCs/>
                <w:sz w:val="20"/>
                <w:szCs w:val="20"/>
              </w:rPr>
              <w:t>Trazo de un plano</w:t>
            </w:r>
          </w:p>
        </w:tc>
        <w:tc>
          <w:tcPr>
            <w:tcW w:w="7840" w:type="dxa"/>
            <w:tcMar>
              <w:top w:w="100" w:type="dxa"/>
              <w:left w:w="100" w:type="dxa"/>
              <w:bottom w:w="100" w:type="dxa"/>
              <w:right w:w="100" w:type="dxa"/>
            </w:tcMar>
          </w:tcPr>
          <w:p w:rsidRPr="002B7709" w:rsidR="00402685" w:rsidP="002B7709" w:rsidRDefault="00402685" w14:paraId="1C0A11FD" w14:textId="0768FF6D">
            <w:pPr>
              <w:rPr>
                <w:sz w:val="20"/>
                <w:szCs w:val="20"/>
              </w:rPr>
            </w:pPr>
            <w:r w:rsidRPr="002B7709">
              <w:rPr>
                <w:sz w:val="20"/>
                <w:szCs w:val="20"/>
              </w:rPr>
              <w:t>en lo referente al oficio del patronista, el trazo de un plano hace referencia a la estructura de los patrones básicos que posteriormente se convertirán en moldes.</w:t>
            </w:r>
          </w:p>
        </w:tc>
      </w:tr>
      <w:tr w:rsidRPr="002B7709" w:rsidR="00402685" w:rsidTr="1C890386" w14:paraId="2D25FD72" w14:textId="77777777">
        <w:trPr>
          <w:trHeight w:val="253"/>
        </w:trPr>
        <w:tc>
          <w:tcPr>
            <w:tcW w:w="2122" w:type="dxa"/>
            <w:tcMar>
              <w:top w:w="100" w:type="dxa"/>
              <w:left w:w="100" w:type="dxa"/>
              <w:bottom w:w="100" w:type="dxa"/>
              <w:right w:w="100" w:type="dxa"/>
            </w:tcMar>
          </w:tcPr>
          <w:p w:rsidRPr="002B7709" w:rsidR="00402685" w:rsidP="002B7709" w:rsidRDefault="00402685" w14:paraId="22ED9BC2" w14:textId="621B9E82">
            <w:pPr>
              <w:rPr>
                <w:sz w:val="20"/>
                <w:szCs w:val="20"/>
              </w:rPr>
            </w:pPr>
            <w:r w:rsidRPr="002B7709">
              <w:rPr>
                <w:bCs/>
                <w:sz w:val="20"/>
                <w:szCs w:val="20"/>
              </w:rPr>
              <w:t>Patronaje</w:t>
            </w:r>
          </w:p>
        </w:tc>
        <w:tc>
          <w:tcPr>
            <w:tcW w:w="7840" w:type="dxa"/>
            <w:tcMar>
              <w:top w:w="100" w:type="dxa"/>
              <w:left w:w="100" w:type="dxa"/>
              <w:bottom w:w="100" w:type="dxa"/>
              <w:right w:w="100" w:type="dxa"/>
            </w:tcMar>
          </w:tcPr>
          <w:p w:rsidRPr="002B7709" w:rsidR="00402685" w:rsidP="002B7709" w:rsidRDefault="00402685" w14:paraId="107D2CA2" w14:textId="04239404">
            <w:pPr>
              <w:rPr>
                <w:sz w:val="20"/>
                <w:szCs w:val="20"/>
              </w:rPr>
            </w:pPr>
            <w:r w:rsidRPr="002B7709">
              <w:rPr>
                <w:sz w:val="20"/>
                <w:szCs w:val="20"/>
              </w:rPr>
              <w:t>oficio dedicado a la creación de patrones en la línea de vestuario que permitan la construcción de prendas de vestir</w:t>
            </w:r>
            <w:r w:rsidR="00F674BB">
              <w:rPr>
                <w:sz w:val="20"/>
                <w:szCs w:val="20"/>
              </w:rPr>
              <w:t>.</w:t>
            </w:r>
          </w:p>
        </w:tc>
      </w:tr>
      <w:tr w:rsidRPr="002B7709" w:rsidR="00402685" w:rsidTr="1C890386" w14:paraId="3DE279FE" w14:textId="77777777">
        <w:trPr>
          <w:trHeight w:val="253"/>
        </w:trPr>
        <w:tc>
          <w:tcPr>
            <w:tcW w:w="2122" w:type="dxa"/>
            <w:tcMar>
              <w:top w:w="100" w:type="dxa"/>
              <w:left w:w="100" w:type="dxa"/>
              <w:bottom w:w="100" w:type="dxa"/>
              <w:right w:w="100" w:type="dxa"/>
            </w:tcMar>
          </w:tcPr>
          <w:p w:rsidRPr="002B7709" w:rsidR="00402685" w:rsidP="002B7709" w:rsidRDefault="00402685" w14:paraId="297184E2" w14:textId="14FCD096">
            <w:pPr>
              <w:rPr>
                <w:sz w:val="20"/>
                <w:szCs w:val="20"/>
              </w:rPr>
            </w:pPr>
            <w:r w:rsidRPr="002B7709">
              <w:rPr>
                <w:bCs/>
                <w:sz w:val="20"/>
                <w:szCs w:val="20"/>
              </w:rPr>
              <w:t>Molde</w:t>
            </w:r>
          </w:p>
        </w:tc>
        <w:tc>
          <w:tcPr>
            <w:tcW w:w="7840" w:type="dxa"/>
            <w:tcMar>
              <w:top w:w="100" w:type="dxa"/>
              <w:left w:w="100" w:type="dxa"/>
              <w:bottom w:w="100" w:type="dxa"/>
              <w:right w:w="100" w:type="dxa"/>
            </w:tcMar>
          </w:tcPr>
          <w:p w:rsidRPr="002B7709" w:rsidR="00402685" w:rsidP="002B7709" w:rsidRDefault="00402685" w14:paraId="0303A520" w14:textId="63F202D7">
            <w:pPr>
              <w:rPr>
                <w:sz w:val="20"/>
                <w:szCs w:val="20"/>
              </w:rPr>
            </w:pPr>
            <w:r w:rsidRPr="002B7709">
              <w:rPr>
                <w:sz w:val="20"/>
                <w:szCs w:val="20"/>
              </w:rPr>
              <w:t>término usado en el patronaje para señalar que después del trazo de planos se llegan a abstraer los elementos que permiten proceder con el corte del textil</w:t>
            </w:r>
            <w:r w:rsidR="00F674BB">
              <w:rPr>
                <w:sz w:val="20"/>
                <w:szCs w:val="20"/>
              </w:rPr>
              <w:t>.</w:t>
            </w:r>
          </w:p>
        </w:tc>
      </w:tr>
      <w:tr w:rsidRPr="002B7709" w:rsidR="00402685" w:rsidTr="1C890386" w14:paraId="10462322" w14:textId="77777777">
        <w:trPr>
          <w:trHeight w:val="253"/>
        </w:trPr>
        <w:tc>
          <w:tcPr>
            <w:tcW w:w="2122" w:type="dxa"/>
            <w:tcMar>
              <w:top w:w="100" w:type="dxa"/>
              <w:left w:w="100" w:type="dxa"/>
              <w:bottom w:w="100" w:type="dxa"/>
              <w:right w:w="100" w:type="dxa"/>
            </w:tcMar>
          </w:tcPr>
          <w:p w:rsidRPr="002B7709" w:rsidR="00402685" w:rsidP="002B7709" w:rsidRDefault="005B51C7" w14:paraId="464D37F4" w14:textId="08913022">
            <w:pPr>
              <w:rPr>
                <w:sz w:val="20"/>
                <w:szCs w:val="20"/>
              </w:rPr>
            </w:pPr>
            <w:r>
              <w:rPr>
                <w:sz w:val="20"/>
                <w:szCs w:val="20"/>
              </w:rPr>
              <w:t>Cabeza de manga</w:t>
            </w:r>
          </w:p>
        </w:tc>
        <w:tc>
          <w:tcPr>
            <w:tcW w:w="7840" w:type="dxa"/>
            <w:tcMar>
              <w:top w:w="100" w:type="dxa"/>
              <w:left w:w="100" w:type="dxa"/>
              <w:bottom w:w="100" w:type="dxa"/>
              <w:right w:w="100" w:type="dxa"/>
            </w:tcMar>
          </w:tcPr>
          <w:p w:rsidRPr="002B7709" w:rsidR="00402685" w:rsidP="002B7709" w:rsidRDefault="00F674BB" w14:paraId="1B686DB9" w14:textId="5663E472">
            <w:pPr>
              <w:rPr>
                <w:sz w:val="20"/>
                <w:szCs w:val="20"/>
              </w:rPr>
            </w:pPr>
            <w:r w:rsidRPr="005B51C7">
              <w:rPr>
                <w:sz w:val="20"/>
                <w:szCs w:val="20"/>
              </w:rPr>
              <w:t>curvatura superior de la manga que se adapta a la sisa. su altura varía según el tipo de prenda y afecta el movimiento y estructura</w:t>
            </w:r>
            <w:r>
              <w:rPr>
                <w:sz w:val="20"/>
                <w:szCs w:val="20"/>
              </w:rPr>
              <w:t>.</w:t>
            </w:r>
          </w:p>
        </w:tc>
      </w:tr>
      <w:tr w:rsidRPr="002B7709" w:rsidR="00402685" w:rsidTr="1C890386" w14:paraId="45A7B4E9" w14:textId="77777777">
        <w:trPr>
          <w:trHeight w:val="253"/>
        </w:trPr>
        <w:tc>
          <w:tcPr>
            <w:tcW w:w="2122" w:type="dxa"/>
            <w:tcMar>
              <w:top w:w="100" w:type="dxa"/>
              <w:left w:w="100" w:type="dxa"/>
              <w:bottom w:w="100" w:type="dxa"/>
              <w:right w:w="100" w:type="dxa"/>
            </w:tcMar>
          </w:tcPr>
          <w:p w:rsidRPr="002B7709" w:rsidR="00402685" w:rsidP="002B7709" w:rsidRDefault="005B51C7" w14:paraId="3D6B6119" w14:textId="175B6B86">
            <w:pPr>
              <w:rPr>
                <w:sz w:val="20"/>
                <w:szCs w:val="20"/>
              </w:rPr>
            </w:pPr>
            <w:r>
              <w:rPr>
                <w:sz w:val="20"/>
                <w:szCs w:val="20"/>
              </w:rPr>
              <w:t>Crecimiento de talla</w:t>
            </w:r>
          </w:p>
        </w:tc>
        <w:tc>
          <w:tcPr>
            <w:tcW w:w="7840" w:type="dxa"/>
            <w:tcMar>
              <w:top w:w="100" w:type="dxa"/>
              <w:left w:w="100" w:type="dxa"/>
              <w:bottom w:w="100" w:type="dxa"/>
              <w:right w:w="100" w:type="dxa"/>
            </w:tcMar>
          </w:tcPr>
          <w:p w:rsidRPr="002B7709" w:rsidR="00402685" w:rsidP="002B7709" w:rsidRDefault="00F674BB" w14:paraId="5B78D59C" w14:textId="0077017D">
            <w:pPr>
              <w:rPr>
                <w:sz w:val="20"/>
                <w:szCs w:val="20"/>
              </w:rPr>
            </w:pPr>
            <w:r w:rsidRPr="005B51C7">
              <w:rPr>
                <w:sz w:val="20"/>
                <w:szCs w:val="20"/>
              </w:rPr>
              <w:t>incremento aplicado a un patrón para generar tallas superiores a partir de una base, manteniendo proporciones anatómicas.</w:t>
            </w:r>
          </w:p>
        </w:tc>
      </w:tr>
      <w:tr w:rsidRPr="002B7709" w:rsidR="00402685" w:rsidTr="1C890386" w14:paraId="58396746" w14:textId="77777777">
        <w:trPr>
          <w:trHeight w:val="253"/>
        </w:trPr>
        <w:tc>
          <w:tcPr>
            <w:tcW w:w="2122" w:type="dxa"/>
            <w:tcMar>
              <w:top w:w="100" w:type="dxa"/>
              <w:left w:w="100" w:type="dxa"/>
              <w:bottom w:w="100" w:type="dxa"/>
              <w:right w:w="100" w:type="dxa"/>
            </w:tcMar>
          </w:tcPr>
          <w:p w:rsidRPr="002B7709" w:rsidR="00402685" w:rsidP="002B7709" w:rsidRDefault="005B51C7" w14:paraId="53151C66" w14:textId="6BDC8D2A">
            <w:pPr>
              <w:rPr>
                <w:sz w:val="20"/>
                <w:szCs w:val="20"/>
              </w:rPr>
            </w:pPr>
            <w:r>
              <w:rPr>
                <w:sz w:val="20"/>
                <w:szCs w:val="20"/>
              </w:rPr>
              <w:t>Diferencia de talla</w:t>
            </w:r>
          </w:p>
        </w:tc>
        <w:tc>
          <w:tcPr>
            <w:tcW w:w="7840" w:type="dxa"/>
            <w:tcMar>
              <w:top w:w="100" w:type="dxa"/>
              <w:left w:w="100" w:type="dxa"/>
              <w:bottom w:w="100" w:type="dxa"/>
              <w:right w:w="100" w:type="dxa"/>
            </w:tcMar>
          </w:tcPr>
          <w:p w:rsidRPr="002B7709" w:rsidR="00402685" w:rsidP="002B7709" w:rsidRDefault="00F674BB" w14:paraId="6BEF5915" w14:textId="5E8913AB">
            <w:pPr>
              <w:rPr>
                <w:sz w:val="20"/>
                <w:szCs w:val="20"/>
              </w:rPr>
            </w:pPr>
            <w:r w:rsidRPr="005B51C7">
              <w:rPr>
                <w:sz w:val="20"/>
                <w:szCs w:val="20"/>
              </w:rPr>
              <w:t>valor numérico que indica la variación entre tallas en una medida específica, base para calcular proporciones de escalado.</w:t>
            </w:r>
          </w:p>
        </w:tc>
      </w:tr>
      <w:tr w:rsidRPr="002B7709" w:rsidR="00402685" w:rsidTr="1C890386" w14:paraId="4D897F76" w14:textId="77777777">
        <w:trPr>
          <w:trHeight w:val="253"/>
        </w:trPr>
        <w:tc>
          <w:tcPr>
            <w:tcW w:w="2122" w:type="dxa"/>
            <w:tcMar>
              <w:top w:w="100" w:type="dxa"/>
              <w:left w:w="100" w:type="dxa"/>
              <w:bottom w:w="100" w:type="dxa"/>
              <w:right w:w="100" w:type="dxa"/>
            </w:tcMar>
          </w:tcPr>
          <w:p w:rsidRPr="002B7709" w:rsidR="00402685" w:rsidP="002B7709" w:rsidRDefault="005B51C7" w14:paraId="0F8F703A" w14:textId="33191636">
            <w:pPr>
              <w:rPr>
                <w:sz w:val="20"/>
                <w:szCs w:val="20"/>
              </w:rPr>
            </w:pPr>
            <w:r>
              <w:rPr>
                <w:sz w:val="20"/>
                <w:szCs w:val="20"/>
              </w:rPr>
              <w:t>Escalado</w:t>
            </w:r>
          </w:p>
        </w:tc>
        <w:tc>
          <w:tcPr>
            <w:tcW w:w="7840" w:type="dxa"/>
            <w:tcMar>
              <w:top w:w="100" w:type="dxa"/>
              <w:left w:w="100" w:type="dxa"/>
              <w:bottom w:w="100" w:type="dxa"/>
              <w:right w:w="100" w:type="dxa"/>
            </w:tcMar>
          </w:tcPr>
          <w:p w:rsidRPr="002B7709" w:rsidR="00402685" w:rsidP="002B7709" w:rsidRDefault="00F674BB" w14:paraId="0CD11E71" w14:textId="4AE1EB58">
            <w:pPr>
              <w:rPr>
                <w:sz w:val="20"/>
                <w:szCs w:val="20"/>
              </w:rPr>
            </w:pPr>
            <w:r w:rsidRPr="005B51C7">
              <w:rPr>
                <w:sz w:val="20"/>
                <w:szCs w:val="20"/>
              </w:rPr>
              <w:t>técnica que permite aumentar o reducir un patrón base para obtener múltiples tallas manteniendo forma y ajuste.</w:t>
            </w:r>
          </w:p>
        </w:tc>
      </w:tr>
      <w:tr w:rsidRPr="002B7709" w:rsidR="00402685" w:rsidTr="1C890386" w14:paraId="5ED821EA" w14:textId="77777777">
        <w:trPr>
          <w:trHeight w:val="253"/>
        </w:trPr>
        <w:tc>
          <w:tcPr>
            <w:tcW w:w="2122" w:type="dxa"/>
            <w:tcMar>
              <w:top w:w="100" w:type="dxa"/>
              <w:left w:w="100" w:type="dxa"/>
              <w:bottom w:w="100" w:type="dxa"/>
              <w:right w:w="100" w:type="dxa"/>
            </w:tcMar>
          </w:tcPr>
          <w:p w:rsidRPr="002B7709" w:rsidR="00402685" w:rsidP="002B7709" w:rsidRDefault="005B51C7" w14:paraId="7837A956" w14:textId="03191239">
            <w:pPr>
              <w:rPr>
                <w:sz w:val="20"/>
                <w:szCs w:val="20"/>
              </w:rPr>
            </w:pPr>
            <w:r>
              <w:rPr>
                <w:sz w:val="20"/>
                <w:szCs w:val="20"/>
              </w:rPr>
              <w:t>Plano</w:t>
            </w:r>
          </w:p>
        </w:tc>
        <w:tc>
          <w:tcPr>
            <w:tcW w:w="7840" w:type="dxa"/>
            <w:tcMar>
              <w:top w:w="100" w:type="dxa"/>
              <w:left w:w="100" w:type="dxa"/>
              <w:bottom w:w="100" w:type="dxa"/>
              <w:right w:w="100" w:type="dxa"/>
            </w:tcMar>
          </w:tcPr>
          <w:p w:rsidRPr="002B7709" w:rsidR="00402685" w:rsidP="002B7709" w:rsidRDefault="00F674BB" w14:paraId="0A68502A" w14:textId="78DE7A5C">
            <w:pPr>
              <w:rPr>
                <w:sz w:val="20"/>
                <w:szCs w:val="20"/>
              </w:rPr>
            </w:pPr>
            <w:r w:rsidRPr="005B51C7">
              <w:rPr>
                <w:sz w:val="20"/>
                <w:szCs w:val="20"/>
              </w:rPr>
              <w:t>superficie gráfica compuesta por ejes x e y que se usa para ubicar puntos y aplicar proporciones en el trazo y escalado de patrones.</w:t>
            </w:r>
          </w:p>
        </w:tc>
      </w:tr>
      <w:tr w:rsidRPr="002B7709" w:rsidR="00402685" w:rsidTr="1C890386" w14:paraId="57E812F5" w14:textId="77777777">
        <w:trPr>
          <w:trHeight w:val="253"/>
        </w:trPr>
        <w:tc>
          <w:tcPr>
            <w:tcW w:w="2122" w:type="dxa"/>
            <w:tcMar>
              <w:top w:w="100" w:type="dxa"/>
              <w:left w:w="100" w:type="dxa"/>
              <w:bottom w:w="100" w:type="dxa"/>
              <w:right w:w="100" w:type="dxa"/>
            </w:tcMar>
          </w:tcPr>
          <w:p w:rsidRPr="002B7709" w:rsidR="00402685" w:rsidP="002B7709" w:rsidRDefault="005B51C7" w14:paraId="7C3E9119" w14:textId="04FCA2BB">
            <w:pPr>
              <w:rPr>
                <w:sz w:val="20"/>
                <w:szCs w:val="20"/>
              </w:rPr>
            </w:pPr>
            <w:r>
              <w:rPr>
                <w:sz w:val="20"/>
                <w:szCs w:val="20"/>
              </w:rPr>
              <w:t>Proporción</w:t>
            </w:r>
          </w:p>
        </w:tc>
        <w:tc>
          <w:tcPr>
            <w:tcW w:w="7840" w:type="dxa"/>
            <w:tcMar>
              <w:top w:w="100" w:type="dxa"/>
              <w:left w:w="100" w:type="dxa"/>
              <w:bottom w:w="100" w:type="dxa"/>
              <w:right w:w="100" w:type="dxa"/>
            </w:tcMar>
          </w:tcPr>
          <w:p w:rsidRPr="002B7709" w:rsidR="00402685" w:rsidP="002B7709" w:rsidRDefault="00F674BB" w14:paraId="0751604D" w14:textId="513FCA4C">
            <w:pPr>
              <w:rPr>
                <w:sz w:val="20"/>
                <w:szCs w:val="20"/>
              </w:rPr>
            </w:pPr>
            <w:r w:rsidRPr="005B51C7">
              <w:rPr>
                <w:sz w:val="20"/>
                <w:szCs w:val="20"/>
              </w:rPr>
              <w:t>unidad de medida que representa el crecimiento o reducción aplicado a un punto del patrón según el tipo de plano</w:t>
            </w:r>
            <w:r>
              <w:rPr>
                <w:sz w:val="20"/>
                <w:szCs w:val="20"/>
              </w:rPr>
              <w:t>.</w:t>
            </w:r>
          </w:p>
        </w:tc>
      </w:tr>
    </w:tbl>
    <w:p w:rsidRPr="002B7709" w:rsidR="00FF258C" w:rsidP="002B7709" w:rsidRDefault="00FF258C" w14:paraId="000000AA" w14:textId="77777777">
      <w:pPr>
        <w:pStyle w:val="Normal0"/>
        <w:rPr>
          <w:sz w:val="20"/>
          <w:szCs w:val="20"/>
        </w:rPr>
      </w:pPr>
    </w:p>
    <w:p w:rsidRPr="002B7709" w:rsidR="00FF258C" w:rsidP="002B7709" w:rsidRDefault="00FF258C" w14:paraId="000000AB" w14:textId="77777777">
      <w:pPr>
        <w:pStyle w:val="Normal0"/>
        <w:rPr>
          <w:sz w:val="20"/>
          <w:szCs w:val="20"/>
        </w:rPr>
      </w:pPr>
    </w:p>
    <w:p w:rsidRPr="002B7709" w:rsidR="00FF258C" w:rsidP="0C41BDA4" w:rsidRDefault="00D376E1" w14:paraId="000000AC" w14:textId="0E73A039">
      <w:pPr>
        <w:pStyle w:val="Normal0"/>
        <w:pBdr>
          <w:top w:val="nil"/>
          <w:left w:val="nil"/>
          <w:bottom w:val="nil"/>
          <w:right w:val="nil"/>
          <w:between w:val="nil"/>
        </w:pBdr>
        <w:ind w:left="284" w:hanging="284"/>
        <w:jc w:val="both"/>
        <w:outlineLvl w:val="0"/>
        <w:rPr>
          <w:b/>
          <w:bCs/>
          <w:sz w:val="20"/>
          <w:szCs w:val="20"/>
        </w:rPr>
      </w:pPr>
      <w:bookmarkStart w:name="_Toc198030790" w:id="80"/>
      <w:r w:rsidRPr="0C41BDA4">
        <w:rPr>
          <w:b/>
          <w:bCs/>
          <w:sz w:val="20"/>
          <w:szCs w:val="20"/>
        </w:rPr>
        <w:t>R</w:t>
      </w:r>
      <w:r w:rsidRPr="0C41BDA4" w:rsidR="4366679A">
        <w:rPr>
          <w:b/>
          <w:bCs/>
          <w:sz w:val="20"/>
          <w:szCs w:val="20"/>
        </w:rPr>
        <w:t>eferencias bibliográficas</w:t>
      </w:r>
      <w:bookmarkEnd w:id="80"/>
    </w:p>
    <w:p w:rsidRPr="002B7709" w:rsidR="00941B90" w:rsidP="00006724" w:rsidRDefault="00941B90" w14:paraId="0B79649E" w14:textId="77777777">
      <w:pPr>
        <w:pStyle w:val="Normal0"/>
        <w:pBdr>
          <w:top w:val="nil"/>
          <w:left w:val="nil"/>
          <w:bottom w:val="nil"/>
          <w:right w:val="nil"/>
          <w:between w:val="nil"/>
        </w:pBdr>
        <w:ind w:left="567" w:hanging="567"/>
        <w:jc w:val="both"/>
        <w:rPr>
          <w:b/>
          <w:sz w:val="20"/>
          <w:szCs w:val="20"/>
        </w:rPr>
      </w:pPr>
    </w:p>
    <w:p w:rsidRPr="00006724" w:rsidR="00006724" w:rsidP="00006724" w:rsidRDefault="00006724" w14:paraId="6E9CAA4A" w14:textId="77777777">
      <w:pPr>
        <w:pStyle w:val="Normal0"/>
        <w:ind w:left="567" w:hanging="567"/>
        <w:jc w:val="both"/>
        <w:rPr>
          <w:sz w:val="20"/>
          <w:szCs w:val="20"/>
          <w:lang w:val="en-US"/>
        </w:rPr>
      </w:pPr>
      <w:r w:rsidRPr="00006724">
        <w:rPr>
          <w:sz w:val="20"/>
          <w:szCs w:val="20"/>
          <w:lang w:val="en-US"/>
        </w:rPr>
        <w:t>Aldrich, W. (2008). Metric pattern cutting for women's wear (5th ed.). Wiley-Blackwell.</w:t>
      </w:r>
    </w:p>
    <w:p w:rsidRPr="00006724" w:rsidR="00006724" w:rsidP="00006724" w:rsidRDefault="00006724" w14:paraId="0B3DD771" w14:textId="77777777">
      <w:pPr>
        <w:pStyle w:val="Normal0"/>
        <w:ind w:left="567" w:hanging="567"/>
        <w:jc w:val="both"/>
        <w:rPr>
          <w:sz w:val="20"/>
          <w:szCs w:val="20"/>
          <w:lang w:val="en-US"/>
        </w:rPr>
      </w:pPr>
    </w:p>
    <w:p w:rsidRPr="00006724" w:rsidR="00006724" w:rsidP="00006724" w:rsidRDefault="00006724" w14:paraId="5E7EB595" w14:textId="77777777">
      <w:pPr>
        <w:pStyle w:val="Normal0"/>
        <w:ind w:left="567" w:hanging="567"/>
        <w:jc w:val="both"/>
        <w:rPr>
          <w:sz w:val="20"/>
          <w:szCs w:val="20"/>
          <w:lang w:val="en-US"/>
        </w:rPr>
      </w:pPr>
      <w:r w:rsidRPr="00006724">
        <w:rPr>
          <w:sz w:val="20"/>
          <w:szCs w:val="20"/>
          <w:lang w:val="en-US"/>
        </w:rPr>
        <w:t>Hall, S. J. (2021). Basic biomechanics (9th ed.). McGraw-Hill Education.</w:t>
      </w:r>
    </w:p>
    <w:p w:rsidRPr="00006724" w:rsidR="00006724" w:rsidP="00006724" w:rsidRDefault="00006724" w14:paraId="3E09036C" w14:textId="77777777">
      <w:pPr>
        <w:pStyle w:val="Normal0"/>
        <w:ind w:left="567" w:hanging="567"/>
        <w:jc w:val="both"/>
        <w:rPr>
          <w:sz w:val="20"/>
          <w:szCs w:val="20"/>
          <w:lang w:val="en-US"/>
        </w:rPr>
      </w:pPr>
    </w:p>
    <w:p w:rsidRPr="00006724" w:rsidR="00006724" w:rsidP="00006724" w:rsidRDefault="00006724" w14:paraId="7AD52E75" w14:textId="77777777">
      <w:pPr>
        <w:pStyle w:val="Normal0"/>
        <w:ind w:left="567" w:hanging="567"/>
        <w:jc w:val="both"/>
        <w:rPr>
          <w:sz w:val="20"/>
          <w:szCs w:val="20"/>
        </w:rPr>
      </w:pPr>
      <w:r w:rsidRPr="00006724">
        <w:rPr>
          <w:sz w:val="20"/>
          <w:szCs w:val="20"/>
          <w:lang w:val="en-US"/>
        </w:rPr>
        <w:t xml:space="preserve">Norton, K. (2019). Anthropometry and biomechanics: Foundations for human movement analysis. </w:t>
      </w:r>
      <w:r w:rsidRPr="00006724">
        <w:rPr>
          <w:sz w:val="20"/>
          <w:szCs w:val="20"/>
        </w:rPr>
        <w:t>Routledge.</w:t>
      </w:r>
    </w:p>
    <w:p w:rsidRPr="00006724" w:rsidR="00006724" w:rsidP="00006724" w:rsidRDefault="00006724" w14:paraId="5F6431BE" w14:textId="77777777">
      <w:pPr>
        <w:pStyle w:val="Normal0"/>
        <w:ind w:left="567" w:hanging="567"/>
        <w:jc w:val="both"/>
        <w:rPr>
          <w:sz w:val="20"/>
          <w:szCs w:val="20"/>
        </w:rPr>
      </w:pPr>
    </w:p>
    <w:p w:rsidRPr="00006724" w:rsidR="00006724" w:rsidP="00006724" w:rsidRDefault="00006724" w14:paraId="21D52DF3" w14:textId="2A4CC66A">
      <w:pPr>
        <w:pStyle w:val="Normal0"/>
        <w:ind w:left="567" w:hanging="567"/>
        <w:jc w:val="both"/>
        <w:rPr>
          <w:sz w:val="20"/>
          <w:szCs w:val="20"/>
        </w:rPr>
      </w:pPr>
      <w:r w:rsidRPr="1C890386">
        <w:rPr>
          <w:sz w:val="20"/>
          <w:szCs w:val="20"/>
        </w:rPr>
        <w:t xml:space="preserve">Organización Mundial de la Salud. (1995). El estado físico: uso e interpretación de la antropometría. </w:t>
      </w:r>
    </w:p>
    <w:p w:rsidRPr="00006724" w:rsidR="00006724" w:rsidP="00006724" w:rsidRDefault="00006724" w14:paraId="0A509AA6" w14:textId="77777777">
      <w:pPr>
        <w:pStyle w:val="Normal0"/>
        <w:ind w:left="567" w:hanging="567"/>
        <w:jc w:val="both"/>
        <w:rPr>
          <w:sz w:val="20"/>
          <w:szCs w:val="20"/>
        </w:rPr>
      </w:pPr>
    </w:p>
    <w:p w:rsidR="00FF258C" w:rsidP="00006724" w:rsidRDefault="00006724" w14:paraId="000000AF" w14:textId="7D7E7CBA">
      <w:pPr>
        <w:pStyle w:val="Normal0"/>
        <w:ind w:left="567" w:hanging="567"/>
        <w:jc w:val="both"/>
        <w:rPr>
          <w:sz w:val="20"/>
          <w:szCs w:val="20"/>
        </w:rPr>
      </w:pPr>
      <w:r w:rsidRPr="79C47DEA" w:rsidR="00006724">
        <w:rPr>
          <w:sz w:val="20"/>
          <w:szCs w:val="20"/>
        </w:rPr>
        <w:t>Servicio Nacional de Aprendizaje.</w:t>
      </w:r>
      <w:r w:rsidRPr="79C47DEA" w:rsidR="144546BB">
        <w:rPr>
          <w:sz w:val="20"/>
          <w:szCs w:val="20"/>
        </w:rPr>
        <w:t xml:space="preserve"> SENA</w:t>
      </w:r>
      <w:r w:rsidRPr="79C47DEA" w:rsidR="1A5FA390">
        <w:rPr>
          <w:sz w:val="20"/>
          <w:szCs w:val="20"/>
        </w:rPr>
        <w:t>.</w:t>
      </w:r>
      <w:r w:rsidRPr="79C47DEA" w:rsidR="56CC4839">
        <w:rPr>
          <w:sz w:val="20"/>
          <w:szCs w:val="20"/>
        </w:rPr>
        <w:t xml:space="preserve"> </w:t>
      </w:r>
      <w:r w:rsidRPr="79C47DEA" w:rsidR="00006724">
        <w:rPr>
          <w:sz w:val="20"/>
          <w:szCs w:val="20"/>
        </w:rPr>
        <w:t>(2011). Manual de patronaje básico e interpretación de diseños</w:t>
      </w:r>
      <w:r w:rsidRPr="79C47DEA" w:rsidR="00D82F66">
        <w:rPr>
          <w:sz w:val="20"/>
          <w:szCs w:val="20"/>
        </w:rPr>
        <w:t>. Centro de Manufactura en Textiles y Cuero, Regional Distrito Capital.</w:t>
      </w:r>
    </w:p>
    <w:p w:rsidR="00006724" w:rsidP="00006724" w:rsidRDefault="00006724" w14:paraId="35335DD7" w14:textId="0EA3CEA9">
      <w:pPr>
        <w:pStyle w:val="Normal0"/>
        <w:ind w:left="567" w:hanging="567"/>
        <w:jc w:val="both"/>
        <w:rPr>
          <w:sz w:val="20"/>
          <w:szCs w:val="20"/>
        </w:rPr>
      </w:pPr>
    </w:p>
    <w:p w:rsidR="00006724" w:rsidP="00006724" w:rsidRDefault="00006724" w14:paraId="7F63667E" w14:textId="3CE84AD7">
      <w:pPr>
        <w:pStyle w:val="Normal0"/>
        <w:ind w:left="567" w:hanging="567"/>
        <w:rPr>
          <w:sz w:val="20"/>
          <w:szCs w:val="20"/>
        </w:rPr>
      </w:pPr>
      <w:r w:rsidRPr="79C47DEA" w:rsidR="00006724">
        <w:rPr>
          <w:sz w:val="20"/>
          <w:szCs w:val="20"/>
        </w:rPr>
        <w:t>Servicio Nacional de Aprendizaje.</w:t>
      </w:r>
      <w:r w:rsidRPr="79C47DEA" w:rsidR="258B3417">
        <w:rPr>
          <w:sz w:val="20"/>
          <w:szCs w:val="20"/>
        </w:rPr>
        <w:t xml:space="preserve"> SENA</w:t>
      </w:r>
      <w:r w:rsidRPr="79C47DEA" w:rsidR="3C4EA913">
        <w:rPr>
          <w:sz w:val="20"/>
          <w:szCs w:val="20"/>
        </w:rPr>
        <w:t>.</w:t>
      </w:r>
      <w:r w:rsidRPr="79C47DEA" w:rsidR="00006724">
        <w:rPr>
          <w:sz w:val="20"/>
          <w:szCs w:val="20"/>
        </w:rPr>
        <w:t xml:space="preserve"> (2020). Equipo de diseño curricular</w:t>
      </w:r>
      <w:r w:rsidRPr="79C47DEA" w:rsidR="095CFDFA">
        <w:rPr>
          <w:sz w:val="20"/>
          <w:szCs w:val="20"/>
        </w:rPr>
        <w:t xml:space="preserve">. </w:t>
      </w:r>
      <w:r w:rsidRPr="79C47DEA" w:rsidR="00D82F66">
        <w:rPr>
          <w:sz w:val="20"/>
          <w:szCs w:val="20"/>
        </w:rPr>
        <w:t>Técnico</w:t>
      </w:r>
      <w:r w:rsidRPr="79C47DEA" w:rsidR="00006724">
        <w:rPr>
          <w:sz w:val="20"/>
          <w:szCs w:val="20"/>
        </w:rPr>
        <w:t xml:space="preserve"> en patronaje industrial de prendas de vestir</w:t>
      </w:r>
      <w:r w:rsidRPr="79C47DEA" w:rsidR="61CC987A">
        <w:rPr>
          <w:sz w:val="20"/>
          <w:szCs w:val="20"/>
        </w:rPr>
        <w:t>.</w:t>
      </w:r>
    </w:p>
    <w:p w:rsidR="00006724" w:rsidP="00006724" w:rsidRDefault="00006724" w14:paraId="0E1FF6C4" w14:textId="7B4A82BC">
      <w:pPr>
        <w:pStyle w:val="Normal0"/>
        <w:ind w:left="567" w:hanging="567"/>
        <w:rPr>
          <w:sz w:val="20"/>
          <w:szCs w:val="20"/>
        </w:rPr>
      </w:pPr>
    </w:p>
    <w:p w:rsidR="00006724" w:rsidP="00006724" w:rsidRDefault="00006724" w14:paraId="748655B6" w14:textId="2229E678">
      <w:pPr>
        <w:pStyle w:val="Normal0"/>
        <w:ind w:left="567" w:hanging="567"/>
        <w:rPr>
          <w:sz w:val="20"/>
          <w:szCs w:val="20"/>
        </w:rPr>
      </w:pPr>
      <w:r w:rsidRPr="79C47DEA" w:rsidR="00006724">
        <w:rPr>
          <w:sz w:val="20"/>
          <w:szCs w:val="20"/>
        </w:rPr>
        <w:t>Servicio Nacional de Aprendizaje.</w:t>
      </w:r>
      <w:r w:rsidRPr="79C47DEA" w:rsidR="02211699">
        <w:rPr>
          <w:sz w:val="20"/>
          <w:szCs w:val="20"/>
        </w:rPr>
        <w:t xml:space="preserve"> SENA</w:t>
      </w:r>
      <w:r w:rsidRPr="79C47DEA" w:rsidR="7164861E">
        <w:rPr>
          <w:sz w:val="20"/>
          <w:szCs w:val="20"/>
        </w:rPr>
        <w:t xml:space="preserve">. </w:t>
      </w:r>
      <w:r w:rsidRPr="79C47DEA" w:rsidR="00006724">
        <w:rPr>
          <w:sz w:val="20"/>
          <w:szCs w:val="20"/>
        </w:rPr>
        <w:t xml:space="preserve">(2021). Equipo de diseño curricular.  Técnico en Elaboración de prendas de vestir sobre medidas. </w:t>
      </w:r>
    </w:p>
    <w:p w:rsidR="7767B58C" w:rsidP="7767B58C" w:rsidRDefault="7767B58C" w14:paraId="07153236" w14:textId="6AE2D31E">
      <w:pPr>
        <w:pStyle w:val="Normal0"/>
        <w:rPr>
          <w:b/>
          <w:bCs/>
          <w:sz w:val="20"/>
          <w:szCs w:val="20"/>
        </w:rPr>
      </w:pPr>
    </w:p>
    <w:p w:rsidRPr="002B7709" w:rsidR="00FF258C" w:rsidP="7767B58C" w:rsidRDefault="00D376E1" w14:paraId="000000B0" w14:textId="7D12EAA1">
      <w:pPr>
        <w:pStyle w:val="Normal0"/>
        <w:rPr>
          <w:b/>
          <w:bCs/>
          <w:sz w:val="20"/>
          <w:szCs w:val="20"/>
        </w:rPr>
      </w:pPr>
      <w:bookmarkStart w:name="_Toc193287077" w:id="81"/>
      <w:bookmarkStart w:name="_Toc193467118" w:id="82"/>
      <w:bookmarkStart w:name="_Toc193481590" w:id="83"/>
      <w:bookmarkStart w:name="_Toc193484344" w:id="84"/>
      <w:r w:rsidRPr="7767B58C">
        <w:rPr>
          <w:b/>
          <w:bCs/>
          <w:sz w:val="20"/>
          <w:szCs w:val="20"/>
        </w:rPr>
        <w:t>CONTROL DEL DOCUMENTO</w:t>
      </w:r>
      <w:bookmarkEnd w:id="81"/>
      <w:bookmarkEnd w:id="82"/>
      <w:bookmarkEnd w:id="83"/>
      <w:bookmarkEnd w:id="84"/>
    </w:p>
    <w:p w:rsidRPr="002B7709" w:rsidR="00FF258C" w:rsidP="002B7709"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2B7709" w:rsidR="00FF258C" w:rsidTr="1C890386" w14:paraId="27B3F990" w14:textId="77777777">
        <w:tc>
          <w:tcPr>
            <w:tcW w:w="1272" w:type="dxa"/>
            <w:tcBorders>
              <w:top w:val="nil"/>
              <w:left w:val="nil"/>
            </w:tcBorders>
            <w:shd w:val="clear" w:color="auto" w:fill="auto"/>
          </w:tcPr>
          <w:p w:rsidRPr="002B7709" w:rsidR="00FF258C" w:rsidP="002B7709" w:rsidRDefault="00FF258C" w14:paraId="000000B2" w14:textId="77777777">
            <w:pPr>
              <w:pStyle w:val="Normal0"/>
              <w:spacing w:line="276" w:lineRule="auto"/>
              <w:jc w:val="both"/>
              <w:rPr>
                <w:sz w:val="20"/>
                <w:szCs w:val="20"/>
              </w:rPr>
            </w:pPr>
          </w:p>
        </w:tc>
        <w:tc>
          <w:tcPr>
            <w:tcW w:w="1991" w:type="dxa"/>
            <w:vAlign w:val="center"/>
          </w:tcPr>
          <w:p w:rsidRPr="002B7709" w:rsidR="00FF258C" w:rsidP="002B7709" w:rsidRDefault="00D376E1" w14:paraId="000000B3" w14:textId="77777777">
            <w:pPr>
              <w:pStyle w:val="Normal0"/>
              <w:spacing w:line="276" w:lineRule="auto"/>
              <w:rPr>
                <w:sz w:val="20"/>
                <w:szCs w:val="20"/>
              </w:rPr>
            </w:pPr>
            <w:r w:rsidRPr="002B7709">
              <w:rPr>
                <w:sz w:val="20"/>
                <w:szCs w:val="20"/>
              </w:rPr>
              <w:t>Nombre</w:t>
            </w:r>
          </w:p>
        </w:tc>
        <w:tc>
          <w:tcPr>
            <w:tcW w:w="1559" w:type="dxa"/>
            <w:vAlign w:val="center"/>
          </w:tcPr>
          <w:p w:rsidRPr="002B7709" w:rsidR="00FF258C" w:rsidP="002B7709" w:rsidRDefault="00D376E1" w14:paraId="000000B4" w14:textId="77777777">
            <w:pPr>
              <w:pStyle w:val="Normal0"/>
              <w:spacing w:line="276" w:lineRule="auto"/>
              <w:rPr>
                <w:sz w:val="20"/>
                <w:szCs w:val="20"/>
              </w:rPr>
            </w:pPr>
            <w:r w:rsidRPr="002B7709">
              <w:rPr>
                <w:sz w:val="20"/>
                <w:szCs w:val="20"/>
              </w:rPr>
              <w:t>Cargo</w:t>
            </w:r>
          </w:p>
        </w:tc>
        <w:tc>
          <w:tcPr>
            <w:tcW w:w="3257" w:type="dxa"/>
            <w:vAlign w:val="center"/>
          </w:tcPr>
          <w:p w:rsidRPr="002B7709" w:rsidR="00FF258C" w:rsidP="002B7709" w:rsidRDefault="00D376E1" w14:paraId="000000B5" w14:textId="77777777">
            <w:pPr>
              <w:pStyle w:val="Normal0"/>
              <w:spacing w:line="276" w:lineRule="auto"/>
              <w:rPr>
                <w:sz w:val="20"/>
                <w:szCs w:val="20"/>
              </w:rPr>
            </w:pPr>
            <w:r w:rsidRPr="002B7709">
              <w:rPr>
                <w:sz w:val="20"/>
                <w:szCs w:val="20"/>
              </w:rPr>
              <w:t>Dependencia</w:t>
            </w:r>
          </w:p>
          <w:p w:rsidRPr="002B7709" w:rsidR="00FF258C" w:rsidP="002B7709" w:rsidRDefault="00D376E1" w14:paraId="000000B6" w14:textId="77777777">
            <w:pPr>
              <w:pStyle w:val="Normal0"/>
              <w:spacing w:line="276" w:lineRule="auto"/>
              <w:rPr>
                <w:sz w:val="20"/>
                <w:szCs w:val="20"/>
              </w:rPr>
            </w:pPr>
            <w:r w:rsidRPr="002B7709">
              <w:rPr>
                <w:sz w:val="20"/>
                <w:szCs w:val="20"/>
              </w:rPr>
              <w:t>(Para el SENA indicar Regional y Centro de Formación)</w:t>
            </w:r>
          </w:p>
        </w:tc>
        <w:tc>
          <w:tcPr>
            <w:tcW w:w="1888" w:type="dxa"/>
            <w:vAlign w:val="center"/>
          </w:tcPr>
          <w:p w:rsidRPr="002B7709" w:rsidR="00FF258C" w:rsidP="002B7709" w:rsidRDefault="00D376E1" w14:paraId="000000B7" w14:textId="77777777">
            <w:pPr>
              <w:pStyle w:val="Normal0"/>
              <w:spacing w:line="276" w:lineRule="auto"/>
              <w:rPr>
                <w:sz w:val="20"/>
                <w:szCs w:val="20"/>
              </w:rPr>
            </w:pPr>
            <w:r w:rsidRPr="002B7709">
              <w:rPr>
                <w:sz w:val="20"/>
                <w:szCs w:val="20"/>
              </w:rPr>
              <w:t>Fecha</w:t>
            </w:r>
          </w:p>
        </w:tc>
      </w:tr>
      <w:tr w:rsidRPr="002B7709" w:rsidR="00FF258C" w:rsidTr="1C890386" w14:paraId="2FF467CA" w14:textId="77777777">
        <w:trPr>
          <w:trHeight w:val="340"/>
        </w:trPr>
        <w:tc>
          <w:tcPr>
            <w:tcW w:w="1272" w:type="dxa"/>
            <w:vMerge w:val="restart"/>
          </w:tcPr>
          <w:p w:rsidRPr="002B7709" w:rsidR="00FF258C" w:rsidP="002B7709" w:rsidRDefault="00D376E1" w14:paraId="000000B8" w14:textId="77777777">
            <w:pPr>
              <w:pStyle w:val="Normal0"/>
              <w:spacing w:line="276" w:lineRule="auto"/>
              <w:jc w:val="both"/>
              <w:rPr>
                <w:sz w:val="20"/>
                <w:szCs w:val="20"/>
              </w:rPr>
            </w:pPr>
            <w:r w:rsidRPr="002B7709">
              <w:rPr>
                <w:sz w:val="20"/>
                <w:szCs w:val="20"/>
              </w:rPr>
              <w:t>Autor (es)</w:t>
            </w:r>
          </w:p>
        </w:tc>
        <w:tc>
          <w:tcPr>
            <w:tcW w:w="1991" w:type="dxa"/>
          </w:tcPr>
          <w:p w:rsidRPr="00BE6B8C" w:rsidR="00FF258C" w:rsidP="002B7709" w:rsidRDefault="00677AAC" w14:paraId="000000B9" w14:textId="22A32BF0">
            <w:pPr>
              <w:pStyle w:val="Normal0"/>
              <w:spacing w:line="276" w:lineRule="auto"/>
              <w:jc w:val="both"/>
              <w:rPr>
                <w:b w:val="0"/>
                <w:bCs/>
                <w:sz w:val="20"/>
                <w:szCs w:val="20"/>
              </w:rPr>
            </w:pPr>
            <w:r w:rsidRPr="00BE6B8C">
              <w:rPr>
                <w:b w:val="0"/>
                <w:bCs/>
                <w:sz w:val="20"/>
                <w:szCs w:val="20"/>
              </w:rPr>
              <w:t>Paola Angélica Castro Salazar</w:t>
            </w:r>
          </w:p>
        </w:tc>
        <w:tc>
          <w:tcPr>
            <w:tcW w:w="1559" w:type="dxa"/>
          </w:tcPr>
          <w:p w:rsidRPr="002B7709" w:rsidR="00FF258C" w:rsidP="002B7709" w:rsidRDefault="4CF72BB3" w14:paraId="000000BA" w14:textId="307B3554">
            <w:pPr>
              <w:pStyle w:val="Normal0"/>
              <w:spacing w:line="276" w:lineRule="auto"/>
              <w:jc w:val="both"/>
              <w:rPr>
                <w:b w:val="0"/>
                <w:sz w:val="20"/>
                <w:szCs w:val="20"/>
              </w:rPr>
            </w:pPr>
            <w:r w:rsidRPr="1C890386">
              <w:rPr>
                <w:b w:val="0"/>
                <w:sz w:val="20"/>
                <w:szCs w:val="20"/>
              </w:rPr>
              <w:t xml:space="preserve">Experta </w:t>
            </w:r>
            <w:r w:rsidR="00D82F66">
              <w:rPr>
                <w:b w:val="0"/>
                <w:sz w:val="20"/>
                <w:szCs w:val="20"/>
              </w:rPr>
              <w:t>t</w:t>
            </w:r>
            <w:r w:rsidRPr="1C890386" w:rsidR="4D08528E">
              <w:rPr>
                <w:b w:val="0"/>
                <w:sz w:val="20"/>
                <w:szCs w:val="20"/>
              </w:rPr>
              <w:t xml:space="preserve">emática </w:t>
            </w:r>
          </w:p>
        </w:tc>
        <w:tc>
          <w:tcPr>
            <w:tcW w:w="3257" w:type="dxa"/>
          </w:tcPr>
          <w:p w:rsidRPr="002B7709" w:rsidR="00FF258C" w:rsidP="002B7709" w:rsidRDefault="59B83F89" w14:paraId="000000BB" w14:textId="5C9A1CE0">
            <w:pPr>
              <w:pStyle w:val="Normal0"/>
              <w:spacing w:line="276" w:lineRule="auto"/>
              <w:jc w:val="both"/>
              <w:rPr>
                <w:b w:val="0"/>
                <w:sz w:val="20"/>
                <w:szCs w:val="20"/>
              </w:rPr>
            </w:pPr>
            <w:r w:rsidRPr="1C890386">
              <w:rPr>
                <w:b w:val="0"/>
                <w:sz w:val="20"/>
                <w:szCs w:val="20"/>
              </w:rPr>
              <w:t>Centro Agroturístico - Regional Santander</w:t>
            </w:r>
          </w:p>
        </w:tc>
        <w:tc>
          <w:tcPr>
            <w:tcW w:w="1888" w:type="dxa"/>
          </w:tcPr>
          <w:p w:rsidRPr="002B7709" w:rsidR="00FF258C" w:rsidP="002B7709" w:rsidRDefault="59B83F89" w14:paraId="000000BC" w14:textId="653316A4">
            <w:pPr>
              <w:pStyle w:val="Normal0"/>
              <w:spacing w:line="276" w:lineRule="auto"/>
              <w:jc w:val="both"/>
              <w:rPr>
                <w:b w:val="0"/>
                <w:sz w:val="20"/>
                <w:szCs w:val="20"/>
              </w:rPr>
            </w:pPr>
            <w:r w:rsidRPr="1C890386">
              <w:rPr>
                <w:b w:val="0"/>
                <w:sz w:val="20"/>
                <w:szCs w:val="20"/>
              </w:rPr>
              <w:t>M</w:t>
            </w:r>
            <w:r w:rsidRPr="1C890386" w:rsidR="4CF72BB3">
              <w:rPr>
                <w:b w:val="0"/>
                <w:sz w:val="20"/>
                <w:szCs w:val="20"/>
              </w:rPr>
              <w:t>arzo de 2025</w:t>
            </w:r>
          </w:p>
        </w:tc>
      </w:tr>
      <w:tr w:rsidRPr="002B7709" w:rsidR="00FF258C" w:rsidTr="1C890386" w14:paraId="6A05A809" w14:textId="77777777">
        <w:trPr>
          <w:trHeight w:val="340"/>
        </w:trPr>
        <w:tc>
          <w:tcPr>
            <w:tcW w:w="1272" w:type="dxa"/>
            <w:vMerge/>
          </w:tcPr>
          <w:p w:rsidRPr="002B7709" w:rsidR="00FF258C" w:rsidP="002B7709" w:rsidRDefault="00FF258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Pr>
          <w:p w:rsidRPr="00BE6B8C" w:rsidR="00FF258C" w:rsidP="002B7709" w:rsidRDefault="00BE6B8C" w14:paraId="000000BE" w14:textId="27D0094C">
            <w:pPr>
              <w:pStyle w:val="Normal0"/>
              <w:spacing w:line="276" w:lineRule="auto"/>
              <w:jc w:val="both"/>
              <w:rPr>
                <w:b w:val="0"/>
                <w:bCs/>
                <w:sz w:val="20"/>
                <w:szCs w:val="20"/>
              </w:rPr>
            </w:pPr>
            <w:r w:rsidRPr="00BE6B8C">
              <w:rPr>
                <w:b w:val="0"/>
                <w:bCs/>
                <w:sz w:val="20"/>
                <w:szCs w:val="20"/>
              </w:rPr>
              <w:t>Erika Fernanda Mejía Pinzón</w:t>
            </w:r>
          </w:p>
        </w:tc>
        <w:tc>
          <w:tcPr>
            <w:tcW w:w="1559" w:type="dxa"/>
          </w:tcPr>
          <w:p w:rsidRPr="00BE6B8C" w:rsidR="00FF258C" w:rsidP="002B7709" w:rsidRDefault="00BE6B8C" w14:paraId="000000BF" w14:textId="38C19301">
            <w:pPr>
              <w:pStyle w:val="Normal0"/>
              <w:spacing w:line="276" w:lineRule="auto"/>
              <w:jc w:val="both"/>
              <w:rPr>
                <w:b w:val="0"/>
                <w:bCs/>
                <w:sz w:val="20"/>
                <w:szCs w:val="20"/>
              </w:rPr>
            </w:pPr>
            <w:r w:rsidRPr="00BE6B8C">
              <w:rPr>
                <w:b w:val="0"/>
                <w:bCs/>
                <w:sz w:val="20"/>
                <w:szCs w:val="20"/>
              </w:rPr>
              <w:t>Evaluadora para contenidos inclusivos y accesibles</w:t>
            </w:r>
          </w:p>
        </w:tc>
        <w:tc>
          <w:tcPr>
            <w:tcW w:w="3257" w:type="dxa"/>
          </w:tcPr>
          <w:p w:rsidRPr="00BE6B8C" w:rsidR="00FF258C" w:rsidP="002B7709" w:rsidRDefault="00BE6B8C" w14:paraId="000000C0" w14:textId="2D74204B">
            <w:pPr>
              <w:pStyle w:val="Normal0"/>
              <w:spacing w:line="276" w:lineRule="auto"/>
              <w:jc w:val="both"/>
              <w:rPr>
                <w:b w:val="0"/>
                <w:bCs/>
                <w:sz w:val="20"/>
                <w:szCs w:val="20"/>
              </w:rPr>
            </w:pPr>
            <w:r w:rsidRPr="00BE6B8C">
              <w:rPr>
                <w:b w:val="0"/>
                <w:bCs/>
                <w:sz w:val="20"/>
                <w:szCs w:val="20"/>
              </w:rPr>
              <w:t>Centro Agroturístico - Regional Santander</w:t>
            </w:r>
          </w:p>
        </w:tc>
        <w:tc>
          <w:tcPr>
            <w:tcW w:w="1888" w:type="dxa"/>
          </w:tcPr>
          <w:p w:rsidRPr="00BE6B8C" w:rsidR="00FF258C" w:rsidP="002B7709" w:rsidRDefault="00BE6B8C" w14:paraId="000000C1" w14:textId="10E21488">
            <w:pPr>
              <w:pStyle w:val="Normal0"/>
              <w:spacing w:line="276" w:lineRule="auto"/>
              <w:jc w:val="both"/>
              <w:rPr>
                <w:b w:val="0"/>
                <w:bCs/>
                <w:sz w:val="20"/>
                <w:szCs w:val="20"/>
              </w:rPr>
            </w:pPr>
            <w:r w:rsidRPr="00BE6B8C">
              <w:rPr>
                <w:b w:val="0"/>
                <w:bCs/>
                <w:sz w:val="20"/>
                <w:szCs w:val="20"/>
              </w:rPr>
              <w:t>Mayo de 2025</w:t>
            </w:r>
          </w:p>
        </w:tc>
      </w:tr>
    </w:tbl>
    <w:p w:rsidR="7767B58C" w:rsidP="7767B58C" w:rsidRDefault="7767B58C" w14:paraId="7090E589" w14:textId="6F5B300B">
      <w:pPr>
        <w:pStyle w:val="Normal0"/>
        <w:rPr>
          <w:b/>
          <w:bCs/>
          <w:sz w:val="20"/>
          <w:szCs w:val="20"/>
        </w:rPr>
      </w:pPr>
    </w:p>
    <w:p w:rsidR="7767B58C" w:rsidP="7767B58C" w:rsidRDefault="7767B58C" w14:paraId="324C4349" w14:textId="7DBACA85">
      <w:pPr>
        <w:pStyle w:val="Normal0"/>
        <w:rPr>
          <w:b/>
          <w:bCs/>
          <w:sz w:val="20"/>
          <w:szCs w:val="20"/>
        </w:rPr>
      </w:pPr>
    </w:p>
    <w:p w:rsidRPr="002B7709" w:rsidR="00FF258C" w:rsidP="7767B58C" w:rsidRDefault="00D376E1" w14:paraId="000000C4" w14:textId="21F9CCD3">
      <w:pPr>
        <w:pStyle w:val="Normal0"/>
        <w:rPr>
          <w:b/>
          <w:bCs/>
          <w:sz w:val="20"/>
          <w:szCs w:val="20"/>
        </w:rPr>
      </w:pPr>
      <w:bookmarkStart w:name="_Toc193287078" w:id="85"/>
      <w:bookmarkStart w:name="_Toc193467119" w:id="86"/>
      <w:bookmarkStart w:name="_Toc193481591" w:id="87"/>
      <w:bookmarkStart w:name="_Toc193484345" w:id="88"/>
      <w:r w:rsidRPr="7767B58C">
        <w:rPr>
          <w:b/>
          <w:bCs/>
          <w:sz w:val="20"/>
          <w:szCs w:val="20"/>
        </w:rPr>
        <w:t>CONTROL DE CAMBIOS</w:t>
      </w:r>
      <w:bookmarkEnd w:id="85"/>
      <w:bookmarkEnd w:id="86"/>
      <w:bookmarkEnd w:id="87"/>
      <w:bookmarkEnd w:id="88"/>
      <w:r w:rsidRPr="7767B58C">
        <w:rPr>
          <w:b/>
          <w:bCs/>
          <w:sz w:val="20"/>
          <w:szCs w:val="20"/>
        </w:rPr>
        <w:t xml:space="preserve"> </w:t>
      </w:r>
    </w:p>
    <w:p w:rsidRPr="002B7709" w:rsidR="00FF258C" w:rsidP="002B7709" w:rsidRDefault="00D376E1" w14:paraId="000000C5" w14:textId="77777777">
      <w:pPr>
        <w:pStyle w:val="Normal0"/>
        <w:pBdr>
          <w:top w:val="nil"/>
          <w:left w:val="nil"/>
          <w:bottom w:val="nil"/>
          <w:right w:val="nil"/>
          <w:between w:val="nil"/>
        </w:pBdr>
        <w:jc w:val="both"/>
        <w:rPr>
          <w:b/>
          <w:sz w:val="20"/>
          <w:szCs w:val="20"/>
        </w:rPr>
      </w:pPr>
      <w:r w:rsidRPr="002B7709">
        <w:rPr>
          <w:b/>
          <w:sz w:val="20"/>
          <w:szCs w:val="20"/>
        </w:rPr>
        <w:t>(Diligenciar únicamente si realiza ajustes a la Unidad Temática)</w:t>
      </w:r>
    </w:p>
    <w:p w:rsidRPr="002B7709" w:rsidR="00FF258C" w:rsidP="002B7709"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2B7709" w:rsidR="00FF258C" w:rsidTr="00C45A3B" w14:paraId="31F82D5C" w14:textId="77777777">
        <w:tc>
          <w:tcPr>
            <w:tcW w:w="1264" w:type="dxa"/>
            <w:tcBorders>
              <w:top w:val="nil"/>
              <w:left w:val="nil"/>
            </w:tcBorders>
            <w:shd w:val="clear" w:color="auto" w:fill="auto"/>
          </w:tcPr>
          <w:p w:rsidRPr="002B7709" w:rsidR="00FF258C" w:rsidP="002B7709" w:rsidRDefault="00FF258C" w14:paraId="000000C7" w14:textId="77777777">
            <w:pPr>
              <w:pStyle w:val="Normal0"/>
              <w:spacing w:line="276" w:lineRule="auto"/>
              <w:jc w:val="both"/>
              <w:rPr>
                <w:sz w:val="20"/>
                <w:szCs w:val="20"/>
              </w:rPr>
            </w:pPr>
          </w:p>
        </w:tc>
        <w:tc>
          <w:tcPr>
            <w:tcW w:w="2138" w:type="dxa"/>
          </w:tcPr>
          <w:p w:rsidRPr="002B7709" w:rsidR="00FF258C" w:rsidP="002B7709" w:rsidRDefault="00D376E1" w14:paraId="000000C8" w14:textId="77777777">
            <w:pPr>
              <w:pStyle w:val="Normal0"/>
              <w:spacing w:line="276" w:lineRule="auto"/>
              <w:jc w:val="both"/>
              <w:rPr>
                <w:sz w:val="20"/>
                <w:szCs w:val="20"/>
              </w:rPr>
            </w:pPr>
            <w:r w:rsidRPr="002B7709">
              <w:rPr>
                <w:sz w:val="20"/>
                <w:szCs w:val="20"/>
              </w:rPr>
              <w:t>Nombre</w:t>
            </w:r>
          </w:p>
        </w:tc>
        <w:tc>
          <w:tcPr>
            <w:tcW w:w="1701" w:type="dxa"/>
          </w:tcPr>
          <w:p w:rsidRPr="002B7709" w:rsidR="00FF258C" w:rsidP="002B7709" w:rsidRDefault="00D376E1" w14:paraId="000000C9" w14:textId="77777777">
            <w:pPr>
              <w:pStyle w:val="Normal0"/>
              <w:spacing w:line="276" w:lineRule="auto"/>
              <w:jc w:val="both"/>
              <w:rPr>
                <w:sz w:val="20"/>
                <w:szCs w:val="20"/>
              </w:rPr>
            </w:pPr>
            <w:r w:rsidRPr="002B7709">
              <w:rPr>
                <w:sz w:val="20"/>
                <w:szCs w:val="20"/>
              </w:rPr>
              <w:t>Cargo</w:t>
            </w:r>
          </w:p>
        </w:tc>
        <w:tc>
          <w:tcPr>
            <w:tcW w:w="1843" w:type="dxa"/>
          </w:tcPr>
          <w:p w:rsidRPr="002B7709" w:rsidR="00FF258C" w:rsidP="002B7709" w:rsidRDefault="00D376E1" w14:paraId="000000CA" w14:textId="77777777">
            <w:pPr>
              <w:pStyle w:val="Normal0"/>
              <w:spacing w:line="276" w:lineRule="auto"/>
              <w:jc w:val="both"/>
              <w:rPr>
                <w:sz w:val="20"/>
                <w:szCs w:val="20"/>
              </w:rPr>
            </w:pPr>
            <w:r w:rsidRPr="002B7709">
              <w:rPr>
                <w:sz w:val="20"/>
                <w:szCs w:val="20"/>
              </w:rPr>
              <w:t>Dependencia</w:t>
            </w:r>
          </w:p>
        </w:tc>
        <w:tc>
          <w:tcPr>
            <w:tcW w:w="1044" w:type="dxa"/>
          </w:tcPr>
          <w:p w:rsidRPr="002B7709" w:rsidR="00FF258C" w:rsidP="002B7709" w:rsidRDefault="00D376E1" w14:paraId="000000CB" w14:textId="77777777">
            <w:pPr>
              <w:pStyle w:val="Normal0"/>
              <w:spacing w:line="276" w:lineRule="auto"/>
              <w:jc w:val="both"/>
              <w:rPr>
                <w:sz w:val="20"/>
                <w:szCs w:val="20"/>
              </w:rPr>
            </w:pPr>
            <w:r w:rsidRPr="002B7709">
              <w:rPr>
                <w:sz w:val="20"/>
                <w:szCs w:val="20"/>
              </w:rPr>
              <w:t>Fecha</w:t>
            </w:r>
          </w:p>
        </w:tc>
        <w:tc>
          <w:tcPr>
            <w:tcW w:w="1977" w:type="dxa"/>
          </w:tcPr>
          <w:p w:rsidRPr="002B7709" w:rsidR="00FF258C" w:rsidP="002B7709" w:rsidRDefault="00D376E1" w14:paraId="000000CC" w14:textId="77777777">
            <w:pPr>
              <w:pStyle w:val="Normal0"/>
              <w:spacing w:line="276" w:lineRule="auto"/>
              <w:jc w:val="both"/>
              <w:rPr>
                <w:sz w:val="20"/>
                <w:szCs w:val="20"/>
              </w:rPr>
            </w:pPr>
            <w:r w:rsidRPr="002B7709">
              <w:rPr>
                <w:sz w:val="20"/>
                <w:szCs w:val="20"/>
              </w:rPr>
              <w:t>Razón del Cambio</w:t>
            </w:r>
          </w:p>
        </w:tc>
      </w:tr>
      <w:tr w:rsidRPr="002B7709" w:rsidR="00FF258C" w14:paraId="5565E3ED" w14:textId="77777777">
        <w:tc>
          <w:tcPr>
            <w:tcW w:w="1264" w:type="dxa"/>
          </w:tcPr>
          <w:p w:rsidRPr="002B7709" w:rsidR="00FF258C" w:rsidP="002B7709" w:rsidRDefault="00D376E1" w14:paraId="000000CD" w14:textId="77777777">
            <w:pPr>
              <w:pStyle w:val="Normal0"/>
              <w:spacing w:line="276" w:lineRule="auto"/>
              <w:jc w:val="both"/>
              <w:rPr>
                <w:sz w:val="20"/>
                <w:szCs w:val="20"/>
              </w:rPr>
            </w:pPr>
            <w:r w:rsidRPr="002B7709">
              <w:rPr>
                <w:sz w:val="20"/>
                <w:szCs w:val="20"/>
              </w:rPr>
              <w:t>Autor (es)</w:t>
            </w:r>
          </w:p>
        </w:tc>
        <w:tc>
          <w:tcPr>
            <w:tcW w:w="2138" w:type="dxa"/>
          </w:tcPr>
          <w:p w:rsidRPr="002B7709" w:rsidR="00FF258C" w:rsidP="002B7709" w:rsidRDefault="00FF258C" w14:paraId="000000CE" w14:textId="77777777">
            <w:pPr>
              <w:pStyle w:val="Normal0"/>
              <w:spacing w:line="276" w:lineRule="auto"/>
              <w:jc w:val="both"/>
              <w:rPr>
                <w:sz w:val="20"/>
                <w:szCs w:val="20"/>
              </w:rPr>
            </w:pPr>
          </w:p>
        </w:tc>
        <w:tc>
          <w:tcPr>
            <w:tcW w:w="1701" w:type="dxa"/>
          </w:tcPr>
          <w:p w:rsidRPr="002B7709" w:rsidR="00FF258C" w:rsidP="002B7709" w:rsidRDefault="00FF258C" w14:paraId="000000CF" w14:textId="77777777">
            <w:pPr>
              <w:pStyle w:val="Normal0"/>
              <w:spacing w:line="276" w:lineRule="auto"/>
              <w:jc w:val="both"/>
              <w:rPr>
                <w:sz w:val="20"/>
                <w:szCs w:val="20"/>
              </w:rPr>
            </w:pPr>
          </w:p>
        </w:tc>
        <w:tc>
          <w:tcPr>
            <w:tcW w:w="1843" w:type="dxa"/>
          </w:tcPr>
          <w:p w:rsidRPr="002B7709" w:rsidR="00FF258C" w:rsidP="002B7709" w:rsidRDefault="00FF258C" w14:paraId="000000D0" w14:textId="77777777">
            <w:pPr>
              <w:pStyle w:val="Normal0"/>
              <w:spacing w:line="276" w:lineRule="auto"/>
              <w:jc w:val="both"/>
              <w:rPr>
                <w:sz w:val="20"/>
                <w:szCs w:val="20"/>
              </w:rPr>
            </w:pPr>
          </w:p>
        </w:tc>
        <w:tc>
          <w:tcPr>
            <w:tcW w:w="1044" w:type="dxa"/>
          </w:tcPr>
          <w:p w:rsidRPr="002B7709" w:rsidR="00FF258C" w:rsidP="002B7709" w:rsidRDefault="00FF258C" w14:paraId="000000D1" w14:textId="77777777">
            <w:pPr>
              <w:pStyle w:val="Normal0"/>
              <w:spacing w:line="276" w:lineRule="auto"/>
              <w:jc w:val="both"/>
              <w:rPr>
                <w:sz w:val="20"/>
                <w:szCs w:val="20"/>
              </w:rPr>
            </w:pPr>
          </w:p>
        </w:tc>
        <w:tc>
          <w:tcPr>
            <w:tcW w:w="1977" w:type="dxa"/>
          </w:tcPr>
          <w:p w:rsidRPr="002B7709" w:rsidR="00FF258C" w:rsidP="002B7709" w:rsidRDefault="00FF258C" w14:paraId="000000D2" w14:textId="77777777">
            <w:pPr>
              <w:pStyle w:val="Normal0"/>
              <w:spacing w:line="276" w:lineRule="auto"/>
              <w:jc w:val="both"/>
              <w:rPr>
                <w:sz w:val="20"/>
                <w:szCs w:val="20"/>
              </w:rPr>
            </w:pPr>
          </w:p>
        </w:tc>
      </w:tr>
    </w:tbl>
    <w:p w:rsidRPr="002B7709" w:rsidR="00FF258C" w:rsidP="002B7709" w:rsidRDefault="00FF258C" w14:paraId="000000D3" w14:textId="77777777">
      <w:pPr>
        <w:pStyle w:val="Normal0"/>
        <w:rPr>
          <w:sz w:val="20"/>
          <w:szCs w:val="20"/>
        </w:rPr>
      </w:pPr>
    </w:p>
    <w:p w:rsidRPr="002B7709" w:rsidR="00FF258C" w:rsidP="002B7709" w:rsidRDefault="00FF258C" w14:paraId="000000D4" w14:textId="77777777">
      <w:pPr>
        <w:pStyle w:val="Normal0"/>
        <w:rPr>
          <w:sz w:val="20"/>
          <w:szCs w:val="20"/>
        </w:rPr>
      </w:pPr>
    </w:p>
    <w:p w:rsidRPr="002B7709" w:rsidR="00FF258C" w:rsidP="002B7709" w:rsidRDefault="00FF258C" w14:paraId="000000D5" w14:textId="77777777">
      <w:pPr>
        <w:pStyle w:val="Normal0"/>
        <w:rPr>
          <w:sz w:val="20"/>
          <w:szCs w:val="20"/>
        </w:rPr>
      </w:pPr>
    </w:p>
    <w:p w:rsidRPr="002B7709" w:rsidR="00FF258C" w:rsidP="002B7709" w:rsidRDefault="00FF258C" w14:paraId="000000D7" w14:textId="6DFB7466">
      <w:pPr>
        <w:pStyle w:val="Normal0"/>
        <w:rPr>
          <w:sz w:val="20"/>
          <w:szCs w:val="20"/>
        </w:rPr>
      </w:pPr>
    </w:p>
    <w:sectPr w:rsidRPr="002B7709" w:rsidR="00FF258C">
      <w:headerReference w:type="default" r:id="rId53"/>
      <w:footerReference w:type="default" r:id="rId5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EFMP" w:author="Erika Fernanda Mejía Pinzón" w:date="2025-05-14T09:14:00Z" w:id="0">
    <w:p w:rsidR="00177F3B" w:rsidP="00177F3B" w:rsidRDefault="00177F3B" w14:paraId="75898D4C" w14:textId="77777777">
      <w:r>
        <w:rPr>
          <w:rStyle w:val="Refdecomentario"/>
        </w:rPr>
        <w:annotationRef/>
      </w:r>
      <w:hyperlink w:history="1" r:id="rId1">
        <w:r>
          <w:rPr>
            <w:rStyle w:val="Hipervnculo"/>
          </w:rPr>
          <w:t>02_GUION_VIDEO INTRODUCCION_CF2_290601240.docx</w:t>
        </w:r>
      </w:hyperlink>
    </w:p>
    <w:p w:rsidR="00177F3B" w:rsidRDefault="00177F3B" w14:paraId="0C8A7E88" w14:textId="38FE80F0">
      <w:pPr>
        <w:pStyle w:val="Textocomentario"/>
      </w:pPr>
    </w:p>
  </w:comment>
  <w:comment w:initials="ARM" w:author="Paola Angélica Castro Salazar" w:date="1900-01-01T00:00:00Z" w:id="2">
    <w:p w:rsidR="286BCD32" w:rsidRDefault="00224CBB" w14:paraId="0820513D" w14:textId="4374A8A8">
      <w:r>
        <w:annotationRef/>
      </w:r>
      <w:r w:rsidRPr="719D4EE2">
        <w:t>Texto alternativo</w:t>
      </w:r>
    </w:p>
    <w:p w:rsidR="3445FADE" w:rsidRDefault="00224CBB" w14:paraId="5C7A1AAC" w14:textId="27CBAA2C">
      <w:r w:rsidRPr="0372AED1">
        <w:t>Un cubo en dos enfoques. El primero indica su forma tridimensional usando líneas continuas y segmentadas. El segundo lo ubica dentro de un sistema de coordenadas con tres ejes: X (horizontal), Y (vertical) y Z (profundidad), facilitando su comprensión espacial.</w:t>
      </w:r>
    </w:p>
  </w:comment>
  <w:comment w:initials="ARM" w:author="Paola Angélica Castro Salazar" w:date="1900-01-01T00:00:00Z" w:id="3">
    <w:p w:rsidR="599FDF02" w:rsidRDefault="00224CBB" w14:paraId="655CAC48" w14:textId="711C222A">
      <w:r>
        <w:annotationRef/>
      </w:r>
      <w:r w:rsidRPr="0469CC09">
        <w:t>Texto alternativo</w:t>
      </w:r>
    </w:p>
    <w:p w:rsidR="63A9E27C" w:rsidRDefault="00224CBB" w14:paraId="1AB468B7" w14:textId="74CBC059">
      <w:r w:rsidRPr="1BD18067">
        <w:t>Plano de un cubo. Se compone de seis cuadrados unidos entre sí formando una cruz, con pestañas en algunos bordes. Estas pestañas indican zonas de unión al armar la figura tridimensional.</w:t>
      </w:r>
    </w:p>
  </w:comment>
  <w:comment w:initials="ARM" w:author="Paola Angélica Castro Salazar" w:date="1900-01-01T00:00:00Z" w:id="4">
    <w:p w:rsidR="77944A38" w:rsidRDefault="00224CBB" w14:paraId="41933672" w14:textId="70C1D55A">
      <w:r>
        <w:annotationRef/>
      </w:r>
      <w:r w:rsidRPr="6231967D">
        <w:t xml:space="preserve">Texto alternativo: </w:t>
      </w:r>
    </w:p>
    <w:p w:rsidR="283F8CA1" w:rsidRDefault="00224CBB" w14:paraId="7A358E2C" w14:textId="7ECF820D">
      <w:r w:rsidRPr="5F1D4191">
        <w:t>Ocho dimensiones del patronaje con sus respectivos aportes y beneficios. En ajuste y ergonomía, permite traducir medidas anatómicas en moldes que garantizan comodidad y buen calce. La eficiencia productiva define márgenes y secuencias, reduciendo errores y desperdicios. El escalado de tallas actúa como matriz para adaptar medidas. La creatividad controlada brinda libertad técnica sin perder estructura. La comunicación interdisciplinar estandariza símbolos, facilitando el trabajo en equipo. La viabilidad económica optimiza el uso de materiales y reduce retrabajos. La sustentabilidad apoya sistemas de corte eficiente y menor residuo. Finalmente, la digitalización y archivo acelera procesos y asegura trazabilidad.</w:t>
      </w:r>
    </w:p>
  </w:comment>
  <w:comment w:initials="ARM" w:author="Paola Angélica Castro Salazar" w:date="1900-01-01T00:00:00Z" w:id="5">
    <w:p w:rsidR="25F00174" w:rsidRDefault="00224CBB" w14:paraId="54ABBEEC" w14:textId="3C3B2FA5">
      <w:r>
        <w:annotationRef/>
      </w:r>
      <w:r w:rsidRPr="368DA059">
        <w:t>Texto alternativo</w:t>
      </w:r>
    </w:p>
    <w:p w:rsidR="29BCC3B4" w:rsidRDefault="00224CBB" w14:paraId="4C4848C6" w14:textId="37C5452A">
      <w:r w:rsidRPr="75DF60D8">
        <w:t>Proceso técnico del patronaje. Inicia con la estructura del cuerpo humano, continúa con su representación en plano y finaliza con el molde, que permite construir una prenda ajustada al cuerpo. El esquema relaciona cuerpo, geometría y diseño como etapas conectadas.</w:t>
      </w:r>
    </w:p>
  </w:comment>
  <w:comment w:initials="ARM" w:author="Paola Angélica Castro Salazar" w:date="1900-01-01T00:00:00Z" w:id="6">
    <w:p w:rsidR="07179771" w:rsidRDefault="00224CBB" w14:paraId="70AF7909" w14:textId="7CF0DF68">
      <w:r>
        <w:annotationRef/>
      </w:r>
      <w:r w:rsidRPr="5FCEF1D8">
        <w:t>Texto alternativo</w:t>
      </w:r>
    </w:p>
    <w:p w:rsidR="569D58D8" w:rsidRDefault="00224CBB" w14:paraId="5E2E6F8A" w14:textId="7F885B2D">
      <w:r w:rsidRPr="27EAEEB8">
        <w:t>Proceso de transformación del cuerpo humano en prenda. Parte de una figura tridimensional, que se traduce a un plano en dos dimensiones, luego a un molde técnico, y finalmente a una prenda confeccionada. Representa el paso de la estructura al diseño terminado.</w:t>
      </w:r>
    </w:p>
  </w:comment>
  <w:comment w:initials="ARM" w:author="Paola Angélica Castro Salazar" w:date="1900-01-01T00:00:00Z" w:id="8">
    <w:p w:rsidR="6A5BD2F9" w:rsidRDefault="00F520CA" w14:paraId="22BC8690" w14:textId="5E2A2B00">
      <w:r>
        <w:annotationRef/>
      </w:r>
      <w:r w:rsidRPr="7E0F343A">
        <w:t>Texto alternativo</w:t>
      </w:r>
    </w:p>
    <w:p w:rsidR="5754A68E" w:rsidRDefault="00F520CA" w14:paraId="19BAB646" w14:textId="0BEC726B">
      <w:r w:rsidRPr="506FBAC8">
        <w:t>Proceso de construcción de una prenda directamente sobre un maniquí. Se trabaja con una pieza de tela fijada con alfileres, marcando líneas guía que siguen las proporciones del cuerpo.</w:t>
      </w:r>
    </w:p>
  </w:comment>
  <w:comment w:initials="ARM" w:author="Paola Angélica Castro Salazar" w:date="1900-01-01T00:00:00Z" w:id="9">
    <w:p w:rsidR="2EC38AA0" w:rsidRDefault="00224CBB" w14:paraId="46E66CB5" w14:textId="717DCCF0">
      <w:r>
        <w:annotationRef/>
      </w:r>
      <w:r w:rsidRPr="6E2A8D93">
        <w:t xml:space="preserve">Texto alternativo: </w:t>
      </w:r>
    </w:p>
    <w:p w:rsidR="7DD81A4B" w:rsidRDefault="00224CBB" w14:paraId="5EB4CED1" w14:textId="3B9BC9C8">
      <w:r w:rsidRPr="67870F70">
        <w:t xml:space="preserve">Comparación del patronaje industrial y el patronaje sobre medidas en distintas dimensiones. El industrial se enfoca en producción masiva con tablas estandarizadas, holguras por percentil, gradación sistemática, y una o ninguna prueba; usa tecnologías como CAD, plotters y </w:t>
      </w:r>
      <w:r w:rsidRPr="4387D473">
        <w:rPr>
          <w:i/>
          <w:iCs/>
        </w:rPr>
        <w:t>nesting</w:t>
      </w:r>
      <w:r w:rsidRPr="339928D1">
        <w:t xml:space="preserve">, se desarrolla en días o semanas, con costos bajos por economía de escala y control por lotes; es típico en </w:t>
      </w:r>
      <w:r w:rsidRPr="271D1D33">
        <w:rPr>
          <w:i/>
          <w:iCs/>
        </w:rPr>
        <w:t>fast fashion</w:t>
      </w:r>
      <w:r w:rsidRPr="036343C7">
        <w:t xml:space="preserve"> y uniformes. En contraste, el patronaje sobre medidas es exclusivo, con entre 25 y 40 medidas por cliente, sin gradación, con 2 a 4 pruebas, herramientas manuales, desarrollo más largo, costo alto, revisión pieza a pieza y aplicaciones en alta costura y vestuario escénico.</w:t>
      </w:r>
    </w:p>
  </w:comment>
  <w:comment w:initials="ARM" w:author="Paola Angélica Castro Salazar" w:date="2025-03-21T18:15:00Z" w:id="11">
    <w:p w:rsidR="00AB66A6" w:rsidRDefault="00AB66A6" w14:paraId="10B8066A" w14:textId="2ABFBF29">
      <w:pPr>
        <w:pStyle w:val="Textocomentario"/>
      </w:pPr>
      <w:r>
        <w:rPr>
          <w:rStyle w:val="Refdecomentario"/>
        </w:rPr>
        <w:annotationRef/>
      </w:r>
      <w:r>
        <w:t>Por favor, enlazar el 1_Anexo_1_</w:t>
      </w:r>
      <w:r w:rsidRPr="007F1636">
        <w:t>Pasos_Definir</w:t>
      </w:r>
      <w:r>
        <w:t>_</w:t>
      </w:r>
      <w:r w:rsidRPr="007F1636">
        <w:t>Patronaje</w:t>
      </w:r>
    </w:p>
  </w:comment>
  <w:comment w:initials="EFMP" w:author="Erika Fernanda Mejía Pinzón" w:date="2025-05-14T09:22:00Z" w:id="12">
    <w:p w:rsidR="007D54A8" w:rsidP="007D54A8" w:rsidRDefault="007D54A8" w14:paraId="6D4AB549" w14:textId="77777777">
      <w:r>
        <w:rPr>
          <w:rStyle w:val="Refdecomentario"/>
        </w:rPr>
        <w:annotationRef/>
      </w:r>
      <w:hyperlink w:history="1" r:id="rId2">
        <w:r>
          <w:rPr>
            <w:rStyle w:val="Hipervnculo"/>
          </w:rPr>
          <w:t>1_Anexo_1_Pasos_Definir_Patronaje.docx</w:t>
        </w:r>
      </w:hyperlink>
    </w:p>
    <w:p w:rsidR="007D54A8" w:rsidRDefault="007D54A8" w14:paraId="680BE8AF" w14:textId="6619A714">
      <w:pPr>
        <w:pStyle w:val="Textocomentario"/>
      </w:pPr>
    </w:p>
  </w:comment>
  <w:comment w:initials="ARM" w:author="Paola Angélica Castro Salazar" w:date="2025-03-21T18:15:00Z" w:id="14">
    <w:p w:rsidR="00AB66A6" w:rsidP="00AA24E9" w:rsidRDefault="00AB66A6" w14:paraId="3ABD2B0E" w14:textId="03F28139">
      <w:pPr>
        <w:pStyle w:val="Textocomentario"/>
      </w:pPr>
      <w:r>
        <w:rPr>
          <w:rStyle w:val="Refdecomentario"/>
        </w:rPr>
        <w:annotationRef/>
      </w:r>
      <w:r>
        <w:t xml:space="preserve">Por favor, enlazar el manual que se encuentra en el siguiente enlace: </w:t>
      </w:r>
      <w:hyperlink w:history="1" r:id="rId3">
        <w:r w:rsidRPr="005C2F87">
          <w:rPr>
            <w:rStyle w:val="Hipervnculo"/>
          </w:rPr>
          <w:t>https://repositorio.sena.edu.co/handle/11404/4725?mode=full</w:t>
        </w:r>
      </w:hyperlink>
    </w:p>
  </w:comment>
  <w:comment w:initials="EFMP" w:author="Erika Fernanda Mejía Pinzón" w:date="2025-05-14T09:26:00Z" w:id="16">
    <w:p w:rsidR="007D54A8" w:rsidRDefault="007D54A8" w14:paraId="14D001E6" w14:textId="0F21E794">
      <w:pPr>
        <w:pStyle w:val="Textocomentario"/>
      </w:pPr>
      <w:r>
        <w:rPr>
          <w:rStyle w:val="Refdecomentario"/>
        </w:rPr>
        <w:annotationRef/>
      </w:r>
      <w:hyperlink w:history="1" r:id="rId4">
        <w:r w:rsidRPr="007D54A8">
          <w:rPr>
            <w:rStyle w:val="Hipervnculo"/>
          </w:rPr>
          <w:t>https://sena4.sharepoint.com/:b:/r/sites/VirtualizacionRED/Documentos%20compartidos/2025/LP-Santander/COMPLEMENTARIAS/Adaptaci%C3%B3n%20a%20partir%20de%20Tituladas/Patronaje%20de%20Prendas%20Superiores%20Femeninas%20de%20Moda%20Casual/1.%20FinalxVirtualizar/Contenidos/CF02/Anexos/2_Anexo_2_Presentaci%C3%B3n_del_Manual_del_Sena.pdf?csf=1&amp;web=1&amp;e=R1rxt5</w:t>
        </w:r>
      </w:hyperlink>
    </w:p>
  </w:comment>
  <w:comment w:initials="ARM" w:author="Paola Angélica Castro Salazar" w:date="2025-03-21T17:04:00Z" w:id="17">
    <w:p w:rsidRPr="005C2F87" w:rsidR="00AB66A6" w:rsidP="00392C0E" w:rsidRDefault="00AB66A6" w14:paraId="3C004138" w14:textId="71DDF36E">
      <w:pPr>
        <w:rPr>
          <w:color w:val="000000"/>
          <w:sz w:val="20"/>
          <w:szCs w:val="20"/>
        </w:rPr>
      </w:pPr>
      <w:r>
        <w:rPr>
          <w:rStyle w:val="Refdecomentario"/>
        </w:rPr>
        <w:annotationRef/>
      </w:r>
      <w:r>
        <w:t xml:space="preserve">Por favor, enlazar el manual que se encuentra en el siguiente enlace: </w:t>
      </w:r>
      <w:r>
        <w:rPr>
          <w:color w:val="000000"/>
          <w:sz w:val="20"/>
          <w:szCs w:val="20"/>
        </w:rPr>
        <w:t>2_Anexo_2</w:t>
      </w:r>
      <w:r w:rsidRPr="008618D0">
        <w:rPr>
          <w:color w:val="000000"/>
          <w:sz w:val="20"/>
          <w:szCs w:val="20"/>
        </w:rPr>
        <w:t>_Presentación_del_Manual_del_Sena</w:t>
      </w:r>
    </w:p>
    <w:p w:rsidR="00AB66A6" w:rsidRDefault="00AB66A6" w14:paraId="689160D7" w14:textId="2C3D0547">
      <w:pPr>
        <w:pStyle w:val="Textocomentario"/>
      </w:pPr>
    </w:p>
  </w:comment>
  <w:comment w:initials="ARM" w:author="Paola Angélica Castro Salazar" w:date="2025-03-21T18:21:00Z" w:id="20">
    <w:p w:rsidR="00AB66A6" w:rsidP="00791E24" w:rsidRDefault="00AB66A6" w14:paraId="7E46C8B1" w14:textId="77777777">
      <w:pPr>
        <w:pStyle w:val="Textocomentario"/>
        <w:rPr>
          <w:noProof/>
        </w:rPr>
      </w:pPr>
      <w:r>
        <w:rPr>
          <w:rStyle w:val="Refdecomentario"/>
        </w:rPr>
        <w:annotationRef/>
      </w:r>
      <w:r>
        <w:t>Hacer llamado a la acción y colocar el siguiente enlace para descargar el recurso:</w:t>
      </w:r>
    </w:p>
    <w:p w:rsidR="00AB66A6" w:rsidP="00791E24" w:rsidRDefault="009564F4" w14:paraId="7C8E38FD" w14:textId="77777777">
      <w:pPr>
        <w:pStyle w:val="Textocomentario"/>
      </w:pPr>
      <w:hyperlink w:history="1" r:id="rId5">
        <w:r w:rsidR="00AB66A6">
          <w:rPr>
            <w:rStyle w:val="Hipervnculo"/>
          </w:rPr>
          <w:t>https://repositorio.sena.edu.co/handle/11404/4725</w:t>
        </w:r>
      </w:hyperlink>
    </w:p>
  </w:comment>
  <w:comment w:initials="ARM" w:author="Paola Angélica Castro Salazar" w:date="2025-03-21T18:22:00Z" w:id="21">
    <w:p w:rsidR="00AB66A6" w:rsidP="00791E24" w:rsidRDefault="00AB66A6" w14:paraId="5384D150" w14:textId="77777777">
      <w:pPr>
        <w:pStyle w:val="Textocomentario"/>
        <w:rPr>
          <w:noProof/>
        </w:rPr>
      </w:pPr>
      <w:r>
        <w:rPr>
          <w:rStyle w:val="Refdecomentario"/>
        </w:rPr>
        <w:annotationRef/>
      </w:r>
      <w:r>
        <w:t>Hacer llamado a la acción y colocar el siguiente enlace para descargar el recurso:</w:t>
      </w:r>
    </w:p>
    <w:p w:rsidR="00AB66A6" w:rsidP="00791E24" w:rsidRDefault="00AB66A6" w14:paraId="295EC40E" w14:textId="40613E14">
      <w:pPr>
        <w:pStyle w:val="Textocomentario"/>
      </w:pPr>
      <w:r>
        <w:rPr>
          <w:noProof/>
        </w:rPr>
        <w:t>3_Anexo_3_ pasos para el trazo de la base superior</w:t>
      </w:r>
    </w:p>
  </w:comment>
  <w:comment w:initials="EFMP" w:author="Erika Fernanda Mejía Pinzón" w:date="2025-05-14T09:30:00Z" w:id="22">
    <w:p w:rsidR="00317C43" w:rsidP="00317C43" w:rsidRDefault="00317C43" w14:paraId="7ABD1DE8" w14:textId="77777777">
      <w:r>
        <w:rPr>
          <w:rStyle w:val="Refdecomentario"/>
        </w:rPr>
        <w:annotationRef/>
      </w:r>
      <w:hyperlink w:history="1" r:id="rId6">
        <w:r>
          <w:rPr>
            <w:rStyle w:val="Hipervnculo"/>
          </w:rPr>
          <w:t>3_Anexo_3_Pasos para el trazo de la base superior.pdf</w:t>
        </w:r>
      </w:hyperlink>
    </w:p>
    <w:p w:rsidR="00317C43" w:rsidRDefault="00317C43" w14:paraId="59DFE1A2" w14:textId="44315820">
      <w:pPr>
        <w:pStyle w:val="Textocomentario"/>
      </w:pPr>
    </w:p>
  </w:comment>
  <w:comment w:initials="ARM" w:author="Paola Angélica Castro Salazar" w:date="1900-01-01T00:00:00Z" w:id="24">
    <w:p w:rsidR="586D1E3A" w:rsidRDefault="00224CBB" w14:paraId="167A8691" w14:textId="4AC19383">
      <w:r>
        <w:annotationRef/>
      </w:r>
      <w:r w:rsidRPr="11E0E720">
        <w:t>Texto alternativo</w:t>
      </w:r>
    </w:p>
    <w:p w:rsidR="1DD7BB6C" w:rsidRDefault="00224CBB" w14:paraId="171E0B5C" w14:textId="110B4DA7">
      <w:r w:rsidRPr="6987BBF6">
        <w:t>Patrón base superior femenino con pinza de busto central. Desde ese punto se trazan líneas radiales hacia diferentes direcciones del molde, enumeradas del 1 al 9. Estas líneas indican posibles ubicaciones para trasladar la pinza, según el diseño o transformación deseada.</w:t>
      </w:r>
    </w:p>
  </w:comment>
  <w:comment w:initials="ARM" w:author="Paola Angélica Castro Salazar" w:date="1900-01-01T00:00:00Z" w:id="25">
    <w:p w:rsidR="16BF89EB" w:rsidRDefault="00224CBB" w14:paraId="14FA19B5" w14:textId="686D0713">
      <w:r>
        <w:annotationRef/>
      </w:r>
      <w:r w:rsidRPr="6D7C19DB">
        <w:t>Texto alternativo</w:t>
      </w:r>
    </w:p>
    <w:p w:rsidR="400B4150" w:rsidRDefault="00224CBB" w14:paraId="356CA20A" w14:textId="4CE39B29">
      <w:r w:rsidRPr="4984AC6F">
        <w:t xml:space="preserve">Nueve transformaciones distintas de un patrón base superior con pinza. Cada figura muestra una variante en la ubicación de la pinza, redirigida hacia diferentes áreas del molde, como hombro, escote, costado o cintura. </w:t>
      </w:r>
    </w:p>
  </w:comment>
  <w:comment w:initials="ARM" w:author="Paola Angélica Castro Salazar" w:date="2025-03-21T18:43:00Z" w:id="26">
    <w:p w:rsidR="00AB66A6" w:rsidP="001A6CA3" w:rsidRDefault="00AB66A6" w14:paraId="7177DEC8" w14:textId="12976FEE">
      <w:pPr>
        <w:pStyle w:val="Textocomentario"/>
      </w:pPr>
      <w:r>
        <w:rPr>
          <w:rStyle w:val="Refdecomentario"/>
        </w:rPr>
        <w:annotationRef/>
      </w:r>
      <w:r>
        <w:t xml:space="preserve">Hacer llamado a la acción y colocar el siguiente enlace para descargar el recurso: </w:t>
      </w:r>
      <w:hyperlink w:history="1" r:id="rId7">
        <w:r>
          <w:rPr>
            <w:rStyle w:val="Hipervnculo"/>
          </w:rPr>
          <w:t>https://www.youtube.com/watch?v=encNXGtE15Y&amp;ab_channel=RedProducci%C3%B3ndeContenidosGrupoGesti%C3%B3nCurricularSENA</w:t>
        </w:r>
      </w:hyperlink>
    </w:p>
  </w:comment>
  <w:comment w:initials="ARM" w:author="Paola Angélica Castro Salazar" w:date="2025-03-21T18:40:00Z" w:id="29">
    <w:p w:rsidR="00AB66A6" w:rsidRDefault="00AB66A6" w14:paraId="6A95F965" w14:textId="50A18285">
      <w:pPr>
        <w:pStyle w:val="Textocomentario"/>
      </w:pPr>
      <w:r>
        <w:rPr>
          <w:rStyle w:val="Refdecomentario"/>
        </w:rPr>
        <w:annotationRef/>
      </w:r>
      <w:r>
        <w:t xml:space="preserve">Hacer llamado a la acción y colocar el siguiente enlace para descargar el recurso: </w:t>
      </w:r>
      <w:hyperlink w:history="1" r:id="rId8">
        <w:r>
          <w:rPr>
            <w:rStyle w:val="Hipervnculo"/>
          </w:rPr>
          <w:t>https://www.youtube.com/watch?v=Tq_3F32nynw&amp;t=1759s&amp;ab_channel=RedProducci%C3%B3ndeContenidosGrupoGesti%C3%B3nCurricularSENA</w:t>
        </w:r>
      </w:hyperlink>
    </w:p>
  </w:comment>
  <w:comment w:initials="ARM" w:author="Paola Angélica Castro Salazar" w:date="1900-01-01T00:00:00Z" w:id="31">
    <w:p w:rsidR="22358FCE" w:rsidRDefault="00224CBB" w14:paraId="18FD2FA6" w14:textId="2F55DCA2">
      <w:r>
        <w:annotationRef/>
      </w:r>
      <w:r w:rsidRPr="749B9880">
        <w:t>Texto alternativo</w:t>
      </w:r>
    </w:p>
    <w:p w:rsidR="43DEAC94" w:rsidRDefault="00224CBB" w14:paraId="0F2F836F" w14:textId="7EC688CA">
      <w:r w:rsidRPr="06D69518">
        <w:t>Cuatro tipos de brazos observados de perfil, clasificados por su volumen. De izquierda a derecha: brazos regulares, delgados, gruesos y muy gruesos.</w:t>
      </w:r>
    </w:p>
  </w:comment>
  <w:comment w:initials="ARM" w:author="Paola Angélica Castro Salazar" w:date="1900-01-01T00:00:00Z" w:id="32">
    <w:p w:rsidR="2000CC56" w:rsidRDefault="00224CBB" w14:paraId="61813E81" w14:textId="47D1E01A">
      <w:r>
        <w:annotationRef/>
      </w:r>
      <w:r w:rsidRPr="67407E52">
        <w:t>Texto alternativo</w:t>
      </w:r>
    </w:p>
    <w:p w:rsidR="03C655CF" w:rsidRDefault="00224CBB" w14:paraId="237CD052" w14:textId="22E31E95">
      <w:r w:rsidRPr="2322F08A">
        <w:t>Tres posiciones del brazo en vista lateral: regular, adelantado y atrasado. Cada una muestra cómo varía la alineación del brazo respecto al centro del hombro, lo cual afecta el trazo y ajuste de la manga en el patronaje.</w:t>
      </w:r>
    </w:p>
  </w:comment>
  <w:comment w:initials="ARM" w:author="Paola Angélica Castro Salazar" w:date="1900-01-01T00:00:00Z" w:id="33">
    <w:p w:rsidR="0D51F384" w:rsidRDefault="00224CBB" w14:paraId="3A16D5D1" w14:textId="3CBC858F">
      <w:r>
        <w:annotationRef/>
      </w:r>
    </w:p>
    <w:p w:rsidR="595A02DE" w:rsidRDefault="009564F4" w14:paraId="42CEF3EC" w14:textId="1B51A6EA"/>
  </w:comment>
  <w:comment w:initials="ARM" w:author="Paola Angélica Castro Salazar" w:date="1900-01-01T00:00:00Z" w:id="34">
    <w:p w:rsidR="2A1A30A1" w:rsidRDefault="00F520CA" w14:paraId="357A2745" w14:textId="080837DB">
      <w:r>
        <w:annotationRef/>
      </w:r>
      <w:r w:rsidRPr="7CF78F40">
        <w:t>Texto alternativo</w:t>
      </w:r>
    </w:p>
    <w:p w:rsidR="7FAACFEE" w:rsidRDefault="00F520CA" w14:paraId="3AFA0D49" w14:textId="6A565F91">
      <w:r w:rsidRPr="410593C6">
        <w:t>Esquema corporal con referencias a distintos largos de manga. Desde el hombro hacia la muñeca se indican las siguientes variantes: sin manga, coqueta, corta, hasta el codo y tres cuartos. Cada una corresponde a una longitud específica del brazo.</w:t>
      </w:r>
    </w:p>
  </w:comment>
  <w:comment w:initials="ARM" w:author="Paola Angélica Castro Salazar" w:date="1900-01-01T00:00:00Z" w:id="35">
    <w:p w:rsidR="129DE7CC" w:rsidRDefault="00F520CA" w14:paraId="0C13BFE1" w14:textId="2F55A48D">
      <w:r>
        <w:annotationRef/>
      </w:r>
      <w:r w:rsidRPr="2913A49F">
        <w:t>Texto alternativo</w:t>
      </w:r>
    </w:p>
    <w:p w:rsidR="3E2F4416" w:rsidRDefault="00F520CA" w14:paraId="5D7DE160" w14:textId="7AA80515">
      <w:r w:rsidRPr="177E1756">
        <w:t>Prenda superior de manga larga. La parte inferior de la manga está dividida en dos secciones que resaltan los puños y una zona adicional decorativa o funcional.</w:t>
      </w:r>
    </w:p>
  </w:comment>
  <w:comment w:initials="ARM" w:author="Paola Angélica Castro Salazar" w:date="1900-01-01T00:00:00Z" w:id="36">
    <w:p w:rsidR="2C57433D" w:rsidRDefault="00224CBB" w14:paraId="2A8FBF5E" w14:textId="03341A6F">
      <w:r>
        <w:annotationRef/>
      </w:r>
      <w:r w:rsidRPr="101F9849">
        <w:t>Texto alternativo</w:t>
      </w:r>
    </w:p>
    <w:p w:rsidR="1FD316C6" w:rsidRDefault="00224CBB" w14:paraId="4BB196E1" w14:textId="09DA3819">
      <w:r w:rsidRPr="1230737B">
        <w:t>Proceso de toma de medidas del brazo. Se utiliza una cinta métrica para registrar el contorno en la parte superior, el codo y la muñeca, así como el largo total desde el hombro hasta la muñeca, con el brazo ligeramente flexionado.</w:t>
      </w:r>
    </w:p>
  </w:comment>
  <w:comment w:initials="ARM" w:author="Paola Angélica Castro Salazar" w:date="1900-01-01T00:00:00Z" w:id="37">
    <w:p w:rsidR="3B577303" w:rsidRDefault="00224CBB" w14:paraId="44F24635" w14:textId="48FD741B">
      <w:r>
        <w:annotationRef/>
      </w:r>
      <w:r w:rsidRPr="01BDBB0A">
        <w:t>Texto alternativo</w:t>
      </w:r>
    </w:p>
    <w:p w:rsidR="74876224" w:rsidRDefault="00224CBB" w14:paraId="1C5C5A98" w14:textId="17FB2DE2">
      <w:r w:rsidRPr="4C88AA7E">
        <w:t>Medición del largo total del brazo. La cinta métrica se posiciona desde el punto alto del hombro, pasa por el codo y termina en el puño, con el brazo ligeramente flexionado.</w:t>
      </w:r>
    </w:p>
  </w:comment>
  <w:comment w:initials="ARM" w:author="Paola Angélica Castro Salazar" w:date="2025-03-21T19:41:00Z" w:id="38">
    <w:p w:rsidR="00AB66A6" w:rsidP="002369CA" w:rsidRDefault="00AB66A6" w14:paraId="187A1EDF" w14:textId="14BB0854">
      <w:pPr>
        <w:pStyle w:val="Textocomentario"/>
      </w:pPr>
      <w:r>
        <w:rPr>
          <w:rStyle w:val="Refdecomentario"/>
        </w:rPr>
        <w:annotationRef/>
      </w:r>
      <w:r>
        <w:t xml:space="preserve">Hacer llamado a la acción y colocar el siguiente enlace para descargar el recurso: </w:t>
      </w:r>
      <w:hyperlink w:history="1" r:id="rId9">
        <w:r>
          <w:rPr>
            <w:rStyle w:val="Hipervnculo"/>
          </w:rPr>
          <w:t>https://www.youtube.com/watch?v=EAl_FBfkYUE&amp;ab_channel=RedProducci%C3%B3ndeContenidosGrupoGesti%C3%B3nCurricularSENA</w:t>
        </w:r>
      </w:hyperlink>
    </w:p>
  </w:comment>
  <w:comment w:initials="ARM" w:author="Paola Angélica Castro Salazar" w:date="2025-03-21T19:41:00Z" w:id="39">
    <w:p w:rsidR="00AB66A6" w:rsidP="002369CA" w:rsidRDefault="00AB66A6" w14:paraId="1D6BB578" w14:textId="2D94C660">
      <w:pPr>
        <w:pStyle w:val="Textocomentario"/>
      </w:pPr>
      <w:r>
        <w:rPr>
          <w:rStyle w:val="Refdecomentario"/>
        </w:rPr>
        <w:annotationRef/>
      </w:r>
      <w:r>
        <w:t xml:space="preserve">Hacer llamado a la acción y colocar el siguiente enlace para descargar el recurso: </w:t>
      </w:r>
      <w:hyperlink w:history="1" r:id="rId10">
        <w:r>
          <w:rPr>
            <w:rStyle w:val="Hipervnculo"/>
          </w:rPr>
          <w:t>https://repositorio.sena.edu.co/bitstream/handle/11404/4725/Manual_patronaje_basico_interpretacion_disenos.PDF;jsessionid=CDC8FDE9468D98E37FFD127332113A29?sequence=1</w:t>
        </w:r>
      </w:hyperlink>
    </w:p>
  </w:comment>
  <w:comment w:initials="ARM" w:author="Paola Angélica Castro Salazar" w:date="1900-01-01T00:00:00Z" w:id="41">
    <w:p w:rsidR="0523C9F2" w:rsidRDefault="00F520CA" w14:paraId="6B4C34FD" w14:textId="1C3E4D20">
      <w:r>
        <w:annotationRef/>
      </w:r>
      <w:r w:rsidRPr="35781F52">
        <w:t>Texto alternativo</w:t>
      </w:r>
    </w:p>
    <w:p w:rsidR="77EA8C1D" w:rsidRDefault="00F520CA" w14:paraId="1A772919" w14:textId="27385DC8">
      <w:r w:rsidRPr="764476DE">
        <w:t>Guía de tamaños de botones según su línea y diámetro, desde 7 mm hasta 5 cm. También se incluyen tipos de botones: planos, con oreja y de distintas formas, así como variaciones de ojales rectos, con ojo y con pestañas. La información está representada con formas y medidas proporcionales.</w:t>
      </w:r>
    </w:p>
  </w:comment>
  <w:comment w:initials="ARM" w:author="Paola Angélica Castro Salazar" w:date="1900-01-01T00:00:00Z" w:id="42">
    <w:p w:rsidR="16D0F772" w:rsidRDefault="00224CBB" w14:paraId="791DDA38" w14:textId="38C311F3">
      <w:r>
        <w:annotationRef/>
      </w:r>
      <w:r w:rsidRPr="7D61F3B0">
        <w:t>Texto alternativo</w:t>
      </w:r>
    </w:p>
    <w:p w:rsidR="266D3299" w:rsidRDefault="00224CBB" w14:paraId="53647A3D" w14:textId="6C03514B">
      <w:r w:rsidRPr="640E2E94">
        <w:t>Trazo técnico de prenda con indicación de ubicación para botones línea 40. Se señalan las distancias desde el borde y entre sí, así como la línea central y la línea de botonera. Las medidas están dadas en centímetros para garantizar precisión en la confección.</w:t>
      </w:r>
    </w:p>
  </w:comment>
  <w:comment w:initials="ARM" w:author="Paola Angélica Castro Salazar" w:date="1900-01-01T00:00:00Z" w:id="43">
    <w:p w:rsidR="584FFE45" w:rsidRDefault="00224CBB" w14:paraId="72937E32" w14:textId="5DBFF11C">
      <w:r>
        <w:annotationRef/>
      </w:r>
      <w:r w:rsidRPr="15119C53">
        <w:t>Texto alternativo</w:t>
      </w:r>
    </w:p>
    <w:p w:rsidR="0D851E02" w:rsidRDefault="00224CBB" w14:paraId="0E04DCD9" w14:textId="74977A69">
      <w:r w:rsidRPr="4306058E">
        <w:t>Patrón técnico del delantero derecho e izquierdo de una prenda. Se indican la línea del centro, la extensión para cruce y la ubicación de los botones. El cruce del delantero derecho avanza 0,3 cm sobre el izquierdo, formando la base de la botonera.</w:t>
      </w:r>
    </w:p>
  </w:comment>
  <w:comment w:initials="ARM" w:author="Paola Angélica Castro Salazar" w:date="1900-01-01T00:00:00Z" w:id="44">
    <w:p w:rsidR="155A2EB1" w:rsidRDefault="00224CBB" w14:paraId="0F7CF7C3" w14:textId="1376EB8A">
      <w:r>
        <w:annotationRef/>
      </w:r>
      <w:r w:rsidRPr="00A68285">
        <w:t>Texto alternativo</w:t>
      </w:r>
    </w:p>
    <w:p w:rsidR="6D816793" w:rsidRDefault="00224CBB" w14:paraId="46C32A54" w14:textId="0F77124C">
      <w:r w:rsidRPr="582E20BC">
        <w:t>Trazo técnico del delantero de una prenda con ubicación de ojales y botones. El primero se coloca al tope superior del ojal, los siguientes al centro, y el último al tope inferior del ojal, siguiendo una distribución vertical simétrica.</w:t>
      </w:r>
    </w:p>
  </w:comment>
  <w:comment w:initials="ARM" w:author="Paola Angélica Castro Salazar" w:date="1900-01-01T00:00:00Z" w:id="45">
    <w:p w:rsidR="1E3AF361" w:rsidRDefault="00224CBB" w14:paraId="4C23AD18" w14:textId="1BEB48D0">
      <w:r>
        <w:annotationRef/>
      </w:r>
      <w:r w:rsidRPr="6A926B7A">
        <w:t>Texto alternativo</w:t>
      </w:r>
    </w:p>
    <w:p w:rsidR="2B5FF376" w:rsidRDefault="00224CBB" w14:paraId="0DC19A54" w14:textId="2BFA754C">
      <w:r w:rsidRPr="7D3D0CF1">
        <w:t>Moldes técnicos de una prenda sin mangas, con sus respectivas vueltas o falsos para escote y sisa en delantero y espalda. Cada pieza está diseñada para encajar con precisión en las curvas correspondientes, asegurando un acabado limpio en el borde</w:t>
      </w:r>
    </w:p>
  </w:comment>
  <w:comment w:initials="ARM" w:author="Paola Angélica Castro Salazar" w:date="1900-01-01T00:00:00Z" w:id="46">
    <w:p w:rsidR="41AB2819" w:rsidRDefault="00224CBB" w14:paraId="0A54E574" w14:textId="52600BA9">
      <w:r>
        <w:annotationRef/>
      </w:r>
      <w:r w:rsidRPr="670E78C3">
        <w:t>Texto alternativo</w:t>
      </w:r>
    </w:p>
    <w:p w:rsidR="149DB108" w:rsidRDefault="00224CBB" w14:paraId="129D8A94" w14:textId="2A0E055E">
      <w:r w:rsidRPr="37D93048">
        <w:t>Moldes del delantero y la espalda de una prenda, junto con sus respectivas vueltas de escote. Se indica el sentido del hilo y la ubicación de una pinza en el delantero, así como la instrucción de cerrar la pinza en la vuelta de espalda.</w:t>
      </w:r>
    </w:p>
  </w:comment>
  <w:comment w:initials="ARM" w:author="Paola Angélica Castro Salazar" w:date="1900-01-01T00:00:00Z" w:id="47">
    <w:p w:rsidR="04470924" w:rsidRDefault="00F520CA" w14:paraId="0266013B" w14:textId="618BDDE4">
      <w:r>
        <w:annotationRef/>
      </w:r>
      <w:r w:rsidRPr="4B09EB40">
        <w:t>Texto alternativo</w:t>
      </w:r>
    </w:p>
    <w:p w:rsidR="305A2656" w:rsidRDefault="00F520CA" w14:paraId="14AA123E" w14:textId="24F2F072">
      <w:r w:rsidRPr="7B03AC3D">
        <w:t>Dos variaciones del molde delantero de una prenda. Ambas incluyen pinzas de busto y detalles marcados en línea punteada para indicar cortes o aberturas. La figura de la derecha incorpora una abertura central con doblez y marcas de referencia.</w:t>
      </w:r>
    </w:p>
  </w:comment>
  <w:comment w:initials="ARM" w:author="Paola Angélica Castro Salazar" w:date="1900-01-01T00:00:00Z" w:id="48">
    <w:p w:rsidR="0DC44C98" w:rsidRDefault="00F520CA" w14:paraId="1D901614" w14:textId="031C26AB">
      <w:r>
        <w:annotationRef/>
      </w:r>
      <w:r w:rsidRPr="4DE209C2">
        <w:t>Texto alternativo</w:t>
      </w:r>
    </w:p>
    <w:p w:rsidR="63F3DB6F" w:rsidRDefault="00F520CA" w14:paraId="584D2419" w14:textId="32A3AD0E">
      <w:r w:rsidRPr="32D7C578">
        <w:t>Tres elementos relacionados con un diseño de prenda superior. A la izquierda, un molde delantero con abertura vertical central y tres botones alineados. En el centro, una pieza rectangular que funciona como perilla o plaqueta. A la derecha, el mismo molde con la abertura integrada de forma limpia, sin botones visibles.</w:t>
      </w:r>
    </w:p>
  </w:comment>
  <w:comment w:initials="ARM" w:author="Paola Angélica Castro Salazar" w:date="1900-01-01T00:00:00Z" w:id="49">
    <w:p w:rsidR="0FFDA1E2" w:rsidRDefault="00F520CA" w14:paraId="152516CE" w14:textId="5D14D972">
      <w:r>
        <w:annotationRef/>
      </w:r>
      <w:r w:rsidRPr="260F1C45">
        <w:t>Texto alternativo</w:t>
      </w:r>
    </w:p>
    <w:p w:rsidR="3558DCBB" w:rsidRDefault="00F520CA" w14:paraId="3EFD9DAF" w14:textId="79168779">
      <w:r w:rsidRPr="289B54F5">
        <w:t>Molde delantero de prenda superior con indicación del hilo de la tela en dirección vertical. En el costado derecho se incluyen líneas punteadas y marcadas, que corresponden a una extensión para formar una cartera interna o perilla.</w:t>
      </w:r>
    </w:p>
  </w:comment>
  <w:comment w:initials="ARM" w:author="Paola Angélica Castro Salazar" w:date="1900-01-01T00:00:00Z" w:id="50">
    <w:p w:rsidR="62AE3446" w:rsidRDefault="00F520CA" w14:paraId="7A287253" w14:textId="361B64DE">
      <w:r>
        <w:annotationRef/>
      </w:r>
      <w:r w:rsidRPr="7BAE2BFB">
        <w:t>Texto alternativo</w:t>
      </w:r>
    </w:p>
    <w:p w:rsidR="5BDEAED1" w:rsidRDefault="00F520CA" w14:paraId="66DDA73D" w14:textId="30EA1188">
      <w:r w:rsidRPr="7975DF5B">
        <w:t>Tres piezas relacionadas con una prenda superior. A la izquierda, el molde delantero sin margen de abertura. Al centro, una pieza adicional que funciona como perilla. A la derecha, el molde completo con la perilla integrada y una fila vertical de botones sobre el centro frente. Cada parte incluye la indicación del hilo en sentido vertical.</w:t>
      </w:r>
    </w:p>
  </w:comment>
  <w:comment w:initials="ARM" w:author="Paola Angélica Castro Salazar" w:date="1900-01-01T00:00:00Z" w:id="52">
    <w:p w:rsidR="34FC3239" w:rsidRDefault="00224CBB" w14:paraId="4118692E" w14:textId="760B8E56">
      <w:r>
        <w:annotationRef/>
      </w:r>
      <w:r w:rsidRPr="1C1FDAB2">
        <w:t>Texto alternativo</w:t>
      </w:r>
    </w:p>
    <w:p w:rsidR="5993A7DC" w:rsidRDefault="00224CBB" w14:paraId="2221E700" w14:textId="02F171BE">
      <w:r w:rsidRPr="61D6B346">
        <w:t>Prenda sin mangas vista de frente y de espalda, con cuello camisero resaltado en color. El cuello está compuesto por pie y pala, ajustado alrededor del cuello de la figura. Las líneas punteadas indican proporciones del cuerpo y ejes de referencia.</w:t>
      </w:r>
    </w:p>
  </w:comment>
  <w:comment w:initials="ARM" w:author="Paola Angélica Castro Salazar" w:date="1900-01-01T00:00:00Z" w:id="53">
    <w:p w:rsidR="00CEA057" w:rsidRDefault="00224CBB" w14:paraId="78ACAF38" w14:textId="4C03673F">
      <w:r>
        <w:annotationRef/>
      </w:r>
      <w:r w:rsidRPr="0323DA23">
        <w:t>Texto alternativo</w:t>
      </w:r>
    </w:p>
    <w:p w:rsidR="241784A5" w:rsidRDefault="00224CBB" w14:paraId="654B3A9F" w14:textId="03A04E4C">
      <w:r w:rsidRPr="35827EF3">
        <w:t>Trazo del escote delantero con la indicación de una curva para el cuello. Se observa un detalle superior con dos piezas marcadas como D (dobladillo) y P (pie del cuello), donde se señala que la curva de unión es diferente a la del escote base</w:t>
      </w:r>
    </w:p>
  </w:comment>
  <w:comment w:initials="ARM" w:author="Paola Angélica Castro Salazar" w:date="1900-01-01T00:00:00Z" w:id="54">
    <w:p w:rsidR="71870D73" w:rsidRDefault="00224CBB" w14:paraId="678DA355" w14:textId="526D1A19">
      <w:r>
        <w:annotationRef/>
      </w:r>
      <w:r w:rsidRPr="689570B6">
        <w:t>Texto alternativo</w:t>
      </w:r>
    </w:p>
    <w:p w:rsidR="04354926" w:rsidRDefault="00224CBB" w14:paraId="6996E39F" w14:textId="02F14D13">
      <w:r w:rsidRPr="23D15501">
        <w:t>Prenda con capucha, vista desde el frente y la espalda. La capucha está señalada en la parte superior de la cabeza, cubriendo desde el cuello hasta el cráneo, adaptándose a la forma de la cabeza y unida al escote de la prenda.</w:t>
      </w:r>
    </w:p>
  </w:comment>
  <w:comment w:initials="ARM" w:author="Paola Angélica Castro Salazar" w:date="1900-01-01T00:00:00Z" w:id="55">
    <w:p w:rsidR="35419564" w:rsidRDefault="00224CBB" w14:paraId="0F841BED" w14:textId="6B4C6EAD">
      <w:r>
        <w:annotationRef/>
      </w:r>
      <w:r w:rsidRPr="4A305B9D">
        <w:t>Texto alternativo</w:t>
      </w:r>
    </w:p>
    <w:p w:rsidR="0F8E9A6E" w:rsidRDefault="00224CBB" w14:paraId="7C50AB80" w14:textId="34B93F16">
      <w:r w:rsidRPr="7D11C446">
        <w:t>Prenda sin mangas, vista de frente y de espalda. Se destaca una capucha amplia que cubre la cabeza y cae hacia los lados del cuello, unida al escote. Las líneas punteadas indican ejes de proporción en la prenda.</w:t>
      </w:r>
    </w:p>
  </w:comment>
  <w:comment w:initials="ARM" w:author="Paola Angélica Castro Salazar" w:date="1900-01-01T00:00:00Z" w:id="56">
    <w:p w:rsidR="2F4D6169" w:rsidRDefault="00224CBB" w14:paraId="2894E679" w14:textId="76D722D4">
      <w:r>
        <w:annotationRef/>
      </w:r>
      <w:r w:rsidRPr="6E7DB80C">
        <w:t>Texto alternativo</w:t>
      </w:r>
    </w:p>
    <w:p w:rsidR="7184BA22" w:rsidRDefault="00224CBB" w14:paraId="21A937F9" w14:textId="34607676">
      <w:r w:rsidRPr="61D8F770">
        <w:t>Molde de prenda superior con capucha. Se identifican dos piezas: una base con escote profundo al centro y una pieza superior que corresponde a la capucha. Ambas se conectan a través de curvas complementarias para permitir el ensamble adecuado. Se usan líneas guía para marcar las uniones entre las partes</w:t>
      </w:r>
    </w:p>
  </w:comment>
  <w:comment w:initials="ARM" w:author="Paola Angélica Castro Salazar" w:date="1900-01-01T00:00:00Z" w:id="57">
    <w:p w:rsidR="7AFF96C8" w:rsidRDefault="00224CBB" w14:paraId="18CF42DE" w14:textId="1414D2D2">
      <w:r>
        <w:annotationRef/>
      </w:r>
      <w:r w:rsidRPr="7F88CF3E">
        <w:t>Texto alternativo</w:t>
      </w:r>
    </w:p>
    <w:p w:rsidR="620BEBD8" w:rsidRDefault="00224CBB" w14:paraId="69FBBEB2" w14:textId="5A57F783">
      <w:r w:rsidRPr="53E3F27A">
        <w:t>Prenda sin mangas con canesú en la parte superior delantera y trasera. Estas piezas, ubicadas en los hombros y parte alta del pecho y espalda, permiten cortes estructurales o decorativos. Se marcan sobre una figura de cuerpo completo con líneas de proporción.</w:t>
      </w:r>
    </w:p>
  </w:comment>
  <w:comment w:initials="ARM" w:author="Paola Angélica Castro Salazar" w:date="1900-01-01T00:00:00Z" w:id="58">
    <w:p w:rsidR="7DFBF7D4" w:rsidRDefault="00224CBB" w14:paraId="0078C55A" w14:textId="2E5C3989">
      <w:r>
        <w:annotationRef/>
      </w:r>
      <w:r w:rsidRPr="0FA8A02F">
        <w:t>Texto alternativo</w:t>
      </w:r>
    </w:p>
    <w:p w:rsidR="79BA150A" w:rsidRDefault="00224CBB" w14:paraId="267A6581" w14:textId="524F236E">
      <w:r w:rsidRPr="670A4FEE">
        <w:t>Prenda sin mangas con cuello decorativo tipo babero. Este cuello rodea el escote delantero y trasero, adaptándose al contorno del cuello de la figura. Se posiciona sobre la parte superior del torso, resaltando la zona del cuello con una forma redondeada.</w:t>
      </w:r>
    </w:p>
  </w:comment>
  <w:comment w:initials="ARM" w:author="Paola Angélica Castro Salazar" w:date="1900-01-01T00:00:00Z" w:id="59">
    <w:p w:rsidR="129D1254" w:rsidRDefault="00224CBB" w14:paraId="7A0703DE" w14:textId="5E3BB91C">
      <w:r>
        <w:annotationRef/>
      </w:r>
      <w:r w:rsidRPr="1E54CE2A">
        <w:t>Texto alternativo</w:t>
      </w:r>
    </w:p>
    <w:p w:rsidR="02E15BB9" w:rsidRDefault="00224CBB" w14:paraId="189EF7A1" w14:textId="01671543">
      <w:r w:rsidRPr="0314D7A0">
        <w:t>Prenda sin mangas con cuello tipo solapa. La parte delantera tiene una abertura central con solapas que se doblan hacia afuera desde el escote, dando forma estructurada al cuello. Incluye un botón decorativo en el centro frontal. El diseño cubre el torso hasta la línea de la cintura.</w:t>
      </w:r>
    </w:p>
  </w:comment>
  <w:comment w:initials="ARM" w:author="Paola Angélica Castro Salazar" w:date="2025-03-21T19:44:00Z" w:id="60">
    <w:p w:rsidR="00AB66A6" w:rsidRDefault="00AB66A6" w14:paraId="52D07922" w14:textId="51BCA6A2">
      <w:pPr>
        <w:pStyle w:val="Textocomentario"/>
      </w:pPr>
      <w:r>
        <w:rPr>
          <w:rStyle w:val="Refdecomentario"/>
        </w:rPr>
        <w:annotationRef/>
      </w:r>
      <w:r>
        <w:t xml:space="preserve">Hacer llamado a la acción y colocar el siguiente enlace para descargar el recurso: </w:t>
      </w:r>
      <w:hyperlink w:history="1" r:id="rId11">
        <w:r>
          <w:rPr>
            <w:rStyle w:val="Hipervnculo"/>
          </w:rPr>
          <w:t>https://www.youtube.com/watch?v=xjSPGOWXJw0&amp;t=1499s&amp;ab_channel=RedProducci%C3%B3ndeContenidosGrupoGesti%C3%B3nCurricularSENA</w:t>
        </w:r>
      </w:hyperlink>
    </w:p>
  </w:comment>
  <w:comment w:initials="ARM" w:author="Paola Angélica Castro Salazar" w:date="1900-01-01T00:00:00Z" w:id="62">
    <w:p w:rsidR="7F156C8E" w:rsidRDefault="00224CBB" w14:paraId="5187EA3E" w14:textId="1340630C">
      <w:r>
        <w:annotationRef/>
      </w:r>
      <w:r w:rsidRPr="0C070035">
        <w:t>Texto alternativo</w:t>
      </w:r>
    </w:p>
    <w:p w:rsidR="381B733B" w:rsidRDefault="00224CBB" w14:paraId="3D9E66BA" w14:textId="6ADCA43D">
      <w:r w:rsidRPr="4C34A141">
        <w:t>Bolsillo de forma rectangular con una terminación en punta en la parte inferior. Sus medidas son 6 cm de ancho por 12 cm de largo, con un ángulo inferior de 2</w:t>
      </w:r>
      <w:r w:rsidR="00D82F66">
        <w:t>,</w:t>
      </w:r>
      <w:r w:rsidRPr="4C34A141">
        <w:t>5 cm. Está ubicado en el lado izquierdo del delantero de una prenda superior, y se sugiere incluir márgenes para costura y dobladillo.</w:t>
      </w:r>
    </w:p>
  </w:comment>
  <w:comment w:initials="ARM" w:author="Paola Angélica Castro Salazar" w:date="1900-01-01T00:00:00Z" w:id="63">
    <w:p w:rsidR="009A832F" w:rsidRDefault="00224CBB" w14:paraId="10743A73" w14:textId="4FB25892">
      <w:r>
        <w:annotationRef/>
      </w:r>
      <w:r w:rsidRPr="1093CBC7">
        <w:t>Texto alternativo</w:t>
      </w:r>
    </w:p>
    <w:p w:rsidR="5728B7E4" w:rsidRDefault="00224CBB" w14:paraId="666EFD0D" w14:textId="602583B1">
      <w:r w:rsidRPr="13EDD3BA">
        <w:t>Diferentes tipos de bolsillos decorativos diseñados para prendas superiores. Incluye bolsillos rectangulares y con terminaciones en ángulo. Algunos modelos tienen detalles verticales marcados al centro, y uno de ellos incorpora una tapa. Las dimensiones varían entre 3 y 6 cm de ancho, y entre 3</w:t>
      </w:r>
      <w:r w:rsidR="00D82F66">
        <w:t>,</w:t>
      </w:r>
      <w:r w:rsidRPr="13EDD3BA">
        <w:t>5 y 5 cm de alto, con sugerencias de costura indicadas por líneas punteadas.</w:t>
      </w:r>
    </w:p>
  </w:comment>
  <w:comment w:initials="ARM" w:author="Paola Angélica Castro Salazar" w:date="1900-01-01T00:00:00Z" w:id="65">
    <w:p w:rsidR="3B479D55" w:rsidRDefault="00224CBB" w14:paraId="0D123A8C" w14:textId="6321F16A">
      <w:r>
        <w:annotationRef/>
      </w:r>
      <w:r w:rsidRPr="0DCFA4C4">
        <w:t xml:space="preserve">Materiales y herramientas necesarias para el proceso de confección, organizados por áreas: en patronaje se usan patrones en cartulina, reglas, curvas, escuadra, ruleta y lápiz para crear moldes rotulados; en el corte, se emplea tela rígida como muselina o popelina sin elastano, tijeras, alfileres y marcadores para facilitar ajustes; la confección requiere máquina recta, hilo contrastante, plancha, almohadilla y descosedor, incluyendo guía para márgenes; en la prueba, se utilizan maniquí o modelo con medidas estándar, espejo y cámara para registrar vistas; y en la documentación, se archivan fichas técnicas, </w:t>
      </w:r>
      <w:r w:rsidR="009C3653">
        <w:t>l</w:t>
      </w:r>
      <w:r w:rsidRPr="0DCFA4C4">
        <w:t>ista de chequeo y fotografías como evidencia del proceso.</w:t>
      </w:r>
    </w:p>
  </w:comment>
  <w:comment w:initials="ARM" w:author="Paola Angélica Castro Salazar" w:date="1900-01-01T00:00:00Z" w:id="66">
    <w:p w:rsidR="532401C9" w:rsidRDefault="00224CBB" w14:paraId="67B65621" w14:textId="0C55891F">
      <w:r>
        <w:annotationRef/>
      </w:r>
      <w:r w:rsidRPr="498D6C0C">
        <w:t xml:space="preserve">Texto alternativo: </w:t>
      </w:r>
    </w:p>
    <w:p w:rsidR="3313992B" w:rsidRDefault="00224CBB" w14:paraId="40D395DE" w14:textId="64B859B4">
      <w:r w:rsidRPr="43DA6839">
        <w:t>Medidas base para la talla 8, esenciales en el patronaje de prendas superiores. El busto mide 88 cm con una holgura inicial recomendada de +4 cm; la cintura es de 68 cm con +2 cm de holgura; la altura de busto está entre 19 y 20 cm sin holgura adicional. La cabeza de manga mide 15 cm y el puño de manga, 24 cm, sin indicación de holgura inicial, ya que estas medidas dependen del diseño específico de la prenda.</w:t>
      </w:r>
    </w:p>
  </w:comment>
  <w:comment w:initials="ARM" w:author="Paola Angélica Castro Salazar" w:date="1900-01-01T00:00:00Z" w:id="67">
    <w:p w:rsidR="2E2804AC" w:rsidRDefault="00224CBB" w14:paraId="51E1DBC7" w14:textId="26571744">
      <w:r>
        <w:annotationRef/>
      </w:r>
      <w:r w:rsidRPr="425255A7">
        <w:t>Texto descriptivo:</w:t>
      </w:r>
    </w:p>
    <w:p w:rsidR="02C808A1" w:rsidRDefault="00224CBB" w14:paraId="1F41B509" w14:textId="6054B89A">
      <w:r w:rsidRPr="0E77F00C">
        <w:t>Cinco pasos básicos para cortar una prenda en muselina. Primero, se plancha la tela y se coloca recta sobre la mesa. Luego, se alinean las líneas centrales del patrón y la dirección del hilo de la manga paralelos al borde de la tela. Se dibujan los contornos y líneas internas como busto, cintura y sisa, y se marcan pequeñas señales de corte. Después, se agregan márgenes de costura. Finalmente, se cortan las piezas sin levantar la tela y se identifican con etiquetas para frente, espalda y manga.</w:t>
      </w:r>
    </w:p>
  </w:comment>
  <w:comment w:initials="ARM" w:author="Paola Angélica Castro Salazar" w:date="1900-01-01T00:00:00Z" w:id="68">
    <w:p w:rsidR="2A079215" w:rsidRDefault="00224CBB" w14:paraId="60CEC11D" w14:textId="444D4A5D">
      <w:r>
        <w:annotationRef/>
      </w:r>
      <w:r w:rsidRPr="6C527817">
        <w:t xml:space="preserve">Texto descriptivo: </w:t>
      </w:r>
    </w:p>
    <w:p w:rsidR="5E9695D7" w:rsidRDefault="00224CBB" w14:paraId="7A42D37A" w14:textId="19FBB58B">
      <w:r w:rsidRPr="464CD750">
        <w:t>El orden de operaciones para confeccionar una prenda superior. Se inicia con una costura de refuerzo en las sisas usando puntada de 2,5 mm, seguida de la costura de pinzas con puntadas entre 2,5 y 3 mm y remates. Luego se unen los hombros y costados con apertura y planchado de costuras. Se realiza frunce en la corona de la manga con puntadas de 4 mm a 0,7 y 1 cm. Después se cierra el bajomanga y se plancha hacia atrás. Se monta la manga ajustando piquetes y frunces con puntadas de 2,5 a 3 mm. Finalmente, se plancha la cabeza de la manga con vapor medio sobre una almohadilla.</w:t>
      </w:r>
    </w:p>
  </w:comment>
  <w:comment w:initials="ARM" w:author="Paola Angélica Castro Salazar" w:date="1900-01-01T00:00:00Z" w:id="69">
    <w:p w:rsidR="3617F042" w:rsidRDefault="00224CBB" w14:paraId="11C8EF5E" w14:textId="4A6855F7">
      <w:r>
        <w:annotationRef/>
      </w:r>
      <w:r w:rsidRPr="6118AF9A">
        <w:t>Texto descriptivo</w:t>
      </w:r>
    </w:p>
    <w:p w:rsidR="7644B5A2" w:rsidRDefault="00224CBB" w14:paraId="345826F9" w14:textId="2D63D5B7">
      <w:r w:rsidRPr="08875EEA">
        <w:t>Lista de ítems para verificación del calce con sus respectivos criterios: la línea de busto horizontal debe estar paralela al suelo; la pinza de busto con vértice a 2 cm del busto; holgura de busto de +4 cm ± 0,5 cm y de cintura de +2 cm ± 0,5 cm; caída de hombro entre 12 y 15 grados; sisa con despegue de 1 cm sin pellizcar; escote plano y sin aberturas; y costado perpendicular al piso.</w:t>
      </w:r>
    </w:p>
  </w:comment>
  <w:comment w:initials="ARM" w:author="Paola Angélica Castro Salazar" w:date="1900-01-01T00:00:00Z" w:id="70">
    <w:p w:rsidR="781FB85C" w:rsidRDefault="00224CBB" w14:paraId="4B044EF1" w14:textId="08F201DC">
      <w:r>
        <w:annotationRef/>
      </w:r>
      <w:r w:rsidRPr="31152D6E">
        <w:t>Texto alternativo</w:t>
      </w:r>
    </w:p>
    <w:p w:rsidR="66A63969" w:rsidRDefault="00224CBB" w14:paraId="2DF10511" w14:textId="687050C3">
      <w:r w:rsidRPr="29940BB3">
        <w:t>Criterios de revisión para el montaje de la manga: la diferencia entre la longitud de la sisa y la curva de la manga debe ser igual o menor a 0,3 cm; el embebido en la corona debe verse liso, sin frunces; los piquetes deben coincidir con 1 delantero, 2 espalda y hombro alineados; el giro del brazo debe permitir una elevación de 90° sin tirantez; y la costura del costado al bajomanga debe formar una línea continua y fluida.</w:t>
      </w:r>
    </w:p>
  </w:comment>
  <w:comment w:initials="ARM" w:author="Paola Angélica Castro Salazar" w:date="1900-01-01T00:00:00Z" w:id="71">
    <w:p w:rsidR="6D6EB526" w:rsidRDefault="00224CBB" w14:paraId="125F4F84" w14:textId="68961FD4">
      <w:r>
        <w:annotationRef/>
      </w:r>
      <w:r w:rsidRPr="369C437F">
        <w:t>Texto alternativo</w:t>
      </w:r>
    </w:p>
    <w:p w:rsidR="716618BB" w:rsidRDefault="00224CBB" w14:paraId="6038F721" w14:textId="17EE0B2D">
      <w:r w:rsidRPr="690860DA">
        <w:t>Documentos requeridos al finalizar el proceso: la ficha técnica final debe incluir versión, medidas finales, holguras, fecha y responsable, en formato PDF etiquetado e impreso; las fotografías deben mostrar frente, costado y espalda con brazos relajados y elevados, presentadas como imagen con texto alternativo (</w:t>
      </w:r>
      <w:r w:rsidRPr="009C3653">
        <w:rPr>
          <w:i/>
          <w:iCs/>
        </w:rPr>
        <w:t>alt-tex</w:t>
      </w:r>
      <w:r w:rsidRPr="690860DA">
        <w:t>t); y los patrones definitivos deben ser el corpiño y la manga en talla 8 versión final, archivados en un cartapacio rígido rotulado.</w:t>
      </w:r>
    </w:p>
  </w:comment>
  <w:comment w:initials="ARM" w:author="Paola Angélica Castro Salazar" w:date="1900-01-01T00:00:00Z" w:id="72">
    <w:p w:rsidR="15C4D49B" w:rsidRDefault="00224CBB" w14:paraId="48193BAA" w14:textId="5BD382BC">
      <w:r>
        <w:annotationRef/>
      </w:r>
      <w:r w:rsidRPr="181D3596">
        <w:t xml:space="preserve">Texto alternativo: </w:t>
      </w:r>
    </w:p>
    <w:p w:rsidR="75D40D0E" w:rsidRDefault="00224CBB" w14:paraId="52617B43" w14:textId="2E91EA86">
      <w:r w:rsidRPr="5F1C3822">
        <w:t>Errores frecuentes en muestras de confección, organizados por zonas del cuerpo: corpiño (busto, cintura, hombro, sisa, escote, costado) y manga (corona, bíceps, puño). Para cada zona, se indica el error visible, la causa principal en el patrón y el ajuste sugerido. Los errores incluyen arrugas, bolsas, tirantez, huecos, escotes abiertos, inclinaciones, frunces, exceso o falta de ancho, entre otros, y los ajustes proponen modificaciones específicas en profundidad de pinzas, holguras, curvas, costuras y piezas del patrón.</w:t>
      </w:r>
    </w:p>
  </w:comment>
  <w:comment w:initials="ARM" w:author="Paola Angélica Castro Salazar" w:date="1900-01-01T00:00:00Z" w:id="73">
    <w:p w:rsidR="1657FF18" w:rsidRDefault="00224CBB" w14:paraId="6A0F5A9D" w14:textId="1C2B80F5">
      <w:r>
        <w:annotationRef/>
      </w:r>
      <w:r w:rsidRPr="40473371">
        <w:t>Texto alternativo:</w:t>
      </w:r>
    </w:p>
    <w:p w:rsidR="6636FAF6" w:rsidRDefault="00224CBB" w14:paraId="1A6DADBD" w14:textId="0A093BD2">
      <w:r w:rsidRPr="6E06BBC9">
        <w:t xml:space="preserve">Abreviaturas y símbolos utilizados en el instructivo de patronaje, con su significado y contexto de uso. Incluye referencias como CF (Centro Frente), CB (Centro Espalda), F (Frente), B (Espalda), H (Hombro) y versiones de patrón (v1, v2...). También se explican símbolos técnicos como </w:t>
      </w:r>
      <w:r w:rsidRPr="3B08BB67">
        <w:rPr>
          <w:i/>
          <w:iCs/>
        </w:rPr>
        <w:t>Stay-stitch</w:t>
      </w:r>
      <w:r w:rsidRPr="069C6638">
        <w:t xml:space="preserve"> para estabilizar costuras, piquetes para ensamblar, líneas de frunce, tolerancias de medida (±0,5 cm) y márgenes de costura estándar (1 cm, 1,5 cm, etc.), todos clave para guiar la manipulación y confección de las piezas.</w:t>
      </w:r>
    </w:p>
  </w:comment>
  <w:comment w:initials="ARM" w:author="Paola Angélica Castro Salazar" w:date="2025-03-21T21:27:00Z" w:id="75">
    <w:p w:rsidR="00AB66A6" w:rsidRDefault="00AB66A6" w14:paraId="5654D9D7" w14:textId="2CF84E25">
      <w:pPr>
        <w:pStyle w:val="Textocomentario"/>
      </w:pPr>
      <w:r>
        <w:rPr>
          <w:rStyle w:val="Refdecomentario"/>
        </w:rPr>
        <w:annotationRef/>
      </w:r>
      <w:r>
        <w:t xml:space="preserve">Se anexa el grafico en editable. </w:t>
      </w:r>
    </w:p>
  </w:comment>
  <w:comment w:initials="EFMP" w:author="Erika Fernanda Mejía Pinzón" w:date="2025-05-08T21:30:00Z" w:id="76">
    <w:p w:rsidR="00F674BB" w:rsidP="00F674BB" w:rsidRDefault="00F674BB" w14:paraId="0ECCCD7B" w14:textId="77777777">
      <w:r>
        <w:rPr>
          <w:rStyle w:val="Refdecomentario"/>
        </w:rPr>
        <w:annotationRef/>
      </w:r>
      <w:r w:rsidRPr="52894693">
        <w:t>Texto alternativo</w:t>
      </w:r>
    </w:p>
    <w:p w:rsidR="00F674BB" w:rsidP="00F674BB" w:rsidRDefault="00F674BB" w14:paraId="61F39F81" w14:textId="77777777">
      <w:r w:rsidRPr="1B0F611D">
        <w:t>Esquema de contenido sobre "Patronaje de bases superiores femeninas", dividido en cuatro grandes bloques: Patronaje, que abarca tipos, procedimientos y metodologías; Patronaje base de prendas femeninas, que incluye el trazo de corpiño, traslado de pinzas, sistema de ajuste y manga básica; Piezas complementarias, como cuellos y bolsillos; y Comprobación del patrón base, donde se consideran materiales, insumos y el ensamblaje final para su verificación.</w:t>
      </w:r>
    </w:p>
    <w:p w:rsidR="00F674BB" w:rsidRDefault="00F674BB" w14:paraId="7C010A5C" w14:textId="5A3AFE10">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8A7E88" w15:done="0"/>
  <w15:commentEx w15:paraId="5C7A1AAC" w15:done="0"/>
  <w15:commentEx w15:paraId="1AB468B7" w15:done="0"/>
  <w15:commentEx w15:paraId="7A358E2C" w15:done="0"/>
  <w15:commentEx w15:paraId="4C4848C6" w15:done="0"/>
  <w15:commentEx w15:paraId="5E2E6F8A" w15:done="0"/>
  <w15:commentEx w15:paraId="19BAB646" w15:done="0"/>
  <w15:commentEx w15:paraId="5EB4CED1" w15:done="0"/>
  <w15:commentEx w15:paraId="10B8066A" w15:done="0"/>
  <w15:commentEx w15:paraId="680BE8AF" w15:done="0"/>
  <w15:commentEx w15:paraId="3ABD2B0E" w15:done="0"/>
  <w15:commentEx w15:paraId="14D001E6" w15:done="0"/>
  <w15:commentEx w15:paraId="689160D7" w15:done="0"/>
  <w15:commentEx w15:paraId="7C8E38FD" w15:done="0"/>
  <w15:commentEx w15:paraId="295EC40E" w15:done="0"/>
  <w15:commentEx w15:paraId="59DFE1A2" w15:done="0"/>
  <w15:commentEx w15:paraId="171E0B5C" w15:done="0"/>
  <w15:commentEx w15:paraId="356CA20A" w15:done="0"/>
  <w15:commentEx w15:paraId="7177DEC8" w15:done="0"/>
  <w15:commentEx w15:paraId="6A95F965" w15:done="0"/>
  <w15:commentEx w15:paraId="0F2F836F" w15:done="0"/>
  <w15:commentEx w15:paraId="237CD052" w15:done="0"/>
  <w15:commentEx w15:paraId="42CEF3EC" w15:done="0"/>
  <w15:commentEx w15:paraId="3AFA0D49" w15:done="0"/>
  <w15:commentEx w15:paraId="5D7DE160" w15:done="0"/>
  <w15:commentEx w15:paraId="4BB196E1" w15:done="0"/>
  <w15:commentEx w15:paraId="1C5C5A98" w15:done="0"/>
  <w15:commentEx w15:paraId="187A1EDF" w15:done="0"/>
  <w15:commentEx w15:paraId="1D6BB578" w15:done="0"/>
  <w15:commentEx w15:paraId="1A772919" w15:done="0"/>
  <w15:commentEx w15:paraId="53647A3D" w15:done="0"/>
  <w15:commentEx w15:paraId="0E04DCD9" w15:done="0"/>
  <w15:commentEx w15:paraId="46C32A54" w15:done="0"/>
  <w15:commentEx w15:paraId="0DC19A54" w15:done="0"/>
  <w15:commentEx w15:paraId="129D8A94" w15:done="0"/>
  <w15:commentEx w15:paraId="14AA123E" w15:done="0"/>
  <w15:commentEx w15:paraId="584D2419" w15:done="0"/>
  <w15:commentEx w15:paraId="3EFD9DAF" w15:done="0"/>
  <w15:commentEx w15:paraId="66DDA73D" w15:done="0"/>
  <w15:commentEx w15:paraId="2221E700" w15:done="0"/>
  <w15:commentEx w15:paraId="654B3A9F" w15:done="0"/>
  <w15:commentEx w15:paraId="6996E39F" w15:done="0"/>
  <w15:commentEx w15:paraId="7C50AB80" w15:done="0"/>
  <w15:commentEx w15:paraId="21A937F9" w15:done="0"/>
  <w15:commentEx w15:paraId="69FBBEB2" w15:done="0"/>
  <w15:commentEx w15:paraId="267A6581" w15:done="0"/>
  <w15:commentEx w15:paraId="189EF7A1" w15:done="0"/>
  <w15:commentEx w15:paraId="52D07922" w15:done="0"/>
  <w15:commentEx w15:paraId="3D9E66BA" w15:done="0"/>
  <w15:commentEx w15:paraId="666EFD0D" w15:done="0"/>
  <w15:commentEx w15:paraId="0D123A8C" w15:done="0"/>
  <w15:commentEx w15:paraId="40D395DE" w15:done="0"/>
  <w15:commentEx w15:paraId="1F41B509" w15:done="0"/>
  <w15:commentEx w15:paraId="7A42D37A" w15:done="0"/>
  <w15:commentEx w15:paraId="345826F9" w15:done="0"/>
  <w15:commentEx w15:paraId="2DF10511" w15:done="0"/>
  <w15:commentEx w15:paraId="6038F721" w15:done="0"/>
  <w15:commentEx w15:paraId="52617B43" w15:done="0"/>
  <w15:commentEx w15:paraId="1A6DADBD" w15:done="0"/>
  <w15:commentEx w15:paraId="5654D9D7" w15:done="0"/>
  <w15:commentEx w15:paraId="7C010A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CEDD74" w16cex:dateUtc="2025-05-14T14:14:00Z"/>
  <w16cex:commentExtensible w16cex:durableId="2BCEDF6D" w16cex:dateUtc="2025-05-14T14:22:00Z"/>
  <w16cex:commentExtensible w16cex:durableId="2BCEE052" w16cex:dateUtc="2025-05-14T14:26:00Z"/>
  <w16cex:commentExtensible w16cex:durableId="2BCEE11C" w16cex:dateUtc="2025-05-14T14:30:00Z"/>
  <w16cex:commentExtensible w16cex:durableId="2BC7A0F9" w16cex:dateUtc="2025-05-09T02: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8A7E88" w16cid:durableId="2BCEDD74"/>
  <w16cid:commentId w16cid:paraId="5C7A1AAC" w16cid:durableId="39863C60"/>
  <w16cid:commentId w16cid:paraId="1AB468B7" w16cid:durableId="63EF73BB"/>
  <w16cid:commentId w16cid:paraId="7A358E2C" w16cid:durableId="21D7D381"/>
  <w16cid:commentId w16cid:paraId="4C4848C6" w16cid:durableId="0E79B456"/>
  <w16cid:commentId w16cid:paraId="5E2E6F8A" w16cid:durableId="3C573FFD"/>
  <w16cid:commentId w16cid:paraId="19BAB646" w16cid:durableId="45C4FA76"/>
  <w16cid:commentId w16cid:paraId="5EB4CED1" w16cid:durableId="16D4442D"/>
  <w16cid:commentId w16cid:paraId="10B8066A" w16cid:durableId="429DDBCA"/>
  <w16cid:commentId w16cid:paraId="680BE8AF" w16cid:durableId="2BCEDF6D"/>
  <w16cid:commentId w16cid:paraId="3ABD2B0E" w16cid:durableId="0C4178D7"/>
  <w16cid:commentId w16cid:paraId="14D001E6" w16cid:durableId="2BCEE052"/>
  <w16cid:commentId w16cid:paraId="689160D7" w16cid:durableId="1CCF0DD7"/>
  <w16cid:commentId w16cid:paraId="7C8E38FD" w16cid:durableId="4B200A9F"/>
  <w16cid:commentId w16cid:paraId="295EC40E" w16cid:durableId="00F54F1A"/>
  <w16cid:commentId w16cid:paraId="59DFE1A2" w16cid:durableId="2BCEE11C"/>
  <w16cid:commentId w16cid:paraId="171E0B5C" w16cid:durableId="06076ECC"/>
  <w16cid:commentId w16cid:paraId="356CA20A" w16cid:durableId="05079E06"/>
  <w16cid:commentId w16cid:paraId="7177DEC8" w16cid:durableId="7800E933"/>
  <w16cid:commentId w16cid:paraId="6A95F965" w16cid:durableId="42FB2C50"/>
  <w16cid:commentId w16cid:paraId="0F2F836F" w16cid:durableId="42CA466F"/>
  <w16cid:commentId w16cid:paraId="237CD052" w16cid:durableId="634FF78B"/>
  <w16cid:commentId w16cid:paraId="42CEF3EC" w16cid:durableId="55255988"/>
  <w16cid:commentId w16cid:paraId="3AFA0D49" w16cid:durableId="53AB5ED8"/>
  <w16cid:commentId w16cid:paraId="5D7DE160" w16cid:durableId="7BAD9393"/>
  <w16cid:commentId w16cid:paraId="4BB196E1" w16cid:durableId="20F1F90F"/>
  <w16cid:commentId w16cid:paraId="1C5C5A98" w16cid:durableId="7716049F"/>
  <w16cid:commentId w16cid:paraId="187A1EDF" w16cid:durableId="07D57579"/>
  <w16cid:commentId w16cid:paraId="1D6BB578" w16cid:durableId="43371647"/>
  <w16cid:commentId w16cid:paraId="1A772919" w16cid:durableId="623B6728"/>
  <w16cid:commentId w16cid:paraId="53647A3D" w16cid:durableId="0C5B8530"/>
  <w16cid:commentId w16cid:paraId="0E04DCD9" w16cid:durableId="639B3D65"/>
  <w16cid:commentId w16cid:paraId="46C32A54" w16cid:durableId="72D4A781"/>
  <w16cid:commentId w16cid:paraId="0DC19A54" w16cid:durableId="7BC5C5BB"/>
  <w16cid:commentId w16cid:paraId="129D8A94" w16cid:durableId="60163A22"/>
  <w16cid:commentId w16cid:paraId="14AA123E" w16cid:durableId="131EA01E"/>
  <w16cid:commentId w16cid:paraId="584D2419" w16cid:durableId="298CC2D9"/>
  <w16cid:commentId w16cid:paraId="3EFD9DAF" w16cid:durableId="4495FCE3"/>
  <w16cid:commentId w16cid:paraId="66DDA73D" w16cid:durableId="331CB123"/>
  <w16cid:commentId w16cid:paraId="2221E700" w16cid:durableId="78015EF8"/>
  <w16cid:commentId w16cid:paraId="654B3A9F" w16cid:durableId="196A8C74"/>
  <w16cid:commentId w16cid:paraId="6996E39F" w16cid:durableId="252D6C96"/>
  <w16cid:commentId w16cid:paraId="7C50AB80" w16cid:durableId="5FBEDDD2"/>
  <w16cid:commentId w16cid:paraId="21A937F9" w16cid:durableId="6024A1C8"/>
  <w16cid:commentId w16cid:paraId="69FBBEB2" w16cid:durableId="6FC7A11E"/>
  <w16cid:commentId w16cid:paraId="267A6581" w16cid:durableId="26D5E5B3"/>
  <w16cid:commentId w16cid:paraId="189EF7A1" w16cid:durableId="0B32F5E7"/>
  <w16cid:commentId w16cid:paraId="52D07922" w16cid:durableId="5279297D"/>
  <w16cid:commentId w16cid:paraId="3D9E66BA" w16cid:durableId="225C6CC8"/>
  <w16cid:commentId w16cid:paraId="666EFD0D" w16cid:durableId="47B0A42B"/>
  <w16cid:commentId w16cid:paraId="0D123A8C" w16cid:durableId="732A187C"/>
  <w16cid:commentId w16cid:paraId="40D395DE" w16cid:durableId="500C7AAE"/>
  <w16cid:commentId w16cid:paraId="1F41B509" w16cid:durableId="0D46E5F1"/>
  <w16cid:commentId w16cid:paraId="7A42D37A" w16cid:durableId="2B590DEA"/>
  <w16cid:commentId w16cid:paraId="345826F9" w16cid:durableId="5D36A22C"/>
  <w16cid:commentId w16cid:paraId="2DF10511" w16cid:durableId="7A5A9CB1"/>
  <w16cid:commentId w16cid:paraId="6038F721" w16cid:durableId="36984F99"/>
  <w16cid:commentId w16cid:paraId="52617B43" w16cid:durableId="6605B4EB"/>
  <w16cid:commentId w16cid:paraId="1A6DADBD" w16cid:durableId="2F13D1BA"/>
  <w16cid:commentId w16cid:paraId="5654D9D7" w16cid:durableId="18944351"/>
  <w16cid:commentId w16cid:paraId="7C010A5C" w16cid:durableId="2BC7A0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564F4" w:rsidRDefault="009564F4" w14:paraId="2057EC71" w14:textId="77777777">
      <w:pPr>
        <w:spacing w:line="240" w:lineRule="auto"/>
      </w:pPr>
      <w:r>
        <w:separator/>
      </w:r>
    </w:p>
  </w:endnote>
  <w:endnote w:type="continuationSeparator" w:id="0">
    <w:p w:rsidR="009564F4" w:rsidRDefault="009564F4" w14:paraId="3D0CF48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B66A6" w:rsidRDefault="00AB66A6"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AB66A6" w:rsidRDefault="00AB66A6" w14:paraId="000000DB" w14:textId="77777777">
    <w:pPr>
      <w:pStyle w:val="Normal0"/>
      <w:spacing w:line="240" w:lineRule="auto"/>
      <w:ind w:left="-2" w:hanging="2"/>
      <w:jc w:val="right"/>
      <w:rPr>
        <w:rFonts w:ascii="Times New Roman" w:hAnsi="Times New Roman" w:eastAsia="Times New Roman" w:cs="Times New Roman"/>
        <w:sz w:val="24"/>
        <w:szCs w:val="24"/>
      </w:rPr>
    </w:pPr>
  </w:p>
  <w:p w:rsidR="00AB66A6" w:rsidRDefault="00AB66A6" w14:paraId="000000DC" w14:textId="77777777">
    <w:pPr>
      <w:pStyle w:val="Normal0"/>
      <w:spacing w:line="240" w:lineRule="auto"/>
      <w:rPr>
        <w:rFonts w:ascii="Times New Roman" w:hAnsi="Times New Roman" w:eastAsia="Times New Roman" w:cs="Times New Roman"/>
        <w:sz w:val="24"/>
        <w:szCs w:val="24"/>
      </w:rPr>
    </w:pPr>
  </w:p>
  <w:p w:rsidR="00AB66A6" w:rsidRDefault="00AB66A6"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AB66A6" w:rsidRDefault="00AB66A6"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564F4" w:rsidRDefault="009564F4" w14:paraId="35A799CB" w14:textId="77777777">
      <w:pPr>
        <w:spacing w:line="240" w:lineRule="auto"/>
      </w:pPr>
      <w:r>
        <w:separator/>
      </w:r>
    </w:p>
  </w:footnote>
  <w:footnote w:type="continuationSeparator" w:id="0">
    <w:p w:rsidR="009564F4" w:rsidRDefault="009564F4" w14:paraId="67A5D52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AB66A6" w:rsidP="00C45A3B" w:rsidRDefault="00AB66A6"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AB66A6" w:rsidRDefault="00AB66A6"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5">
    <w:nsid w:val="38319e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8ddd8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1cd2a8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2288ba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1a757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c7e7b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1B22F89"/>
    <w:multiLevelType w:val="multilevel"/>
    <w:tmpl w:val="9EA6C5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A674EA6"/>
    <w:multiLevelType w:val="multilevel"/>
    <w:tmpl w:val="EB6E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D857D5"/>
    <w:multiLevelType w:val="multilevel"/>
    <w:tmpl w:val="83328B3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440" w:hanging="360"/>
      </w:pPr>
      <w:rPr>
        <w:rFonts w:hint="default" w:ascii="Symbol" w:hAnsi="Symbo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E7849C2"/>
    <w:multiLevelType w:val="multilevel"/>
    <w:tmpl w:val="AAB6AD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64E5735"/>
    <w:multiLevelType w:val="multilevel"/>
    <w:tmpl w:val="83328B3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440" w:hanging="360"/>
      </w:pPr>
      <w:rPr>
        <w:rFonts w:hint="default" w:ascii="Symbol" w:hAnsi="Symbo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6AB59DE"/>
    <w:multiLevelType w:val="multilevel"/>
    <w:tmpl w:val="83328B3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440" w:hanging="360"/>
      </w:pPr>
      <w:rPr>
        <w:rFonts w:hint="default" w:ascii="Symbol" w:hAnsi="Symbo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286265CF"/>
    <w:multiLevelType w:val="multilevel"/>
    <w:tmpl w:val="FD46FF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A814404"/>
    <w:multiLevelType w:val="multilevel"/>
    <w:tmpl w:val="34DC53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B3F3CD5"/>
    <w:multiLevelType w:val="multilevel"/>
    <w:tmpl w:val="CFEE8F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B4A6A35"/>
    <w:multiLevelType w:val="hybridMultilevel"/>
    <w:tmpl w:val="A47A54E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30CE0F38"/>
    <w:multiLevelType w:val="multilevel"/>
    <w:tmpl w:val="18DE4DE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F557D2"/>
    <w:multiLevelType w:val="hybridMultilevel"/>
    <w:tmpl w:val="DB0616AA"/>
    <w:lvl w:ilvl="0" w:tplc="240A0001">
      <w:start w:val="1"/>
      <w:numFmt w:val="bullet"/>
      <w:lvlText w:val=""/>
      <w:lvlJc w:val="left"/>
      <w:pPr>
        <w:ind w:left="720" w:hanging="360"/>
      </w:pPr>
      <w:rPr>
        <w:rFonts w:hint="default" w:ascii="Symbol" w:hAnsi="Symbol"/>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57F110A"/>
    <w:multiLevelType w:val="multilevel"/>
    <w:tmpl w:val="BA5A9C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3D896BEC"/>
    <w:multiLevelType w:val="multilevel"/>
    <w:tmpl w:val="83328B3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440" w:hanging="360"/>
      </w:pPr>
      <w:rPr>
        <w:rFonts w:hint="default" w:ascii="Symbol" w:hAnsi="Symbo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4BA71726"/>
    <w:multiLevelType w:val="hybridMultilevel"/>
    <w:tmpl w:val="856E509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4BB77FA7"/>
    <w:multiLevelType w:val="multilevel"/>
    <w:tmpl w:val="D9D2D5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4D475B35"/>
    <w:multiLevelType w:val="multilevel"/>
    <w:tmpl w:val="791EE91A"/>
    <w:lvl w:ilvl="0">
      <w:start w:val="1"/>
      <w:numFmt w:val="bullet"/>
      <w:lvlText w:val=""/>
      <w:lvlJc w:val="left"/>
      <w:pPr>
        <w:tabs>
          <w:tab w:val="num" w:pos="720"/>
        </w:tabs>
        <w:ind w:left="720" w:hanging="360"/>
      </w:pPr>
      <w:rPr>
        <w:rFonts w:hint="default" w:ascii="Symbol" w:hAnsi="Symbol"/>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ED87101"/>
    <w:multiLevelType w:val="multilevel"/>
    <w:tmpl w:val="83328B3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440" w:hanging="360"/>
      </w:pPr>
      <w:rPr>
        <w:rFonts w:hint="default" w:ascii="Symbol" w:hAnsi="Symbo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502E3BD5"/>
    <w:multiLevelType w:val="hybridMultilevel"/>
    <w:tmpl w:val="136C911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51296470"/>
    <w:multiLevelType w:val="multilevel"/>
    <w:tmpl w:val="83328B3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ind w:left="1440" w:hanging="360"/>
      </w:pPr>
      <w:rPr>
        <w:rFonts w:hint="default" w:ascii="Symbol" w:hAnsi="Symbo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51BD16BC"/>
    <w:multiLevelType w:val="hybridMultilevel"/>
    <w:tmpl w:val="EB2A4BCE"/>
    <w:lvl w:ilvl="0" w:tplc="6B2E4582">
      <w:start w:val="1"/>
      <w:numFmt w:val="bullet"/>
      <w:lvlText w:val="-"/>
      <w:lvlJc w:val="left"/>
      <w:pPr>
        <w:ind w:left="720" w:hanging="360"/>
      </w:pPr>
      <w:rPr>
        <w:rFonts w:hint="default" w:ascii="Arial" w:hAnsi="Arial" w:eastAsia="Arial" w:cs="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539C3D57"/>
    <w:multiLevelType w:val="multilevel"/>
    <w:tmpl w:val="F38857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5A2D3C4A"/>
    <w:multiLevelType w:val="hybridMultilevel"/>
    <w:tmpl w:val="4C1E80F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5E80138F"/>
    <w:multiLevelType w:val="multilevel"/>
    <w:tmpl w:val="F97EFB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617D0445"/>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abstractNum w:abstractNumId="25" w15:restartNumberingAfterBreak="0">
    <w:nsid w:val="634064E2"/>
    <w:multiLevelType w:val="multilevel"/>
    <w:tmpl w:val="04EAFC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70401CA8"/>
    <w:multiLevelType w:val="multilevel"/>
    <w:tmpl w:val="113C9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5F6AEB"/>
    <w:multiLevelType w:val="multilevel"/>
    <w:tmpl w:val="26086B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771A66BB"/>
    <w:multiLevelType w:val="hybridMultilevel"/>
    <w:tmpl w:val="C732469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7D9B6717"/>
    <w:multiLevelType w:val="multilevel"/>
    <w:tmpl w:val="0D6A08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righ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760" w:hanging="360"/>
      </w:pPr>
      <w:rPr>
        <w:rFonts w:hint="default"/>
      </w:rPr>
    </w:lvl>
    <w:lvl w:ilvl="8">
      <w:start w:val="1"/>
      <w:numFmt w:val="lowerRoman"/>
      <w:lvlText w:val="%9."/>
      <w:lvlJc w:val="right"/>
      <w:pPr>
        <w:ind w:left="6480" w:hanging="180"/>
      </w:pPr>
    </w:lvl>
  </w:abstractNum>
  <w:num w:numId="36">
    <w:abstractNumId w:val="35"/>
  </w:num>
  <w:num w:numId="35">
    <w:abstractNumId w:val="34"/>
  </w:num>
  <w:num w:numId="34">
    <w:abstractNumId w:val="33"/>
  </w:num>
  <w:num w:numId="33">
    <w:abstractNumId w:val="32"/>
  </w:num>
  <w:num w:numId="32">
    <w:abstractNumId w:val="31"/>
  </w:num>
  <w:num w:numId="31">
    <w:abstractNumId w:val="30"/>
  </w:num>
  <w:num w:numId="1">
    <w:abstractNumId w:val="24"/>
  </w:num>
  <w:num w:numId="2">
    <w:abstractNumId w:val="20"/>
  </w:num>
  <w:num w:numId="3">
    <w:abstractNumId w:val="10"/>
  </w:num>
  <w:num w:numId="4">
    <w:abstractNumId w:val="21"/>
  </w:num>
  <w:num w:numId="5">
    <w:abstractNumId w:val="16"/>
  </w:num>
  <w:num w:numId="6">
    <w:abstractNumId w:val="15"/>
  </w:num>
  <w:num w:numId="7">
    <w:abstractNumId w:val="27"/>
  </w:num>
  <w:num w:numId="8">
    <w:abstractNumId w:val="8"/>
  </w:num>
  <w:num w:numId="9">
    <w:abstractNumId w:val="4"/>
  </w:num>
  <w:num w:numId="10">
    <w:abstractNumId w:val="5"/>
  </w:num>
  <w:num w:numId="11">
    <w:abstractNumId w:val="23"/>
  </w:num>
  <w:num w:numId="12">
    <w:abstractNumId w:val="25"/>
  </w:num>
  <w:num w:numId="13">
    <w:abstractNumId w:val="1"/>
  </w:num>
  <w:num w:numId="14">
    <w:abstractNumId w:val="6"/>
  </w:num>
  <w:num w:numId="15">
    <w:abstractNumId w:val="7"/>
  </w:num>
  <w:num w:numId="16">
    <w:abstractNumId w:val="3"/>
  </w:num>
  <w:num w:numId="17">
    <w:abstractNumId w:val="12"/>
  </w:num>
  <w:num w:numId="18">
    <w:abstractNumId w:val="13"/>
  </w:num>
  <w:num w:numId="19">
    <w:abstractNumId w:val="0"/>
  </w:num>
  <w:num w:numId="20">
    <w:abstractNumId w:val="26"/>
  </w:num>
  <w:num w:numId="21">
    <w:abstractNumId w:val="22"/>
  </w:num>
  <w:num w:numId="22">
    <w:abstractNumId w:val="14"/>
  </w:num>
  <w:num w:numId="23">
    <w:abstractNumId w:val="9"/>
  </w:num>
  <w:num w:numId="24">
    <w:abstractNumId w:val="28"/>
  </w:num>
  <w:num w:numId="25">
    <w:abstractNumId w:val="18"/>
  </w:num>
  <w:num w:numId="26">
    <w:abstractNumId w:val="19"/>
  </w:num>
  <w:num w:numId="27">
    <w:abstractNumId w:val="2"/>
  </w:num>
  <w:num w:numId="28">
    <w:abstractNumId w:val="17"/>
  </w:num>
  <w:num w:numId="29">
    <w:abstractNumId w:val="29"/>
  </w:num>
  <w:num w:numId="30">
    <w:abstractNumId w:val="11"/>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Mejía Pinzón">
    <w15:presenceInfo w15:providerId="None" w15:userId="Erika Fernanda Mejía Pinzón"/>
  </w15:person>
  <w15:person w15:author="Paola Angélica Castro Salazar">
    <w15:presenceInfo w15:providerId="Windows Live" w15:userId="aeb9202fca5751b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6A6"/>
    <w:rsid w:val="00002683"/>
    <w:rsid w:val="00002CC6"/>
    <w:rsid w:val="00006724"/>
    <w:rsid w:val="000111FB"/>
    <w:rsid w:val="000155F8"/>
    <w:rsid w:val="000245B6"/>
    <w:rsid w:val="000313B6"/>
    <w:rsid w:val="00036FE2"/>
    <w:rsid w:val="000433A7"/>
    <w:rsid w:val="00060824"/>
    <w:rsid w:val="0007034B"/>
    <w:rsid w:val="00095903"/>
    <w:rsid w:val="00095BB9"/>
    <w:rsid w:val="000A5AA2"/>
    <w:rsid w:val="000A5AF2"/>
    <w:rsid w:val="000B02F7"/>
    <w:rsid w:val="000B1377"/>
    <w:rsid w:val="000B3D94"/>
    <w:rsid w:val="000C22E4"/>
    <w:rsid w:val="000C2DEB"/>
    <w:rsid w:val="000C3761"/>
    <w:rsid w:val="000C726D"/>
    <w:rsid w:val="000D06FB"/>
    <w:rsid w:val="000D42DE"/>
    <w:rsid w:val="000D75FA"/>
    <w:rsid w:val="000E3D9A"/>
    <w:rsid w:val="000F1EFC"/>
    <w:rsid w:val="000F6969"/>
    <w:rsid w:val="00111EE7"/>
    <w:rsid w:val="00112521"/>
    <w:rsid w:val="001132B7"/>
    <w:rsid w:val="0012484A"/>
    <w:rsid w:val="00124D5A"/>
    <w:rsid w:val="00125121"/>
    <w:rsid w:val="00134E5E"/>
    <w:rsid w:val="00144E71"/>
    <w:rsid w:val="001464EB"/>
    <w:rsid w:val="00160B5E"/>
    <w:rsid w:val="0017357E"/>
    <w:rsid w:val="001754AC"/>
    <w:rsid w:val="00177F3B"/>
    <w:rsid w:val="00180EE0"/>
    <w:rsid w:val="00195F9B"/>
    <w:rsid w:val="001A1D43"/>
    <w:rsid w:val="001A5047"/>
    <w:rsid w:val="001A6CA3"/>
    <w:rsid w:val="001A6FFB"/>
    <w:rsid w:val="001A752C"/>
    <w:rsid w:val="001B0656"/>
    <w:rsid w:val="001B2893"/>
    <w:rsid w:val="001B3974"/>
    <w:rsid w:val="001C0D59"/>
    <w:rsid w:val="001C3FE0"/>
    <w:rsid w:val="001C7EEA"/>
    <w:rsid w:val="001E0639"/>
    <w:rsid w:val="001E1332"/>
    <w:rsid w:val="001F1567"/>
    <w:rsid w:val="00200461"/>
    <w:rsid w:val="00214920"/>
    <w:rsid w:val="00216DEB"/>
    <w:rsid w:val="002246CD"/>
    <w:rsid w:val="00224CBB"/>
    <w:rsid w:val="00234EA4"/>
    <w:rsid w:val="002366B1"/>
    <w:rsid w:val="002369CA"/>
    <w:rsid w:val="00247C08"/>
    <w:rsid w:val="00257DC6"/>
    <w:rsid w:val="0026008F"/>
    <w:rsid w:val="0026046C"/>
    <w:rsid w:val="002624A5"/>
    <w:rsid w:val="0026668B"/>
    <w:rsid w:val="00272E8B"/>
    <w:rsid w:val="00286EC3"/>
    <w:rsid w:val="00291BEE"/>
    <w:rsid w:val="00291C21"/>
    <w:rsid w:val="00293088"/>
    <w:rsid w:val="00295CEC"/>
    <w:rsid w:val="00297690"/>
    <w:rsid w:val="002B7709"/>
    <w:rsid w:val="002C49C0"/>
    <w:rsid w:val="002D2630"/>
    <w:rsid w:val="002D658D"/>
    <w:rsid w:val="002E12E2"/>
    <w:rsid w:val="002E4074"/>
    <w:rsid w:val="002E757C"/>
    <w:rsid w:val="002F1073"/>
    <w:rsid w:val="002F55DE"/>
    <w:rsid w:val="00312213"/>
    <w:rsid w:val="00317C43"/>
    <w:rsid w:val="00334009"/>
    <w:rsid w:val="00334737"/>
    <w:rsid w:val="0033595B"/>
    <w:rsid w:val="0033726B"/>
    <w:rsid w:val="00347766"/>
    <w:rsid w:val="00351201"/>
    <w:rsid w:val="00352195"/>
    <w:rsid w:val="003578C3"/>
    <w:rsid w:val="00385C90"/>
    <w:rsid w:val="00390E8A"/>
    <w:rsid w:val="00392C0E"/>
    <w:rsid w:val="003973CB"/>
    <w:rsid w:val="00397407"/>
    <w:rsid w:val="003A1FC0"/>
    <w:rsid w:val="003B31FE"/>
    <w:rsid w:val="003C34E2"/>
    <w:rsid w:val="003C4E5D"/>
    <w:rsid w:val="003C551B"/>
    <w:rsid w:val="003C5555"/>
    <w:rsid w:val="003C66D7"/>
    <w:rsid w:val="003F2366"/>
    <w:rsid w:val="003F3B71"/>
    <w:rsid w:val="00401C4B"/>
    <w:rsid w:val="0040214D"/>
    <w:rsid w:val="00402685"/>
    <w:rsid w:val="00410A39"/>
    <w:rsid w:val="00414B5A"/>
    <w:rsid w:val="00422E38"/>
    <w:rsid w:val="004309EC"/>
    <w:rsid w:val="0043165F"/>
    <w:rsid w:val="00432A68"/>
    <w:rsid w:val="0043768D"/>
    <w:rsid w:val="00442D6B"/>
    <w:rsid w:val="004431A1"/>
    <w:rsid w:val="00450200"/>
    <w:rsid w:val="0045064F"/>
    <w:rsid w:val="004579F7"/>
    <w:rsid w:val="00460BD7"/>
    <w:rsid w:val="00465AFE"/>
    <w:rsid w:val="00465C06"/>
    <w:rsid w:val="004731B6"/>
    <w:rsid w:val="00473400"/>
    <w:rsid w:val="00480864"/>
    <w:rsid w:val="00493393"/>
    <w:rsid w:val="00495C87"/>
    <w:rsid w:val="004A4F44"/>
    <w:rsid w:val="004A66D7"/>
    <w:rsid w:val="004B53E6"/>
    <w:rsid w:val="004C6C25"/>
    <w:rsid w:val="004D40A5"/>
    <w:rsid w:val="004D4605"/>
    <w:rsid w:val="004D6DEB"/>
    <w:rsid w:val="004E050B"/>
    <w:rsid w:val="004E7105"/>
    <w:rsid w:val="004F3F22"/>
    <w:rsid w:val="004F6D58"/>
    <w:rsid w:val="004F705D"/>
    <w:rsid w:val="00504712"/>
    <w:rsid w:val="00505CC9"/>
    <w:rsid w:val="00506131"/>
    <w:rsid w:val="00513BE9"/>
    <w:rsid w:val="005236EB"/>
    <w:rsid w:val="0052423B"/>
    <w:rsid w:val="00535B33"/>
    <w:rsid w:val="005365EC"/>
    <w:rsid w:val="0055164B"/>
    <w:rsid w:val="005527C4"/>
    <w:rsid w:val="005543D8"/>
    <w:rsid w:val="00557706"/>
    <w:rsid w:val="005616C9"/>
    <w:rsid w:val="00564E0F"/>
    <w:rsid w:val="0056553E"/>
    <w:rsid w:val="00566995"/>
    <w:rsid w:val="005674DD"/>
    <w:rsid w:val="0057116E"/>
    <w:rsid w:val="005725F9"/>
    <w:rsid w:val="0058456B"/>
    <w:rsid w:val="00590EEB"/>
    <w:rsid w:val="0059713F"/>
    <w:rsid w:val="005A0445"/>
    <w:rsid w:val="005A0C21"/>
    <w:rsid w:val="005A51F5"/>
    <w:rsid w:val="005A7029"/>
    <w:rsid w:val="005B0614"/>
    <w:rsid w:val="005B3BD9"/>
    <w:rsid w:val="005B51C7"/>
    <w:rsid w:val="005B6DAD"/>
    <w:rsid w:val="005C362B"/>
    <w:rsid w:val="005C57D2"/>
    <w:rsid w:val="005D1427"/>
    <w:rsid w:val="005D181A"/>
    <w:rsid w:val="005D41F1"/>
    <w:rsid w:val="005D692A"/>
    <w:rsid w:val="005D7973"/>
    <w:rsid w:val="005E1750"/>
    <w:rsid w:val="005E5A78"/>
    <w:rsid w:val="005E70C2"/>
    <w:rsid w:val="005F765B"/>
    <w:rsid w:val="00601C5D"/>
    <w:rsid w:val="0063026D"/>
    <w:rsid w:val="006318F1"/>
    <w:rsid w:val="00634AF0"/>
    <w:rsid w:val="006472B9"/>
    <w:rsid w:val="0065306F"/>
    <w:rsid w:val="00653254"/>
    <w:rsid w:val="00661180"/>
    <w:rsid w:val="006676A2"/>
    <w:rsid w:val="00677AAC"/>
    <w:rsid w:val="00680C9D"/>
    <w:rsid w:val="006A1683"/>
    <w:rsid w:val="006A1F54"/>
    <w:rsid w:val="006B7714"/>
    <w:rsid w:val="006C03CB"/>
    <w:rsid w:val="006C3985"/>
    <w:rsid w:val="006C3F62"/>
    <w:rsid w:val="006C45D5"/>
    <w:rsid w:val="006C712E"/>
    <w:rsid w:val="006E0588"/>
    <w:rsid w:val="006E27F9"/>
    <w:rsid w:val="006E5911"/>
    <w:rsid w:val="006E7F28"/>
    <w:rsid w:val="006F4C00"/>
    <w:rsid w:val="007052C4"/>
    <w:rsid w:val="00705827"/>
    <w:rsid w:val="0070687E"/>
    <w:rsid w:val="00707B15"/>
    <w:rsid w:val="007220EE"/>
    <w:rsid w:val="00723875"/>
    <w:rsid w:val="00726372"/>
    <w:rsid w:val="007321A1"/>
    <w:rsid w:val="0073429F"/>
    <w:rsid w:val="0073753F"/>
    <w:rsid w:val="0073768A"/>
    <w:rsid w:val="007419A1"/>
    <w:rsid w:val="007605B3"/>
    <w:rsid w:val="0078024A"/>
    <w:rsid w:val="0078052F"/>
    <w:rsid w:val="00791E24"/>
    <w:rsid w:val="007947DC"/>
    <w:rsid w:val="007A640B"/>
    <w:rsid w:val="007A732D"/>
    <w:rsid w:val="007A735F"/>
    <w:rsid w:val="007C554B"/>
    <w:rsid w:val="007C55F6"/>
    <w:rsid w:val="007D54A8"/>
    <w:rsid w:val="007D69B7"/>
    <w:rsid w:val="007D7962"/>
    <w:rsid w:val="007E747D"/>
    <w:rsid w:val="00812AA2"/>
    <w:rsid w:val="00825395"/>
    <w:rsid w:val="008273AA"/>
    <w:rsid w:val="008277A7"/>
    <w:rsid w:val="00830134"/>
    <w:rsid w:val="00831E51"/>
    <w:rsid w:val="0083746A"/>
    <w:rsid w:val="00841E82"/>
    <w:rsid w:val="0084293E"/>
    <w:rsid w:val="00844BB0"/>
    <w:rsid w:val="00844BFB"/>
    <w:rsid w:val="008556C2"/>
    <w:rsid w:val="008571A4"/>
    <w:rsid w:val="008579A2"/>
    <w:rsid w:val="00860448"/>
    <w:rsid w:val="00863DAF"/>
    <w:rsid w:val="00863E4D"/>
    <w:rsid w:val="00863FF3"/>
    <w:rsid w:val="00886273"/>
    <w:rsid w:val="00886449"/>
    <w:rsid w:val="0089058E"/>
    <w:rsid w:val="008A4F13"/>
    <w:rsid w:val="008C3F69"/>
    <w:rsid w:val="008C5244"/>
    <w:rsid w:val="008C6632"/>
    <w:rsid w:val="008C6B18"/>
    <w:rsid w:val="008D1BB7"/>
    <w:rsid w:val="008D35AC"/>
    <w:rsid w:val="008D7702"/>
    <w:rsid w:val="008E3F5D"/>
    <w:rsid w:val="008E47CC"/>
    <w:rsid w:val="008E4E1A"/>
    <w:rsid w:val="008F3C5F"/>
    <w:rsid w:val="008F6F20"/>
    <w:rsid w:val="00900489"/>
    <w:rsid w:val="00900FB0"/>
    <w:rsid w:val="00901338"/>
    <w:rsid w:val="00903518"/>
    <w:rsid w:val="00903FDE"/>
    <w:rsid w:val="0091724D"/>
    <w:rsid w:val="00920506"/>
    <w:rsid w:val="00923A63"/>
    <w:rsid w:val="009365B7"/>
    <w:rsid w:val="00941B90"/>
    <w:rsid w:val="00942BE0"/>
    <w:rsid w:val="0094333B"/>
    <w:rsid w:val="00954BE7"/>
    <w:rsid w:val="00955CBF"/>
    <w:rsid w:val="009564F4"/>
    <w:rsid w:val="00956660"/>
    <w:rsid w:val="0096067F"/>
    <w:rsid w:val="00962858"/>
    <w:rsid w:val="00967589"/>
    <w:rsid w:val="00981182"/>
    <w:rsid w:val="0098757D"/>
    <w:rsid w:val="00987ABB"/>
    <w:rsid w:val="0099478B"/>
    <w:rsid w:val="009A52FC"/>
    <w:rsid w:val="009A63AC"/>
    <w:rsid w:val="009B01CD"/>
    <w:rsid w:val="009B1445"/>
    <w:rsid w:val="009C3653"/>
    <w:rsid w:val="009C4EF5"/>
    <w:rsid w:val="009E3E71"/>
    <w:rsid w:val="009E5F53"/>
    <w:rsid w:val="009E78BA"/>
    <w:rsid w:val="009F1735"/>
    <w:rsid w:val="009F2BA9"/>
    <w:rsid w:val="009F389E"/>
    <w:rsid w:val="00A02A04"/>
    <w:rsid w:val="00A1094A"/>
    <w:rsid w:val="00A11212"/>
    <w:rsid w:val="00A1662B"/>
    <w:rsid w:val="00A25E81"/>
    <w:rsid w:val="00A26296"/>
    <w:rsid w:val="00A34EC2"/>
    <w:rsid w:val="00A43021"/>
    <w:rsid w:val="00A44704"/>
    <w:rsid w:val="00A450BE"/>
    <w:rsid w:val="00A473CD"/>
    <w:rsid w:val="00A47E6B"/>
    <w:rsid w:val="00A52B4F"/>
    <w:rsid w:val="00A54E75"/>
    <w:rsid w:val="00A5711A"/>
    <w:rsid w:val="00A57BB9"/>
    <w:rsid w:val="00A64C67"/>
    <w:rsid w:val="00A76632"/>
    <w:rsid w:val="00A86BFB"/>
    <w:rsid w:val="00A87726"/>
    <w:rsid w:val="00A95EA5"/>
    <w:rsid w:val="00AA0084"/>
    <w:rsid w:val="00AA24E9"/>
    <w:rsid w:val="00AA2526"/>
    <w:rsid w:val="00AA697D"/>
    <w:rsid w:val="00AB0FD9"/>
    <w:rsid w:val="00AB35A1"/>
    <w:rsid w:val="00AB66A6"/>
    <w:rsid w:val="00AC1481"/>
    <w:rsid w:val="00AC197D"/>
    <w:rsid w:val="00AC56A8"/>
    <w:rsid w:val="00AD03A1"/>
    <w:rsid w:val="00AD71CE"/>
    <w:rsid w:val="00AE29E0"/>
    <w:rsid w:val="00AE7780"/>
    <w:rsid w:val="00AF7794"/>
    <w:rsid w:val="00B00114"/>
    <w:rsid w:val="00B05C21"/>
    <w:rsid w:val="00B06FA4"/>
    <w:rsid w:val="00B26056"/>
    <w:rsid w:val="00B2761B"/>
    <w:rsid w:val="00B34F28"/>
    <w:rsid w:val="00B35EAE"/>
    <w:rsid w:val="00B4066D"/>
    <w:rsid w:val="00B40FE4"/>
    <w:rsid w:val="00B465EE"/>
    <w:rsid w:val="00B5418F"/>
    <w:rsid w:val="00B54B15"/>
    <w:rsid w:val="00B74400"/>
    <w:rsid w:val="00B754B3"/>
    <w:rsid w:val="00B80CC3"/>
    <w:rsid w:val="00B876FF"/>
    <w:rsid w:val="00B91252"/>
    <w:rsid w:val="00B918F8"/>
    <w:rsid w:val="00B91C83"/>
    <w:rsid w:val="00B9342C"/>
    <w:rsid w:val="00B964EC"/>
    <w:rsid w:val="00B976F9"/>
    <w:rsid w:val="00BA476D"/>
    <w:rsid w:val="00BB59AF"/>
    <w:rsid w:val="00BC3A20"/>
    <w:rsid w:val="00BD61BC"/>
    <w:rsid w:val="00BE6B8C"/>
    <w:rsid w:val="00BF5791"/>
    <w:rsid w:val="00C0560F"/>
    <w:rsid w:val="00C10A51"/>
    <w:rsid w:val="00C12871"/>
    <w:rsid w:val="00C132B7"/>
    <w:rsid w:val="00C16FE8"/>
    <w:rsid w:val="00C245F3"/>
    <w:rsid w:val="00C27552"/>
    <w:rsid w:val="00C45A3B"/>
    <w:rsid w:val="00C4697D"/>
    <w:rsid w:val="00C610E0"/>
    <w:rsid w:val="00C75740"/>
    <w:rsid w:val="00C84255"/>
    <w:rsid w:val="00C86356"/>
    <w:rsid w:val="00C871CB"/>
    <w:rsid w:val="00CB2C16"/>
    <w:rsid w:val="00CB6678"/>
    <w:rsid w:val="00CD273C"/>
    <w:rsid w:val="00CF0E53"/>
    <w:rsid w:val="00CF2710"/>
    <w:rsid w:val="00CF3FCF"/>
    <w:rsid w:val="00CF4354"/>
    <w:rsid w:val="00D00CA3"/>
    <w:rsid w:val="00D10F4C"/>
    <w:rsid w:val="00D1146F"/>
    <w:rsid w:val="00D15EF8"/>
    <w:rsid w:val="00D273AD"/>
    <w:rsid w:val="00D30E1B"/>
    <w:rsid w:val="00D376E1"/>
    <w:rsid w:val="00D42B51"/>
    <w:rsid w:val="00D45AC1"/>
    <w:rsid w:val="00D579B7"/>
    <w:rsid w:val="00D74DF8"/>
    <w:rsid w:val="00D7676D"/>
    <w:rsid w:val="00D80002"/>
    <w:rsid w:val="00D81489"/>
    <w:rsid w:val="00D82F66"/>
    <w:rsid w:val="00D83C84"/>
    <w:rsid w:val="00D908F6"/>
    <w:rsid w:val="00D935B9"/>
    <w:rsid w:val="00D94446"/>
    <w:rsid w:val="00D95BE6"/>
    <w:rsid w:val="00D95FD6"/>
    <w:rsid w:val="00DA2565"/>
    <w:rsid w:val="00DA697D"/>
    <w:rsid w:val="00DA6FF7"/>
    <w:rsid w:val="00DB4FF0"/>
    <w:rsid w:val="00DB5D3D"/>
    <w:rsid w:val="00DB72C3"/>
    <w:rsid w:val="00DC1C65"/>
    <w:rsid w:val="00DC6EB2"/>
    <w:rsid w:val="00DC7255"/>
    <w:rsid w:val="00DD0D5B"/>
    <w:rsid w:val="00DD2BA0"/>
    <w:rsid w:val="00DD3559"/>
    <w:rsid w:val="00DE39DA"/>
    <w:rsid w:val="00DE3EDF"/>
    <w:rsid w:val="00DE7307"/>
    <w:rsid w:val="00E06D7B"/>
    <w:rsid w:val="00E11D70"/>
    <w:rsid w:val="00E371F2"/>
    <w:rsid w:val="00E41342"/>
    <w:rsid w:val="00E42E02"/>
    <w:rsid w:val="00E44AB3"/>
    <w:rsid w:val="00E45C10"/>
    <w:rsid w:val="00E5538B"/>
    <w:rsid w:val="00E56FC8"/>
    <w:rsid w:val="00E57DB8"/>
    <w:rsid w:val="00E672FF"/>
    <w:rsid w:val="00E71C1E"/>
    <w:rsid w:val="00E749D6"/>
    <w:rsid w:val="00E81F67"/>
    <w:rsid w:val="00E9338E"/>
    <w:rsid w:val="00E95AFB"/>
    <w:rsid w:val="00E972CB"/>
    <w:rsid w:val="00EB152D"/>
    <w:rsid w:val="00EC4CD8"/>
    <w:rsid w:val="00ED0998"/>
    <w:rsid w:val="00ED2AFB"/>
    <w:rsid w:val="00ED6884"/>
    <w:rsid w:val="00EE1406"/>
    <w:rsid w:val="00EE3DD8"/>
    <w:rsid w:val="00EF06B6"/>
    <w:rsid w:val="00EF7D88"/>
    <w:rsid w:val="00F14D87"/>
    <w:rsid w:val="00F174E6"/>
    <w:rsid w:val="00F2304C"/>
    <w:rsid w:val="00F23714"/>
    <w:rsid w:val="00F23FC4"/>
    <w:rsid w:val="00F24311"/>
    <w:rsid w:val="00F2455B"/>
    <w:rsid w:val="00F4204F"/>
    <w:rsid w:val="00F51D91"/>
    <w:rsid w:val="00F520CA"/>
    <w:rsid w:val="00F52EE7"/>
    <w:rsid w:val="00F54F65"/>
    <w:rsid w:val="00F62B3B"/>
    <w:rsid w:val="00F63A39"/>
    <w:rsid w:val="00F645B8"/>
    <w:rsid w:val="00F674BB"/>
    <w:rsid w:val="00F71B20"/>
    <w:rsid w:val="00F72D32"/>
    <w:rsid w:val="00F801CB"/>
    <w:rsid w:val="00F83352"/>
    <w:rsid w:val="00F90F18"/>
    <w:rsid w:val="00F93A9D"/>
    <w:rsid w:val="00F971E0"/>
    <w:rsid w:val="00FA4938"/>
    <w:rsid w:val="00FA5CB1"/>
    <w:rsid w:val="00FA77CE"/>
    <w:rsid w:val="00FB109D"/>
    <w:rsid w:val="00FD4ACA"/>
    <w:rsid w:val="00FE2F0D"/>
    <w:rsid w:val="00FE2F5B"/>
    <w:rsid w:val="00FF1396"/>
    <w:rsid w:val="00FF258C"/>
    <w:rsid w:val="00FF30A4"/>
    <w:rsid w:val="010D3540"/>
    <w:rsid w:val="0196AD1F"/>
    <w:rsid w:val="02211699"/>
    <w:rsid w:val="0309405C"/>
    <w:rsid w:val="041EDC39"/>
    <w:rsid w:val="04A78A34"/>
    <w:rsid w:val="053960BF"/>
    <w:rsid w:val="05BFB695"/>
    <w:rsid w:val="0604E131"/>
    <w:rsid w:val="06203B03"/>
    <w:rsid w:val="0644DAA9"/>
    <w:rsid w:val="065345A2"/>
    <w:rsid w:val="06F047B6"/>
    <w:rsid w:val="0726F197"/>
    <w:rsid w:val="0798CAB3"/>
    <w:rsid w:val="07C4A93E"/>
    <w:rsid w:val="0921B0AD"/>
    <w:rsid w:val="095CFDFA"/>
    <w:rsid w:val="0BE3D2BB"/>
    <w:rsid w:val="0C41BDA4"/>
    <w:rsid w:val="0D3C35BF"/>
    <w:rsid w:val="0D9BA362"/>
    <w:rsid w:val="0DC9228E"/>
    <w:rsid w:val="0DD0722B"/>
    <w:rsid w:val="0FD5A503"/>
    <w:rsid w:val="10798B29"/>
    <w:rsid w:val="10866250"/>
    <w:rsid w:val="1371DCC5"/>
    <w:rsid w:val="143924AD"/>
    <w:rsid w:val="144546BB"/>
    <w:rsid w:val="149EF3E0"/>
    <w:rsid w:val="15722AD3"/>
    <w:rsid w:val="1726AF5E"/>
    <w:rsid w:val="17DFBFAB"/>
    <w:rsid w:val="1A5FA390"/>
    <w:rsid w:val="1A62AFD1"/>
    <w:rsid w:val="1ACB9B9C"/>
    <w:rsid w:val="1C890386"/>
    <w:rsid w:val="1C93381A"/>
    <w:rsid w:val="1CCDEFAA"/>
    <w:rsid w:val="1D291C6C"/>
    <w:rsid w:val="1E558424"/>
    <w:rsid w:val="1EABAD3A"/>
    <w:rsid w:val="1FC62724"/>
    <w:rsid w:val="202AFC00"/>
    <w:rsid w:val="204419DF"/>
    <w:rsid w:val="218752AB"/>
    <w:rsid w:val="21A0AAD9"/>
    <w:rsid w:val="21A47A6F"/>
    <w:rsid w:val="21CFCBE0"/>
    <w:rsid w:val="21D8C293"/>
    <w:rsid w:val="21E46F32"/>
    <w:rsid w:val="22A53FCE"/>
    <w:rsid w:val="22A7B82D"/>
    <w:rsid w:val="22D83AB2"/>
    <w:rsid w:val="22FF6B75"/>
    <w:rsid w:val="2444879B"/>
    <w:rsid w:val="257DE3F4"/>
    <w:rsid w:val="258A971D"/>
    <w:rsid w:val="258B3417"/>
    <w:rsid w:val="273C54F9"/>
    <w:rsid w:val="2771760A"/>
    <w:rsid w:val="2812A930"/>
    <w:rsid w:val="2A42E826"/>
    <w:rsid w:val="2B7BF9FE"/>
    <w:rsid w:val="2B9B586E"/>
    <w:rsid w:val="2C1F676A"/>
    <w:rsid w:val="2CF84971"/>
    <w:rsid w:val="2D1E59C2"/>
    <w:rsid w:val="2D53F965"/>
    <w:rsid w:val="2D747C5D"/>
    <w:rsid w:val="2DC91E90"/>
    <w:rsid w:val="2E012811"/>
    <w:rsid w:val="2E4A422D"/>
    <w:rsid w:val="2FEAABF0"/>
    <w:rsid w:val="305F34DF"/>
    <w:rsid w:val="31700E5F"/>
    <w:rsid w:val="317ECF01"/>
    <w:rsid w:val="34713EFB"/>
    <w:rsid w:val="3578A84C"/>
    <w:rsid w:val="35C9EC3C"/>
    <w:rsid w:val="35E58B43"/>
    <w:rsid w:val="36106C6D"/>
    <w:rsid w:val="37E8A58E"/>
    <w:rsid w:val="3835E47A"/>
    <w:rsid w:val="38A7964A"/>
    <w:rsid w:val="38E4BE52"/>
    <w:rsid w:val="392487D0"/>
    <w:rsid w:val="39CAFDA5"/>
    <w:rsid w:val="3AA8AFC5"/>
    <w:rsid w:val="3ADA890C"/>
    <w:rsid w:val="3B4C9832"/>
    <w:rsid w:val="3B791B1E"/>
    <w:rsid w:val="3C4EA913"/>
    <w:rsid w:val="3C74A150"/>
    <w:rsid w:val="3D4F7134"/>
    <w:rsid w:val="3D5F0F0A"/>
    <w:rsid w:val="3E0ECF93"/>
    <w:rsid w:val="3E112BF6"/>
    <w:rsid w:val="3E5B4509"/>
    <w:rsid w:val="3F429941"/>
    <w:rsid w:val="3F49FFA4"/>
    <w:rsid w:val="3F7D9715"/>
    <w:rsid w:val="3FAC8F5B"/>
    <w:rsid w:val="3FCD23B7"/>
    <w:rsid w:val="404C537E"/>
    <w:rsid w:val="404FCF7C"/>
    <w:rsid w:val="4084743F"/>
    <w:rsid w:val="40A2D03C"/>
    <w:rsid w:val="4138DBD6"/>
    <w:rsid w:val="42106A4C"/>
    <w:rsid w:val="42657CF3"/>
    <w:rsid w:val="42C89304"/>
    <w:rsid w:val="4366679A"/>
    <w:rsid w:val="448411B6"/>
    <w:rsid w:val="44BF4DF0"/>
    <w:rsid w:val="44C735CD"/>
    <w:rsid w:val="451F154F"/>
    <w:rsid w:val="455BCF06"/>
    <w:rsid w:val="4584D0B9"/>
    <w:rsid w:val="4608D100"/>
    <w:rsid w:val="463EE7CC"/>
    <w:rsid w:val="46F046C9"/>
    <w:rsid w:val="477089BA"/>
    <w:rsid w:val="47CCBA02"/>
    <w:rsid w:val="47E51937"/>
    <w:rsid w:val="490B4FFD"/>
    <w:rsid w:val="491E5E3C"/>
    <w:rsid w:val="49ECE002"/>
    <w:rsid w:val="4A61A94D"/>
    <w:rsid w:val="4AC89F93"/>
    <w:rsid w:val="4B7C8BB3"/>
    <w:rsid w:val="4BEF20DD"/>
    <w:rsid w:val="4C9726A8"/>
    <w:rsid w:val="4CF72BB3"/>
    <w:rsid w:val="4D08528E"/>
    <w:rsid w:val="4EFA07A1"/>
    <w:rsid w:val="506E3F30"/>
    <w:rsid w:val="50DF7336"/>
    <w:rsid w:val="52E5037C"/>
    <w:rsid w:val="536F25C3"/>
    <w:rsid w:val="558139E6"/>
    <w:rsid w:val="560A8B3A"/>
    <w:rsid w:val="564B8986"/>
    <w:rsid w:val="56CC4839"/>
    <w:rsid w:val="59B83F89"/>
    <w:rsid w:val="59DB9D86"/>
    <w:rsid w:val="5A0B5C24"/>
    <w:rsid w:val="5A63E547"/>
    <w:rsid w:val="5C0D39EE"/>
    <w:rsid w:val="5D56E8EB"/>
    <w:rsid w:val="5DA73883"/>
    <w:rsid w:val="5EDE0A05"/>
    <w:rsid w:val="5EEFCF2C"/>
    <w:rsid w:val="5F30291B"/>
    <w:rsid w:val="602A287F"/>
    <w:rsid w:val="6046E1C6"/>
    <w:rsid w:val="60705233"/>
    <w:rsid w:val="61CC987A"/>
    <w:rsid w:val="61D87968"/>
    <w:rsid w:val="623AFA49"/>
    <w:rsid w:val="628F8E31"/>
    <w:rsid w:val="62B5A6BE"/>
    <w:rsid w:val="6315E027"/>
    <w:rsid w:val="6342DE43"/>
    <w:rsid w:val="636230F8"/>
    <w:rsid w:val="639E80E6"/>
    <w:rsid w:val="643288D8"/>
    <w:rsid w:val="65F49787"/>
    <w:rsid w:val="6605B669"/>
    <w:rsid w:val="673C2DA2"/>
    <w:rsid w:val="6763E8A6"/>
    <w:rsid w:val="67F1B872"/>
    <w:rsid w:val="68663649"/>
    <w:rsid w:val="6991C28B"/>
    <w:rsid w:val="69D529E6"/>
    <w:rsid w:val="69F5998B"/>
    <w:rsid w:val="6AB1FB2E"/>
    <w:rsid w:val="6DF24723"/>
    <w:rsid w:val="6F373292"/>
    <w:rsid w:val="6F7CD5B5"/>
    <w:rsid w:val="6F81ACCB"/>
    <w:rsid w:val="6FBEB701"/>
    <w:rsid w:val="7045324F"/>
    <w:rsid w:val="7045CB85"/>
    <w:rsid w:val="70794F03"/>
    <w:rsid w:val="712D1A8B"/>
    <w:rsid w:val="7164861E"/>
    <w:rsid w:val="71945F32"/>
    <w:rsid w:val="72B088F5"/>
    <w:rsid w:val="72E62F67"/>
    <w:rsid w:val="72F25BBF"/>
    <w:rsid w:val="7342683D"/>
    <w:rsid w:val="7345CD74"/>
    <w:rsid w:val="73575EF5"/>
    <w:rsid w:val="73B50CE4"/>
    <w:rsid w:val="73F82C55"/>
    <w:rsid w:val="74165884"/>
    <w:rsid w:val="75552C0F"/>
    <w:rsid w:val="75B6517C"/>
    <w:rsid w:val="7767B58C"/>
    <w:rsid w:val="779C2922"/>
    <w:rsid w:val="78518E12"/>
    <w:rsid w:val="7896ED38"/>
    <w:rsid w:val="78FDD013"/>
    <w:rsid w:val="7997A7DF"/>
    <w:rsid w:val="79C47DEA"/>
    <w:rsid w:val="79EB9028"/>
    <w:rsid w:val="7A4B3421"/>
    <w:rsid w:val="7A8555B8"/>
    <w:rsid w:val="7AA0FD83"/>
    <w:rsid w:val="7BDD5E95"/>
    <w:rsid w:val="7C541F2C"/>
    <w:rsid w:val="7DA1E892"/>
    <w:rsid w:val="7DB7481C"/>
    <w:rsid w:val="7E89AE1E"/>
    <w:rsid w:val="7FDD5F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nfasis">
    <w:name w:val="Emphasis"/>
    <w:basedOn w:val="Fuentedeprrafopredeter"/>
    <w:uiPriority w:val="20"/>
    <w:qFormat/>
    <w:rsid w:val="00B918F8"/>
    <w:rPr>
      <w:i/>
      <w:iCs/>
    </w:rPr>
  </w:style>
  <w:style w:type="paragraph" w:styleId="TtuloTDC">
    <w:name w:val="TOC Heading"/>
    <w:basedOn w:val="Ttulo1"/>
    <w:next w:val="Normal"/>
    <w:uiPriority w:val="39"/>
    <w:unhideWhenUsed/>
    <w:qFormat/>
    <w:rsid w:val="000E3D9A"/>
    <w:pPr>
      <w:spacing w:before="240" w:after="0" w:line="259" w:lineRule="auto"/>
      <w:outlineLvl w:val="9"/>
    </w:pPr>
    <w:rPr>
      <w:rFonts w:asciiTheme="majorHAnsi" w:hAnsiTheme="majorHAnsi" w:eastAsiaTheme="majorEastAsia" w:cstheme="majorBidi"/>
      <w:color w:val="365F91" w:themeColor="accent1" w:themeShade="BF"/>
      <w:sz w:val="32"/>
      <w:szCs w:val="32"/>
      <w:lang w:eastAsia="es-CO"/>
    </w:rPr>
  </w:style>
  <w:style w:type="paragraph" w:styleId="TDC2">
    <w:name w:val="toc 2"/>
    <w:basedOn w:val="Normal"/>
    <w:next w:val="Normal"/>
    <w:autoRedefine/>
    <w:uiPriority w:val="39"/>
    <w:unhideWhenUsed/>
    <w:rsid w:val="000E3D9A"/>
    <w:pPr>
      <w:spacing w:after="100" w:line="259" w:lineRule="auto"/>
      <w:ind w:left="220"/>
    </w:pPr>
    <w:rPr>
      <w:rFonts w:cs="Times New Roman" w:asciiTheme="minorHAnsi" w:hAnsiTheme="minorHAnsi" w:eastAsiaTheme="minorEastAsia"/>
      <w:lang w:eastAsia="es-CO"/>
    </w:rPr>
  </w:style>
  <w:style w:type="paragraph" w:styleId="TDC1">
    <w:name w:val="toc 1"/>
    <w:basedOn w:val="Normal"/>
    <w:next w:val="Normal"/>
    <w:autoRedefine/>
    <w:uiPriority w:val="39"/>
    <w:unhideWhenUsed/>
    <w:rsid w:val="000E3D9A"/>
    <w:pPr>
      <w:spacing w:after="100" w:line="259" w:lineRule="auto"/>
    </w:pPr>
    <w:rPr>
      <w:rFonts w:cs="Times New Roman" w:asciiTheme="minorHAnsi" w:hAnsiTheme="minorHAnsi" w:eastAsiaTheme="minorEastAsia"/>
      <w:lang w:eastAsia="es-CO"/>
    </w:rPr>
  </w:style>
  <w:style w:type="paragraph" w:styleId="TDC3">
    <w:name w:val="toc 3"/>
    <w:basedOn w:val="Normal"/>
    <w:next w:val="Normal"/>
    <w:autoRedefine/>
    <w:uiPriority w:val="39"/>
    <w:unhideWhenUsed/>
    <w:rsid w:val="00CF0E53"/>
    <w:pPr>
      <w:tabs>
        <w:tab w:val="right" w:leader="dot" w:pos="9962"/>
      </w:tabs>
      <w:spacing w:after="100" w:line="259" w:lineRule="auto"/>
      <w:ind w:left="142" w:firstLine="284"/>
    </w:pPr>
    <w:rPr>
      <w:rFonts w:cs="Times New Roman" w:asciiTheme="minorHAnsi" w:hAnsiTheme="minorHAnsi" w:eastAsiaTheme="minorEastAsia"/>
      <w:lang w:eastAsia="es-CO"/>
    </w:rPr>
  </w:style>
  <w:style w:type="character" w:styleId="relative" w:customStyle="1">
    <w:name w:val="relative"/>
    <w:basedOn w:val="Fuentedeprrafopredeter"/>
    <w:rsid w:val="0012484A"/>
  </w:style>
  <w:style w:type="character" w:styleId="Textoennegrita">
    <w:name w:val="Strong"/>
    <w:basedOn w:val="Fuentedeprrafopredeter"/>
    <w:uiPriority w:val="22"/>
    <w:qFormat/>
    <w:rsid w:val="001C7EEA"/>
    <w:rPr>
      <w:b/>
      <w:bCs/>
    </w:rPr>
  </w:style>
  <w:style w:type="character" w:styleId="normaltextrun" w:customStyle="1">
    <w:name w:val="normaltextrun"/>
    <w:basedOn w:val="Fuentedeprrafopredeter"/>
    <w:rsid w:val="00677AAC"/>
  </w:style>
  <w:style w:type="character" w:styleId="eop" w:customStyle="1">
    <w:name w:val="eop"/>
    <w:basedOn w:val="Fuentedeprrafopredeter"/>
    <w:rsid w:val="00677AAC"/>
  </w:style>
  <w:style w:type="paragraph" w:styleId="paragraph" w:customStyle="1">
    <w:name w:val="paragraph"/>
    <w:basedOn w:val="Normal"/>
    <w:rsid w:val="00677AAC"/>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styleId="Descripcin">
    <w:name w:val="caption"/>
    <w:basedOn w:val="Normal"/>
    <w:next w:val="Normal"/>
    <w:uiPriority w:val="35"/>
    <w:unhideWhenUsed/>
    <w:qFormat/>
    <w:rsid w:val="00A87726"/>
    <w:pPr>
      <w:spacing w:after="200" w:line="240" w:lineRule="auto"/>
    </w:pPr>
    <w:rPr>
      <w:i/>
      <w:iCs/>
      <w:color w:val="1F497D" w:themeColor="text2"/>
      <w:sz w:val="18"/>
      <w:szCs w:val="18"/>
    </w:rPr>
  </w:style>
  <w:style w:type="table" w:styleId="Tablaconcuadrcula1" w:customStyle="1">
    <w:name w:val="Tabla con cuadrícula1"/>
    <w:basedOn w:val="Tablanormal"/>
    <w:next w:val="Tablaconcuadrcula"/>
    <w:uiPriority w:val="39"/>
    <w:rsid w:val="00112521"/>
    <w:pPr>
      <w:spacing w:line="240" w:lineRule="auto"/>
    </w:pPr>
    <w:rPr>
      <w:lang w:eastAsia="es-CO"/>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fadeinpfttw8" w:customStyle="1">
    <w:name w:val="_fadein_pfttw_8"/>
    <w:basedOn w:val="Fuentedeprrafopredeter"/>
    <w:rsid w:val="00410A39"/>
  </w:style>
  <w:style w:type="character" w:styleId="Mencinsinresolver">
    <w:name w:val="Unresolved Mention"/>
    <w:basedOn w:val="Fuentedeprrafopredeter"/>
    <w:uiPriority w:val="99"/>
    <w:semiHidden/>
    <w:unhideWhenUsed/>
    <w:rsid w:val="007D54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981">
      <w:bodyDiv w:val="1"/>
      <w:marLeft w:val="0"/>
      <w:marRight w:val="0"/>
      <w:marTop w:val="0"/>
      <w:marBottom w:val="0"/>
      <w:divBdr>
        <w:top w:val="none" w:sz="0" w:space="0" w:color="auto"/>
        <w:left w:val="none" w:sz="0" w:space="0" w:color="auto"/>
        <w:bottom w:val="none" w:sz="0" w:space="0" w:color="auto"/>
        <w:right w:val="none" w:sz="0" w:space="0" w:color="auto"/>
      </w:divBdr>
    </w:div>
    <w:div w:id="94790720">
      <w:bodyDiv w:val="1"/>
      <w:marLeft w:val="0"/>
      <w:marRight w:val="0"/>
      <w:marTop w:val="0"/>
      <w:marBottom w:val="0"/>
      <w:divBdr>
        <w:top w:val="none" w:sz="0" w:space="0" w:color="auto"/>
        <w:left w:val="none" w:sz="0" w:space="0" w:color="auto"/>
        <w:bottom w:val="none" w:sz="0" w:space="0" w:color="auto"/>
        <w:right w:val="none" w:sz="0" w:space="0" w:color="auto"/>
      </w:divBdr>
    </w:div>
    <w:div w:id="154155443">
      <w:bodyDiv w:val="1"/>
      <w:marLeft w:val="0"/>
      <w:marRight w:val="0"/>
      <w:marTop w:val="0"/>
      <w:marBottom w:val="0"/>
      <w:divBdr>
        <w:top w:val="none" w:sz="0" w:space="0" w:color="auto"/>
        <w:left w:val="none" w:sz="0" w:space="0" w:color="auto"/>
        <w:bottom w:val="none" w:sz="0" w:space="0" w:color="auto"/>
        <w:right w:val="none" w:sz="0" w:space="0" w:color="auto"/>
      </w:divBdr>
    </w:div>
    <w:div w:id="231739922">
      <w:bodyDiv w:val="1"/>
      <w:marLeft w:val="0"/>
      <w:marRight w:val="0"/>
      <w:marTop w:val="0"/>
      <w:marBottom w:val="0"/>
      <w:divBdr>
        <w:top w:val="none" w:sz="0" w:space="0" w:color="auto"/>
        <w:left w:val="none" w:sz="0" w:space="0" w:color="auto"/>
        <w:bottom w:val="none" w:sz="0" w:space="0" w:color="auto"/>
        <w:right w:val="none" w:sz="0" w:space="0" w:color="auto"/>
      </w:divBdr>
    </w:div>
    <w:div w:id="273876510">
      <w:bodyDiv w:val="1"/>
      <w:marLeft w:val="0"/>
      <w:marRight w:val="0"/>
      <w:marTop w:val="0"/>
      <w:marBottom w:val="0"/>
      <w:divBdr>
        <w:top w:val="none" w:sz="0" w:space="0" w:color="auto"/>
        <w:left w:val="none" w:sz="0" w:space="0" w:color="auto"/>
        <w:bottom w:val="none" w:sz="0" w:space="0" w:color="auto"/>
        <w:right w:val="none" w:sz="0" w:space="0" w:color="auto"/>
      </w:divBdr>
    </w:div>
    <w:div w:id="299771419">
      <w:bodyDiv w:val="1"/>
      <w:marLeft w:val="0"/>
      <w:marRight w:val="0"/>
      <w:marTop w:val="0"/>
      <w:marBottom w:val="0"/>
      <w:divBdr>
        <w:top w:val="none" w:sz="0" w:space="0" w:color="auto"/>
        <w:left w:val="none" w:sz="0" w:space="0" w:color="auto"/>
        <w:bottom w:val="none" w:sz="0" w:space="0" w:color="auto"/>
        <w:right w:val="none" w:sz="0" w:space="0" w:color="auto"/>
      </w:divBdr>
    </w:div>
    <w:div w:id="31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4975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482827">
      <w:bodyDiv w:val="1"/>
      <w:marLeft w:val="0"/>
      <w:marRight w:val="0"/>
      <w:marTop w:val="0"/>
      <w:marBottom w:val="0"/>
      <w:divBdr>
        <w:top w:val="none" w:sz="0" w:space="0" w:color="auto"/>
        <w:left w:val="none" w:sz="0" w:space="0" w:color="auto"/>
        <w:bottom w:val="none" w:sz="0" w:space="0" w:color="auto"/>
        <w:right w:val="none" w:sz="0" w:space="0" w:color="auto"/>
      </w:divBdr>
    </w:div>
    <w:div w:id="347367036">
      <w:bodyDiv w:val="1"/>
      <w:marLeft w:val="0"/>
      <w:marRight w:val="0"/>
      <w:marTop w:val="0"/>
      <w:marBottom w:val="0"/>
      <w:divBdr>
        <w:top w:val="none" w:sz="0" w:space="0" w:color="auto"/>
        <w:left w:val="none" w:sz="0" w:space="0" w:color="auto"/>
        <w:bottom w:val="none" w:sz="0" w:space="0" w:color="auto"/>
        <w:right w:val="none" w:sz="0" w:space="0" w:color="auto"/>
      </w:divBdr>
    </w:div>
    <w:div w:id="378213926">
      <w:bodyDiv w:val="1"/>
      <w:marLeft w:val="0"/>
      <w:marRight w:val="0"/>
      <w:marTop w:val="0"/>
      <w:marBottom w:val="0"/>
      <w:divBdr>
        <w:top w:val="none" w:sz="0" w:space="0" w:color="auto"/>
        <w:left w:val="none" w:sz="0" w:space="0" w:color="auto"/>
        <w:bottom w:val="none" w:sz="0" w:space="0" w:color="auto"/>
        <w:right w:val="none" w:sz="0" w:space="0" w:color="auto"/>
      </w:divBdr>
    </w:div>
    <w:div w:id="407702080">
      <w:bodyDiv w:val="1"/>
      <w:marLeft w:val="0"/>
      <w:marRight w:val="0"/>
      <w:marTop w:val="0"/>
      <w:marBottom w:val="0"/>
      <w:divBdr>
        <w:top w:val="none" w:sz="0" w:space="0" w:color="auto"/>
        <w:left w:val="none" w:sz="0" w:space="0" w:color="auto"/>
        <w:bottom w:val="none" w:sz="0" w:space="0" w:color="auto"/>
        <w:right w:val="none" w:sz="0" w:space="0" w:color="auto"/>
      </w:divBdr>
    </w:div>
    <w:div w:id="510948978">
      <w:bodyDiv w:val="1"/>
      <w:marLeft w:val="0"/>
      <w:marRight w:val="0"/>
      <w:marTop w:val="0"/>
      <w:marBottom w:val="0"/>
      <w:divBdr>
        <w:top w:val="none" w:sz="0" w:space="0" w:color="auto"/>
        <w:left w:val="none" w:sz="0" w:space="0" w:color="auto"/>
        <w:bottom w:val="none" w:sz="0" w:space="0" w:color="auto"/>
        <w:right w:val="none" w:sz="0" w:space="0" w:color="auto"/>
      </w:divBdr>
    </w:div>
    <w:div w:id="522942682">
      <w:bodyDiv w:val="1"/>
      <w:marLeft w:val="0"/>
      <w:marRight w:val="0"/>
      <w:marTop w:val="0"/>
      <w:marBottom w:val="0"/>
      <w:divBdr>
        <w:top w:val="none" w:sz="0" w:space="0" w:color="auto"/>
        <w:left w:val="none" w:sz="0" w:space="0" w:color="auto"/>
        <w:bottom w:val="none" w:sz="0" w:space="0" w:color="auto"/>
        <w:right w:val="none" w:sz="0" w:space="0" w:color="auto"/>
      </w:divBdr>
    </w:div>
    <w:div w:id="566495786">
      <w:bodyDiv w:val="1"/>
      <w:marLeft w:val="0"/>
      <w:marRight w:val="0"/>
      <w:marTop w:val="0"/>
      <w:marBottom w:val="0"/>
      <w:divBdr>
        <w:top w:val="none" w:sz="0" w:space="0" w:color="auto"/>
        <w:left w:val="none" w:sz="0" w:space="0" w:color="auto"/>
        <w:bottom w:val="none" w:sz="0" w:space="0" w:color="auto"/>
        <w:right w:val="none" w:sz="0" w:space="0" w:color="auto"/>
      </w:divBdr>
    </w:div>
    <w:div w:id="577714642">
      <w:bodyDiv w:val="1"/>
      <w:marLeft w:val="0"/>
      <w:marRight w:val="0"/>
      <w:marTop w:val="0"/>
      <w:marBottom w:val="0"/>
      <w:divBdr>
        <w:top w:val="none" w:sz="0" w:space="0" w:color="auto"/>
        <w:left w:val="none" w:sz="0" w:space="0" w:color="auto"/>
        <w:bottom w:val="none" w:sz="0" w:space="0" w:color="auto"/>
        <w:right w:val="none" w:sz="0" w:space="0" w:color="auto"/>
      </w:divBdr>
    </w:div>
    <w:div w:id="601647570">
      <w:bodyDiv w:val="1"/>
      <w:marLeft w:val="0"/>
      <w:marRight w:val="0"/>
      <w:marTop w:val="0"/>
      <w:marBottom w:val="0"/>
      <w:divBdr>
        <w:top w:val="none" w:sz="0" w:space="0" w:color="auto"/>
        <w:left w:val="none" w:sz="0" w:space="0" w:color="auto"/>
        <w:bottom w:val="none" w:sz="0" w:space="0" w:color="auto"/>
        <w:right w:val="none" w:sz="0" w:space="0" w:color="auto"/>
      </w:divBdr>
    </w:div>
    <w:div w:id="622539034">
      <w:bodyDiv w:val="1"/>
      <w:marLeft w:val="0"/>
      <w:marRight w:val="0"/>
      <w:marTop w:val="0"/>
      <w:marBottom w:val="0"/>
      <w:divBdr>
        <w:top w:val="none" w:sz="0" w:space="0" w:color="auto"/>
        <w:left w:val="none" w:sz="0" w:space="0" w:color="auto"/>
        <w:bottom w:val="none" w:sz="0" w:space="0" w:color="auto"/>
        <w:right w:val="none" w:sz="0" w:space="0" w:color="auto"/>
      </w:divBdr>
    </w:div>
    <w:div w:id="640959194">
      <w:bodyDiv w:val="1"/>
      <w:marLeft w:val="0"/>
      <w:marRight w:val="0"/>
      <w:marTop w:val="0"/>
      <w:marBottom w:val="0"/>
      <w:divBdr>
        <w:top w:val="none" w:sz="0" w:space="0" w:color="auto"/>
        <w:left w:val="none" w:sz="0" w:space="0" w:color="auto"/>
        <w:bottom w:val="none" w:sz="0" w:space="0" w:color="auto"/>
        <w:right w:val="none" w:sz="0" w:space="0" w:color="auto"/>
      </w:divBdr>
    </w:div>
    <w:div w:id="641930055">
      <w:bodyDiv w:val="1"/>
      <w:marLeft w:val="0"/>
      <w:marRight w:val="0"/>
      <w:marTop w:val="0"/>
      <w:marBottom w:val="0"/>
      <w:divBdr>
        <w:top w:val="none" w:sz="0" w:space="0" w:color="auto"/>
        <w:left w:val="none" w:sz="0" w:space="0" w:color="auto"/>
        <w:bottom w:val="none" w:sz="0" w:space="0" w:color="auto"/>
        <w:right w:val="none" w:sz="0" w:space="0" w:color="auto"/>
      </w:divBdr>
    </w:div>
    <w:div w:id="754672241">
      <w:bodyDiv w:val="1"/>
      <w:marLeft w:val="0"/>
      <w:marRight w:val="0"/>
      <w:marTop w:val="0"/>
      <w:marBottom w:val="0"/>
      <w:divBdr>
        <w:top w:val="none" w:sz="0" w:space="0" w:color="auto"/>
        <w:left w:val="none" w:sz="0" w:space="0" w:color="auto"/>
        <w:bottom w:val="none" w:sz="0" w:space="0" w:color="auto"/>
        <w:right w:val="none" w:sz="0" w:space="0" w:color="auto"/>
      </w:divBdr>
    </w:div>
    <w:div w:id="762649144">
      <w:bodyDiv w:val="1"/>
      <w:marLeft w:val="0"/>
      <w:marRight w:val="0"/>
      <w:marTop w:val="0"/>
      <w:marBottom w:val="0"/>
      <w:divBdr>
        <w:top w:val="none" w:sz="0" w:space="0" w:color="auto"/>
        <w:left w:val="none" w:sz="0" w:space="0" w:color="auto"/>
        <w:bottom w:val="none" w:sz="0" w:space="0" w:color="auto"/>
        <w:right w:val="none" w:sz="0" w:space="0" w:color="auto"/>
      </w:divBdr>
    </w:div>
    <w:div w:id="795022117">
      <w:bodyDiv w:val="1"/>
      <w:marLeft w:val="0"/>
      <w:marRight w:val="0"/>
      <w:marTop w:val="0"/>
      <w:marBottom w:val="0"/>
      <w:divBdr>
        <w:top w:val="none" w:sz="0" w:space="0" w:color="auto"/>
        <w:left w:val="none" w:sz="0" w:space="0" w:color="auto"/>
        <w:bottom w:val="none" w:sz="0" w:space="0" w:color="auto"/>
        <w:right w:val="none" w:sz="0" w:space="0" w:color="auto"/>
      </w:divBdr>
    </w:div>
    <w:div w:id="835808346">
      <w:bodyDiv w:val="1"/>
      <w:marLeft w:val="0"/>
      <w:marRight w:val="0"/>
      <w:marTop w:val="0"/>
      <w:marBottom w:val="0"/>
      <w:divBdr>
        <w:top w:val="none" w:sz="0" w:space="0" w:color="auto"/>
        <w:left w:val="none" w:sz="0" w:space="0" w:color="auto"/>
        <w:bottom w:val="none" w:sz="0" w:space="0" w:color="auto"/>
        <w:right w:val="none" w:sz="0" w:space="0" w:color="auto"/>
      </w:divBdr>
    </w:div>
    <w:div w:id="847789368">
      <w:bodyDiv w:val="1"/>
      <w:marLeft w:val="0"/>
      <w:marRight w:val="0"/>
      <w:marTop w:val="0"/>
      <w:marBottom w:val="0"/>
      <w:divBdr>
        <w:top w:val="none" w:sz="0" w:space="0" w:color="auto"/>
        <w:left w:val="none" w:sz="0" w:space="0" w:color="auto"/>
        <w:bottom w:val="none" w:sz="0" w:space="0" w:color="auto"/>
        <w:right w:val="none" w:sz="0" w:space="0" w:color="auto"/>
      </w:divBdr>
      <w:divsChild>
        <w:div w:id="707025059">
          <w:marLeft w:val="0"/>
          <w:marRight w:val="0"/>
          <w:marTop w:val="0"/>
          <w:marBottom w:val="0"/>
          <w:divBdr>
            <w:top w:val="single" w:sz="2" w:space="0" w:color="E3E3E3"/>
            <w:left w:val="single" w:sz="2" w:space="0" w:color="E3E3E3"/>
            <w:bottom w:val="single" w:sz="2" w:space="0" w:color="E3E3E3"/>
            <w:right w:val="single" w:sz="2" w:space="0" w:color="E3E3E3"/>
          </w:divBdr>
          <w:divsChild>
            <w:div w:id="1288389811">
              <w:marLeft w:val="0"/>
              <w:marRight w:val="0"/>
              <w:marTop w:val="0"/>
              <w:marBottom w:val="0"/>
              <w:divBdr>
                <w:top w:val="single" w:sz="2" w:space="0" w:color="auto"/>
                <w:left w:val="single" w:sz="2" w:space="0" w:color="auto"/>
                <w:bottom w:val="single" w:sz="2" w:space="0" w:color="auto"/>
                <w:right w:val="single" w:sz="2" w:space="0" w:color="auto"/>
              </w:divBdr>
              <w:divsChild>
                <w:div w:id="1662393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92885147">
      <w:bodyDiv w:val="1"/>
      <w:marLeft w:val="0"/>
      <w:marRight w:val="0"/>
      <w:marTop w:val="0"/>
      <w:marBottom w:val="0"/>
      <w:divBdr>
        <w:top w:val="none" w:sz="0" w:space="0" w:color="auto"/>
        <w:left w:val="none" w:sz="0" w:space="0" w:color="auto"/>
        <w:bottom w:val="none" w:sz="0" w:space="0" w:color="auto"/>
        <w:right w:val="none" w:sz="0" w:space="0" w:color="auto"/>
      </w:divBdr>
    </w:div>
    <w:div w:id="899484310">
      <w:bodyDiv w:val="1"/>
      <w:marLeft w:val="0"/>
      <w:marRight w:val="0"/>
      <w:marTop w:val="0"/>
      <w:marBottom w:val="0"/>
      <w:divBdr>
        <w:top w:val="none" w:sz="0" w:space="0" w:color="auto"/>
        <w:left w:val="none" w:sz="0" w:space="0" w:color="auto"/>
        <w:bottom w:val="none" w:sz="0" w:space="0" w:color="auto"/>
        <w:right w:val="none" w:sz="0" w:space="0" w:color="auto"/>
      </w:divBdr>
    </w:div>
    <w:div w:id="925725800">
      <w:bodyDiv w:val="1"/>
      <w:marLeft w:val="0"/>
      <w:marRight w:val="0"/>
      <w:marTop w:val="0"/>
      <w:marBottom w:val="0"/>
      <w:divBdr>
        <w:top w:val="none" w:sz="0" w:space="0" w:color="auto"/>
        <w:left w:val="none" w:sz="0" w:space="0" w:color="auto"/>
        <w:bottom w:val="none" w:sz="0" w:space="0" w:color="auto"/>
        <w:right w:val="none" w:sz="0" w:space="0" w:color="auto"/>
      </w:divBdr>
    </w:div>
    <w:div w:id="928122626">
      <w:bodyDiv w:val="1"/>
      <w:marLeft w:val="0"/>
      <w:marRight w:val="0"/>
      <w:marTop w:val="0"/>
      <w:marBottom w:val="0"/>
      <w:divBdr>
        <w:top w:val="none" w:sz="0" w:space="0" w:color="auto"/>
        <w:left w:val="none" w:sz="0" w:space="0" w:color="auto"/>
        <w:bottom w:val="none" w:sz="0" w:space="0" w:color="auto"/>
        <w:right w:val="none" w:sz="0" w:space="0" w:color="auto"/>
      </w:divBdr>
      <w:divsChild>
        <w:div w:id="1452552113">
          <w:marLeft w:val="0"/>
          <w:marRight w:val="0"/>
          <w:marTop w:val="0"/>
          <w:marBottom w:val="0"/>
          <w:divBdr>
            <w:top w:val="none" w:sz="0" w:space="0" w:color="auto"/>
            <w:left w:val="none" w:sz="0" w:space="0" w:color="auto"/>
            <w:bottom w:val="none" w:sz="0" w:space="0" w:color="auto"/>
            <w:right w:val="none" w:sz="0" w:space="0" w:color="auto"/>
          </w:divBdr>
        </w:div>
        <w:div w:id="15424997">
          <w:marLeft w:val="0"/>
          <w:marRight w:val="0"/>
          <w:marTop w:val="0"/>
          <w:marBottom w:val="0"/>
          <w:divBdr>
            <w:top w:val="none" w:sz="0" w:space="0" w:color="auto"/>
            <w:left w:val="none" w:sz="0" w:space="0" w:color="auto"/>
            <w:bottom w:val="none" w:sz="0" w:space="0" w:color="auto"/>
            <w:right w:val="none" w:sz="0" w:space="0" w:color="auto"/>
          </w:divBdr>
        </w:div>
      </w:divsChild>
    </w:div>
    <w:div w:id="975451914">
      <w:bodyDiv w:val="1"/>
      <w:marLeft w:val="0"/>
      <w:marRight w:val="0"/>
      <w:marTop w:val="0"/>
      <w:marBottom w:val="0"/>
      <w:divBdr>
        <w:top w:val="none" w:sz="0" w:space="0" w:color="auto"/>
        <w:left w:val="none" w:sz="0" w:space="0" w:color="auto"/>
        <w:bottom w:val="none" w:sz="0" w:space="0" w:color="auto"/>
        <w:right w:val="none" w:sz="0" w:space="0" w:color="auto"/>
      </w:divBdr>
    </w:div>
    <w:div w:id="987169781">
      <w:bodyDiv w:val="1"/>
      <w:marLeft w:val="0"/>
      <w:marRight w:val="0"/>
      <w:marTop w:val="0"/>
      <w:marBottom w:val="0"/>
      <w:divBdr>
        <w:top w:val="none" w:sz="0" w:space="0" w:color="auto"/>
        <w:left w:val="none" w:sz="0" w:space="0" w:color="auto"/>
        <w:bottom w:val="none" w:sz="0" w:space="0" w:color="auto"/>
        <w:right w:val="none" w:sz="0" w:space="0" w:color="auto"/>
      </w:divBdr>
    </w:div>
    <w:div w:id="1021319262">
      <w:bodyDiv w:val="1"/>
      <w:marLeft w:val="0"/>
      <w:marRight w:val="0"/>
      <w:marTop w:val="0"/>
      <w:marBottom w:val="0"/>
      <w:divBdr>
        <w:top w:val="none" w:sz="0" w:space="0" w:color="auto"/>
        <w:left w:val="none" w:sz="0" w:space="0" w:color="auto"/>
        <w:bottom w:val="none" w:sz="0" w:space="0" w:color="auto"/>
        <w:right w:val="none" w:sz="0" w:space="0" w:color="auto"/>
      </w:divBdr>
    </w:div>
    <w:div w:id="1049378283">
      <w:bodyDiv w:val="1"/>
      <w:marLeft w:val="0"/>
      <w:marRight w:val="0"/>
      <w:marTop w:val="0"/>
      <w:marBottom w:val="0"/>
      <w:divBdr>
        <w:top w:val="none" w:sz="0" w:space="0" w:color="auto"/>
        <w:left w:val="none" w:sz="0" w:space="0" w:color="auto"/>
        <w:bottom w:val="none" w:sz="0" w:space="0" w:color="auto"/>
        <w:right w:val="none" w:sz="0" w:space="0" w:color="auto"/>
      </w:divBdr>
    </w:div>
    <w:div w:id="1101607606">
      <w:bodyDiv w:val="1"/>
      <w:marLeft w:val="0"/>
      <w:marRight w:val="0"/>
      <w:marTop w:val="0"/>
      <w:marBottom w:val="0"/>
      <w:divBdr>
        <w:top w:val="none" w:sz="0" w:space="0" w:color="auto"/>
        <w:left w:val="none" w:sz="0" w:space="0" w:color="auto"/>
        <w:bottom w:val="none" w:sz="0" w:space="0" w:color="auto"/>
        <w:right w:val="none" w:sz="0" w:space="0" w:color="auto"/>
      </w:divBdr>
    </w:div>
    <w:div w:id="1124616388">
      <w:bodyDiv w:val="1"/>
      <w:marLeft w:val="0"/>
      <w:marRight w:val="0"/>
      <w:marTop w:val="0"/>
      <w:marBottom w:val="0"/>
      <w:divBdr>
        <w:top w:val="none" w:sz="0" w:space="0" w:color="auto"/>
        <w:left w:val="none" w:sz="0" w:space="0" w:color="auto"/>
        <w:bottom w:val="none" w:sz="0" w:space="0" w:color="auto"/>
        <w:right w:val="none" w:sz="0" w:space="0" w:color="auto"/>
      </w:divBdr>
    </w:div>
    <w:div w:id="1179274846">
      <w:bodyDiv w:val="1"/>
      <w:marLeft w:val="0"/>
      <w:marRight w:val="0"/>
      <w:marTop w:val="0"/>
      <w:marBottom w:val="0"/>
      <w:divBdr>
        <w:top w:val="none" w:sz="0" w:space="0" w:color="auto"/>
        <w:left w:val="none" w:sz="0" w:space="0" w:color="auto"/>
        <w:bottom w:val="none" w:sz="0" w:space="0" w:color="auto"/>
        <w:right w:val="none" w:sz="0" w:space="0" w:color="auto"/>
      </w:divBdr>
    </w:div>
    <w:div w:id="1236361552">
      <w:bodyDiv w:val="1"/>
      <w:marLeft w:val="0"/>
      <w:marRight w:val="0"/>
      <w:marTop w:val="0"/>
      <w:marBottom w:val="0"/>
      <w:divBdr>
        <w:top w:val="none" w:sz="0" w:space="0" w:color="auto"/>
        <w:left w:val="none" w:sz="0" w:space="0" w:color="auto"/>
        <w:bottom w:val="none" w:sz="0" w:space="0" w:color="auto"/>
        <w:right w:val="none" w:sz="0" w:space="0" w:color="auto"/>
      </w:divBdr>
    </w:div>
    <w:div w:id="1315528196">
      <w:bodyDiv w:val="1"/>
      <w:marLeft w:val="0"/>
      <w:marRight w:val="0"/>
      <w:marTop w:val="0"/>
      <w:marBottom w:val="0"/>
      <w:divBdr>
        <w:top w:val="none" w:sz="0" w:space="0" w:color="auto"/>
        <w:left w:val="none" w:sz="0" w:space="0" w:color="auto"/>
        <w:bottom w:val="none" w:sz="0" w:space="0" w:color="auto"/>
        <w:right w:val="none" w:sz="0" w:space="0" w:color="auto"/>
      </w:divBdr>
    </w:div>
    <w:div w:id="1324548621">
      <w:bodyDiv w:val="1"/>
      <w:marLeft w:val="0"/>
      <w:marRight w:val="0"/>
      <w:marTop w:val="0"/>
      <w:marBottom w:val="0"/>
      <w:divBdr>
        <w:top w:val="none" w:sz="0" w:space="0" w:color="auto"/>
        <w:left w:val="none" w:sz="0" w:space="0" w:color="auto"/>
        <w:bottom w:val="none" w:sz="0" w:space="0" w:color="auto"/>
        <w:right w:val="none" w:sz="0" w:space="0" w:color="auto"/>
      </w:divBdr>
    </w:div>
    <w:div w:id="1390035463">
      <w:bodyDiv w:val="1"/>
      <w:marLeft w:val="0"/>
      <w:marRight w:val="0"/>
      <w:marTop w:val="0"/>
      <w:marBottom w:val="0"/>
      <w:divBdr>
        <w:top w:val="none" w:sz="0" w:space="0" w:color="auto"/>
        <w:left w:val="none" w:sz="0" w:space="0" w:color="auto"/>
        <w:bottom w:val="none" w:sz="0" w:space="0" w:color="auto"/>
        <w:right w:val="none" w:sz="0" w:space="0" w:color="auto"/>
      </w:divBdr>
    </w:div>
    <w:div w:id="1407992829">
      <w:bodyDiv w:val="1"/>
      <w:marLeft w:val="0"/>
      <w:marRight w:val="0"/>
      <w:marTop w:val="0"/>
      <w:marBottom w:val="0"/>
      <w:divBdr>
        <w:top w:val="none" w:sz="0" w:space="0" w:color="auto"/>
        <w:left w:val="none" w:sz="0" w:space="0" w:color="auto"/>
        <w:bottom w:val="none" w:sz="0" w:space="0" w:color="auto"/>
        <w:right w:val="none" w:sz="0" w:space="0" w:color="auto"/>
      </w:divBdr>
    </w:div>
    <w:div w:id="1437336203">
      <w:bodyDiv w:val="1"/>
      <w:marLeft w:val="0"/>
      <w:marRight w:val="0"/>
      <w:marTop w:val="0"/>
      <w:marBottom w:val="0"/>
      <w:divBdr>
        <w:top w:val="none" w:sz="0" w:space="0" w:color="auto"/>
        <w:left w:val="none" w:sz="0" w:space="0" w:color="auto"/>
        <w:bottom w:val="none" w:sz="0" w:space="0" w:color="auto"/>
        <w:right w:val="none" w:sz="0" w:space="0" w:color="auto"/>
      </w:divBdr>
    </w:div>
    <w:div w:id="1521046861">
      <w:bodyDiv w:val="1"/>
      <w:marLeft w:val="0"/>
      <w:marRight w:val="0"/>
      <w:marTop w:val="0"/>
      <w:marBottom w:val="0"/>
      <w:divBdr>
        <w:top w:val="none" w:sz="0" w:space="0" w:color="auto"/>
        <w:left w:val="none" w:sz="0" w:space="0" w:color="auto"/>
        <w:bottom w:val="none" w:sz="0" w:space="0" w:color="auto"/>
        <w:right w:val="none" w:sz="0" w:space="0" w:color="auto"/>
      </w:divBdr>
    </w:div>
    <w:div w:id="1557551677">
      <w:bodyDiv w:val="1"/>
      <w:marLeft w:val="0"/>
      <w:marRight w:val="0"/>
      <w:marTop w:val="0"/>
      <w:marBottom w:val="0"/>
      <w:divBdr>
        <w:top w:val="none" w:sz="0" w:space="0" w:color="auto"/>
        <w:left w:val="none" w:sz="0" w:space="0" w:color="auto"/>
        <w:bottom w:val="none" w:sz="0" w:space="0" w:color="auto"/>
        <w:right w:val="none" w:sz="0" w:space="0" w:color="auto"/>
      </w:divBdr>
    </w:div>
    <w:div w:id="1571192682">
      <w:bodyDiv w:val="1"/>
      <w:marLeft w:val="0"/>
      <w:marRight w:val="0"/>
      <w:marTop w:val="0"/>
      <w:marBottom w:val="0"/>
      <w:divBdr>
        <w:top w:val="none" w:sz="0" w:space="0" w:color="auto"/>
        <w:left w:val="none" w:sz="0" w:space="0" w:color="auto"/>
        <w:bottom w:val="none" w:sz="0" w:space="0" w:color="auto"/>
        <w:right w:val="none" w:sz="0" w:space="0" w:color="auto"/>
      </w:divBdr>
    </w:div>
    <w:div w:id="1602491864">
      <w:bodyDiv w:val="1"/>
      <w:marLeft w:val="0"/>
      <w:marRight w:val="0"/>
      <w:marTop w:val="0"/>
      <w:marBottom w:val="0"/>
      <w:divBdr>
        <w:top w:val="none" w:sz="0" w:space="0" w:color="auto"/>
        <w:left w:val="none" w:sz="0" w:space="0" w:color="auto"/>
        <w:bottom w:val="none" w:sz="0" w:space="0" w:color="auto"/>
        <w:right w:val="none" w:sz="0" w:space="0" w:color="auto"/>
      </w:divBdr>
    </w:div>
    <w:div w:id="1703746337">
      <w:bodyDiv w:val="1"/>
      <w:marLeft w:val="0"/>
      <w:marRight w:val="0"/>
      <w:marTop w:val="0"/>
      <w:marBottom w:val="0"/>
      <w:divBdr>
        <w:top w:val="none" w:sz="0" w:space="0" w:color="auto"/>
        <w:left w:val="none" w:sz="0" w:space="0" w:color="auto"/>
        <w:bottom w:val="none" w:sz="0" w:space="0" w:color="auto"/>
        <w:right w:val="none" w:sz="0" w:space="0" w:color="auto"/>
      </w:divBdr>
    </w:div>
    <w:div w:id="1728410174">
      <w:bodyDiv w:val="1"/>
      <w:marLeft w:val="0"/>
      <w:marRight w:val="0"/>
      <w:marTop w:val="0"/>
      <w:marBottom w:val="0"/>
      <w:divBdr>
        <w:top w:val="none" w:sz="0" w:space="0" w:color="auto"/>
        <w:left w:val="none" w:sz="0" w:space="0" w:color="auto"/>
        <w:bottom w:val="none" w:sz="0" w:space="0" w:color="auto"/>
        <w:right w:val="none" w:sz="0" w:space="0" w:color="auto"/>
      </w:divBdr>
    </w:div>
    <w:div w:id="1754354029">
      <w:bodyDiv w:val="1"/>
      <w:marLeft w:val="0"/>
      <w:marRight w:val="0"/>
      <w:marTop w:val="0"/>
      <w:marBottom w:val="0"/>
      <w:divBdr>
        <w:top w:val="none" w:sz="0" w:space="0" w:color="auto"/>
        <w:left w:val="none" w:sz="0" w:space="0" w:color="auto"/>
        <w:bottom w:val="none" w:sz="0" w:space="0" w:color="auto"/>
        <w:right w:val="none" w:sz="0" w:space="0" w:color="auto"/>
      </w:divBdr>
    </w:div>
    <w:div w:id="1795755746">
      <w:bodyDiv w:val="1"/>
      <w:marLeft w:val="0"/>
      <w:marRight w:val="0"/>
      <w:marTop w:val="0"/>
      <w:marBottom w:val="0"/>
      <w:divBdr>
        <w:top w:val="none" w:sz="0" w:space="0" w:color="auto"/>
        <w:left w:val="none" w:sz="0" w:space="0" w:color="auto"/>
        <w:bottom w:val="none" w:sz="0" w:space="0" w:color="auto"/>
        <w:right w:val="none" w:sz="0" w:space="0" w:color="auto"/>
      </w:divBdr>
    </w:div>
    <w:div w:id="1796364196">
      <w:bodyDiv w:val="1"/>
      <w:marLeft w:val="0"/>
      <w:marRight w:val="0"/>
      <w:marTop w:val="0"/>
      <w:marBottom w:val="0"/>
      <w:divBdr>
        <w:top w:val="none" w:sz="0" w:space="0" w:color="auto"/>
        <w:left w:val="none" w:sz="0" w:space="0" w:color="auto"/>
        <w:bottom w:val="none" w:sz="0" w:space="0" w:color="auto"/>
        <w:right w:val="none" w:sz="0" w:space="0" w:color="auto"/>
      </w:divBdr>
    </w:div>
    <w:div w:id="1809862345">
      <w:bodyDiv w:val="1"/>
      <w:marLeft w:val="0"/>
      <w:marRight w:val="0"/>
      <w:marTop w:val="0"/>
      <w:marBottom w:val="0"/>
      <w:divBdr>
        <w:top w:val="none" w:sz="0" w:space="0" w:color="auto"/>
        <w:left w:val="none" w:sz="0" w:space="0" w:color="auto"/>
        <w:bottom w:val="none" w:sz="0" w:space="0" w:color="auto"/>
        <w:right w:val="none" w:sz="0" w:space="0" w:color="auto"/>
      </w:divBdr>
    </w:div>
    <w:div w:id="1827893639">
      <w:bodyDiv w:val="1"/>
      <w:marLeft w:val="0"/>
      <w:marRight w:val="0"/>
      <w:marTop w:val="0"/>
      <w:marBottom w:val="0"/>
      <w:divBdr>
        <w:top w:val="none" w:sz="0" w:space="0" w:color="auto"/>
        <w:left w:val="none" w:sz="0" w:space="0" w:color="auto"/>
        <w:bottom w:val="none" w:sz="0" w:space="0" w:color="auto"/>
        <w:right w:val="none" w:sz="0" w:space="0" w:color="auto"/>
      </w:divBdr>
    </w:div>
    <w:div w:id="1948809529">
      <w:bodyDiv w:val="1"/>
      <w:marLeft w:val="0"/>
      <w:marRight w:val="0"/>
      <w:marTop w:val="0"/>
      <w:marBottom w:val="0"/>
      <w:divBdr>
        <w:top w:val="none" w:sz="0" w:space="0" w:color="auto"/>
        <w:left w:val="none" w:sz="0" w:space="0" w:color="auto"/>
        <w:bottom w:val="none" w:sz="0" w:space="0" w:color="auto"/>
        <w:right w:val="none" w:sz="0" w:space="0" w:color="auto"/>
      </w:divBdr>
    </w:div>
    <w:div w:id="1959217668">
      <w:bodyDiv w:val="1"/>
      <w:marLeft w:val="0"/>
      <w:marRight w:val="0"/>
      <w:marTop w:val="0"/>
      <w:marBottom w:val="0"/>
      <w:divBdr>
        <w:top w:val="none" w:sz="0" w:space="0" w:color="auto"/>
        <w:left w:val="none" w:sz="0" w:space="0" w:color="auto"/>
        <w:bottom w:val="none" w:sz="0" w:space="0" w:color="auto"/>
        <w:right w:val="none" w:sz="0" w:space="0" w:color="auto"/>
      </w:divBdr>
    </w:div>
    <w:div w:id="1997880125">
      <w:bodyDiv w:val="1"/>
      <w:marLeft w:val="0"/>
      <w:marRight w:val="0"/>
      <w:marTop w:val="0"/>
      <w:marBottom w:val="0"/>
      <w:divBdr>
        <w:top w:val="none" w:sz="0" w:space="0" w:color="auto"/>
        <w:left w:val="none" w:sz="0" w:space="0" w:color="auto"/>
        <w:bottom w:val="none" w:sz="0" w:space="0" w:color="auto"/>
        <w:right w:val="none" w:sz="0" w:space="0" w:color="auto"/>
      </w:divBdr>
    </w:div>
    <w:div w:id="2086100234">
      <w:bodyDiv w:val="1"/>
      <w:marLeft w:val="0"/>
      <w:marRight w:val="0"/>
      <w:marTop w:val="0"/>
      <w:marBottom w:val="0"/>
      <w:divBdr>
        <w:top w:val="none" w:sz="0" w:space="0" w:color="auto"/>
        <w:left w:val="none" w:sz="0" w:space="0" w:color="auto"/>
        <w:bottom w:val="none" w:sz="0" w:space="0" w:color="auto"/>
        <w:right w:val="none" w:sz="0" w:space="0" w:color="auto"/>
      </w:divBdr>
    </w:div>
    <w:div w:id="2095543984">
      <w:bodyDiv w:val="1"/>
      <w:marLeft w:val="0"/>
      <w:marRight w:val="0"/>
      <w:marTop w:val="0"/>
      <w:marBottom w:val="0"/>
      <w:divBdr>
        <w:top w:val="none" w:sz="0" w:space="0" w:color="auto"/>
        <w:left w:val="none" w:sz="0" w:space="0" w:color="auto"/>
        <w:bottom w:val="none" w:sz="0" w:space="0" w:color="auto"/>
        <w:right w:val="none" w:sz="0" w:space="0" w:color="auto"/>
      </w:divBdr>
    </w:div>
    <w:div w:id="2096899303">
      <w:bodyDiv w:val="1"/>
      <w:marLeft w:val="0"/>
      <w:marRight w:val="0"/>
      <w:marTop w:val="0"/>
      <w:marBottom w:val="0"/>
      <w:divBdr>
        <w:top w:val="none" w:sz="0" w:space="0" w:color="auto"/>
        <w:left w:val="none" w:sz="0" w:space="0" w:color="auto"/>
        <w:bottom w:val="none" w:sz="0" w:space="0" w:color="auto"/>
        <w:right w:val="none" w:sz="0" w:space="0" w:color="auto"/>
      </w:divBdr>
      <w:divsChild>
        <w:div w:id="233711067">
          <w:marLeft w:val="0"/>
          <w:marRight w:val="0"/>
          <w:marTop w:val="0"/>
          <w:marBottom w:val="0"/>
          <w:divBdr>
            <w:top w:val="single" w:sz="2" w:space="0" w:color="E3E3E3"/>
            <w:left w:val="single" w:sz="2" w:space="0" w:color="E3E3E3"/>
            <w:bottom w:val="single" w:sz="2" w:space="0" w:color="E3E3E3"/>
            <w:right w:val="single" w:sz="2" w:space="0" w:color="E3E3E3"/>
          </w:divBdr>
          <w:divsChild>
            <w:div w:id="1123771116">
              <w:marLeft w:val="0"/>
              <w:marRight w:val="0"/>
              <w:marTop w:val="0"/>
              <w:marBottom w:val="0"/>
              <w:divBdr>
                <w:top w:val="single" w:sz="2" w:space="0" w:color="auto"/>
                <w:left w:val="single" w:sz="2" w:space="0" w:color="auto"/>
                <w:bottom w:val="single" w:sz="2" w:space="0" w:color="auto"/>
                <w:right w:val="single" w:sz="2" w:space="0" w:color="auto"/>
              </w:divBdr>
              <w:divsChild>
                <w:div w:id="190575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13083500">
      <w:bodyDiv w:val="1"/>
      <w:marLeft w:val="0"/>
      <w:marRight w:val="0"/>
      <w:marTop w:val="0"/>
      <w:marBottom w:val="0"/>
      <w:divBdr>
        <w:top w:val="none" w:sz="0" w:space="0" w:color="auto"/>
        <w:left w:val="none" w:sz="0" w:space="0" w:color="auto"/>
        <w:bottom w:val="none" w:sz="0" w:space="0" w:color="auto"/>
        <w:right w:val="none" w:sz="0" w:space="0" w:color="auto"/>
      </w:divBdr>
    </w:div>
    <w:div w:id="2115242852">
      <w:bodyDiv w:val="1"/>
      <w:marLeft w:val="0"/>
      <w:marRight w:val="0"/>
      <w:marTop w:val="0"/>
      <w:marBottom w:val="0"/>
      <w:divBdr>
        <w:top w:val="none" w:sz="0" w:space="0" w:color="auto"/>
        <w:left w:val="none" w:sz="0" w:space="0" w:color="auto"/>
        <w:bottom w:val="none" w:sz="0" w:space="0" w:color="auto"/>
        <w:right w:val="none" w:sz="0" w:space="0" w:color="auto"/>
      </w:divBdr>
    </w:div>
    <w:div w:id="2131825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youtube.com/watch?v=Tq_3F32nynw&amp;t=1759s&amp;ab_channel=RedProducci%C3%B3ndeContenidosGrupoGesti%C3%B3nCurricularSENA" TargetMode="External"/><Relationship Id="rId3" Type="http://schemas.openxmlformats.org/officeDocument/2006/relationships/hyperlink" Target="https://repositorio.sena.edu.co/handle/11404/4725?mode=full" TargetMode="External"/><Relationship Id="rId7" Type="http://schemas.openxmlformats.org/officeDocument/2006/relationships/hyperlink" Target="https://www.youtube.com/watch?v=encNXGtE15Y&amp;ab_channel=RedProducci%C3%B3ndeContenidosGrupoGesti%C3%B3nCurricularSENA" TargetMode="External"/><Relationship Id="rId2" Type="http://schemas.openxmlformats.org/officeDocument/2006/relationships/hyperlink" Target="https://sena4.sharepoint.com/:w:/r/sites/VirtualizacionRED/Documentos%20compartidos/2025/LP-Santander/COMPLEMENTARIAS/Adaptaci%C3%B3n%20a%20partir%20de%20Tituladas/Patronaje%20de%20Prendas%20Superiores%20Femeninas%20de%20Moda%20Casual/1.%20FinalxVirtualizar/Contenidos/CF02/Anexos/1_Anexo_1_Pasos_Definir_Patronaje.docx?d=w73bc2450501d4251b279883d5d0fda2a&amp;csf=1&amp;web=1&amp;e=PoF4XZ" TargetMode="External"/><Relationship Id="rId1" Type="http://schemas.openxmlformats.org/officeDocument/2006/relationships/hyperlink" Target="https://sena4.sharepoint.com/:w:/r/sites/VirtualizacionRED/Documentos%20compartidos/2025/LP-Santander/COMPLEMENTARIAS/Adaptaci%C3%B3n%20a%20partir%20de%20Tituladas/Patronaje%20de%20Prendas%20Superiores%20Femeninas%20de%20Moda%20Casual/1.%20FinalxVirtualizar/Contenidos/CF02/Videos/02_GUION_VIDEO%20INTRODUCCION_CF2_290601240.docx?d=w8e77cf763e1144df88d40e2ada485ed9&amp;csf=1&amp;web=1&amp;e=x9wgfe" TargetMode="External"/><Relationship Id="rId6" Type="http://schemas.openxmlformats.org/officeDocument/2006/relationships/hyperlink" Target="https://sena4.sharepoint.com/:b:/r/sites/VirtualizacionRED/Documentos%20compartidos/2025/LP-Santander/COMPLEMENTARIAS/Adaptaci%C3%B3n%20a%20partir%20de%20Tituladas/Patronaje%20de%20Prendas%20Superiores%20Femeninas%20de%20Moda%20Casual/1.%20FinalxVirtualizar/Contenidos/CF02/Anexos/3_Anexo_3_Pasos%20para%20el%20trazo%20de%20la%20base%20superior.pdf?csf=1&amp;web=1&amp;e=pAKFxr" TargetMode="External"/><Relationship Id="rId11" Type="http://schemas.openxmlformats.org/officeDocument/2006/relationships/hyperlink" Target="https://www.youtube.com/watch?v=xjSPGOWXJw0&amp;t=1499s&amp;ab_channel=RedProducci%C3%B3ndeContenidosGrupoGesti%C3%B3nCurricularSENA" TargetMode="External"/><Relationship Id="rId5" Type="http://schemas.openxmlformats.org/officeDocument/2006/relationships/hyperlink" Target="https://repositorio.sena.edu.co/handle/11404/4725" TargetMode="External"/><Relationship Id="rId10" Type="http://schemas.openxmlformats.org/officeDocument/2006/relationships/hyperlink" Target="https://repositorio.sena.edu.co/bitstream/handle/11404/4725/Manual_patronaje_basico_interpretacion_disenos.PDF;jsessionid=CDC8FDE9468D98E37FFD127332113A29?sequence=1" TargetMode="External"/><Relationship Id="rId4" Type="http://schemas.openxmlformats.org/officeDocument/2006/relationships/hyperlink" Target="https://sena4.sharepoint.com/:b:/r/sites/VirtualizacionRED/Documentos%20compartidos/2025/LP-Santander/COMPLEMENTARIAS/Adaptaci%C3%B3n%20a%20partir%20de%20Tituladas/Patronaje%20de%20Prendas%20Superiores%20Femeninas%20de%20Moda%20Casual/1.%20FinalxVirtualizar/Contenidos/CF02/Anexos/2_Anexo_2_Presentaci%C3%B3n_del_Manual_del_Sena.pdf?csf=1&amp;web=1&amp;e=R1rxt5" TargetMode="External"/><Relationship Id="rId9" Type="http://schemas.openxmlformats.org/officeDocument/2006/relationships/hyperlink" Target="https://www.youtube.com/watch?v=EAl_FBfkYUE&amp;ab_channel=RedProducci%C3%B3ndeContenidosGrupoGesti%C3%B3nCurricularSENA"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skarlett.es/algunos-consejos-para-embarcarse-por-primera-vez-en-la-tecnica-del-modelaje-en-el-diseno-de-moda/"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www.youtube.com/watch?v=ppEdTvy94eU&amp;t=1102s"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1.xml"/><Relationship Id="rId5" Type="http://schemas.openxmlformats.org/officeDocument/2006/relationships/customXml" Target="../customXml/item5.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microsoft.com/office/2011/relationships/people" Target="people.xml"/><Relationship Id="rId8" Type="http://schemas.openxmlformats.org/officeDocument/2006/relationships/settings" Target="settings.xml"/><Relationship Id="rId51" Type="http://schemas.openxmlformats.org/officeDocument/2006/relationships/hyperlink" Target="https://www.youtube.com/watch?v=Di4R3jHoNkQ"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youtube.com/watch?v=FHhqkd0h4K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1AEE7-D884-4B02-899C-5839C9F735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7F90FB-F7AA-4832-8D08-D2E183B5EFBE}">
  <ds:schemaRefs>
    <ds:schemaRef ds:uri="http://schemas.openxmlformats.org/officeDocument/2006/bibliography"/>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Erika Daniela Manrique Rueda</lastModifiedBy>
  <revision>242</revision>
  <dcterms:created xsi:type="dcterms:W3CDTF">2025-03-20T23:35:00.0000000Z</dcterms:created>
  <dcterms:modified xsi:type="dcterms:W3CDTF">2025-05-15T15:26:57.5167027Z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